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0D" w:rsidRDefault="00D5230D" w:rsidP="00D5230D">
      <w:pPr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0D" w:rsidRDefault="00D5230D" w:rsidP="00D5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D5230D" w:rsidRDefault="00D5230D" w:rsidP="00D5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5230D" w:rsidRDefault="00D5230D" w:rsidP="00D5230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D5230D" w:rsidRDefault="00D5230D" w:rsidP="00D5230D">
      <w:pPr>
        <w:jc w:val="center"/>
        <w:rPr>
          <w:sz w:val="28"/>
          <w:szCs w:val="28"/>
        </w:rPr>
      </w:pPr>
    </w:p>
    <w:p w:rsidR="00D5230D" w:rsidRDefault="00D5230D" w:rsidP="00D52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5230D" w:rsidRDefault="00D5230D" w:rsidP="00D5230D">
      <w:pPr>
        <w:jc w:val="center"/>
      </w:pPr>
    </w:p>
    <w:p w:rsidR="00D5230D" w:rsidRDefault="00A426E9" w:rsidP="00D5230D">
      <w:pPr>
        <w:rPr>
          <w:sz w:val="28"/>
          <w:szCs w:val="28"/>
        </w:rPr>
      </w:pPr>
      <w:r>
        <w:rPr>
          <w:sz w:val="28"/>
          <w:szCs w:val="28"/>
        </w:rPr>
        <w:t>27.06.2022</w:t>
      </w:r>
      <w:r w:rsidR="00D5230D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9/12</w:t>
      </w:r>
    </w:p>
    <w:p w:rsidR="00D5230D" w:rsidRDefault="00D5230D" w:rsidP="00D5230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D5230D" w:rsidRDefault="00D5230D" w:rsidP="00D5230D">
      <w:pPr>
        <w:jc w:val="center"/>
      </w:pPr>
    </w:p>
    <w:p w:rsidR="00D5230D" w:rsidRDefault="00D5230D" w:rsidP="00D5230D">
      <w:pPr>
        <w:jc w:val="both"/>
        <w:rPr>
          <w:sz w:val="28"/>
        </w:rPr>
      </w:pPr>
    </w:p>
    <w:p w:rsidR="00D5230D" w:rsidRDefault="00D5230D" w:rsidP="00D5230D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 xml:space="preserve">представлении </w:t>
      </w:r>
      <w:r w:rsidR="00E13A05">
        <w:rPr>
          <w:b/>
          <w:sz w:val="28"/>
        </w:rPr>
        <w:t xml:space="preserve"> </w:t>
      </w:r>
      <w:r w:rsidR="00520EA6">
        <w:rPr>
          <w:b/>
          <w:sz w:val="28"/>
        </w:rPr>
        <w:t>семьи</w:t>
      </w:r>
      <w:proofErr w:type="gramEnd"/>
      <w:r w:rsidR="00520EA6">
        <w:rPr>
          <w:b/>
          <w:sz w:val="28"/>
        </w:rPr>
        <w:t xml:space="preserve"> </w:t>
      </w:r>
      <w:r w:rsidR="007106F0">
        <w:rPr>
          <w:b/>
          <w:sz w:val="28"/>
        </w:rPr>
        <w:t>Герасимовых</w:t>
      </w:r>
      <w:r w:rsidR="00E13A05">
        <w:rPr>
          <w:b/>
          <w:sz w:val="28"/>
        </w:rPr>
        <w:t xml:space="preserve"> </w:t>
      </w:r>
      <w:r>
        <w:rPr>
          <w:b/>
          <w:sz w:val="28"/>
        </w:rPr>
        <w:t xml:space="preserve"> к награждению</w:t>
      </w:r>
    </w:p>
    <w:p w:rsidR="00D5230D" w:rsidRDefault="00D5230D" w:rsidP="00D5230D">
      <w:pPr>
        <w:jc w:val="center"/>
        <w:rPr>
          <w:b/>
          <w:sz w:val="28"/>
        </w:rPr>
      </w:pPr>
      <w:r>
        <w:rPr>
          <w:b/>
          <w:sz w:val="28"/>
        </w:rPr>
        <w:t xml:space="preserve"> медалью ордена «Родительская слава»</w:t>
      </w:r>
    </w:p>
    <w:p w:rsidR="00D5230D" w:rsidRDefault="00D5230D" w:rsidP="00D5230D">
      <w:pPr>
        <w:jc w:val="center"/>
        <w:rPr>
          <w:sz w:val="28"/>
        </w:rPr>
      </w:pPr>
      <w:r>
        <w:rPr>
          <w:b/>
          <w:sz w:val="28"/>
        </w:rPr>
        <w:t xml:space="preserve">   </w:t>
      </w:r>
    </w:p>
    <w:p w:rsidR="00D5230D" w:rsidRDefault="00D5230D" w:rsidP="00D5230D">
      <w:pPr>
        <w:jc w:val="both"/>
        <w:rPr>
          <w:sz w:val="28"/>
        </w:rPr>
      </w:pPr>
      <w:r>
        <w:rPr>
          <w:sz w:val="28"/>
        </w:rPr>
        <w:tab/>
      </w:r>
    </w:p>
    <w:p w:rsidR="00D5230D" w:rsidRDefault="00E13A05" w:rsidP="00D5230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Положением о медали ордена «Родительская слава», утвержденным Указом Президента Российской Федерации от 07.09.2010      № 1099 «О мерах по совершенствованию государственной наградной системы Российской Федерации», с целью </w:t>
      </w:r>
      <w:r w:rsidR="00D5230D">
        <w:rPr>
          <w:sz w:val="28"/>
        </w:rPr>
        <w:t>поощрения за большие заслуги в укреплении института семьи и воспитании детей  районная Дума Малмыжского района  РЕШИЛА:</w:t>
      </w:r>
    </w:p>
    <w:p w:rsidR="00D5230D" w:rsidRDefault="00D5230D" w:rsidP="00D5230D">
      <w:pPr>
        <w:ind w:firstLine="708"/>
        <w:jc w:val="both"/>
        <w:rPr>
          <w:sz w:val="28"/>
        </w:rPr>
      </w:pPr>
      <w:r>
        <w:rPr>
          <w:sz w:val="28"/>
        </w:rPr>
        <w:t>Представить</w:t>
      </w:r>
      <w:r w:rsidR="00E13A05">
        <w:rPr>
          <w:sz w:val="28"/>
        </w:rPr>
        <w:t xml:space="preserve"> </w:t>
      </w:r>
      <w:r w:rsidR="00520EA6">
        <w:rPr>
          <w:sz w:val="28"/>
        </w:rPr>
        <w:t xml:space="preserve">семью </w:t>
      </w:r>
      <w:r w:rsidR="003410D2">
        <w:rPr>
          <w:sz w:val="28"/>
        </w:rPr>
        <w:t>Герасимовых Анатолия Петровича и Таисию Аркадьевну</w:t>
      </w:r>
      <w:r w:rsidR="00E13A05">
        <w:rPr>
          <w:sz w:val="28"/>
        </w:rPr>
        <w:t xml:space="preserve"> </w:t>
      </w:r>
      <w:r>
        <w:rPr>
          <w:sz w:val="28"/>
        </w:rPr>
        <w:t>к награждению медалью ордена «Родительская сла</w:t>
      </w:r>
      <w:r w:rsidR="00E13A05">
        <w:rPr>
          <w:sz w:val="28"/>
        </w:rPr>
        <w:t>ва».</w:t>
      </w:r>
    </w:p>
    <w:p w:rsidR="00D5230D" w:rsidRDefault="00D5230D" w:rsidP="00D5230D">
      <w:pPr>
        <w:ind w:firstLine="708"/>
        <w:jc w:val="both"/>
        <w:rPr>
          <w:sz w:val="28"/>
        </w:rPr>
      </w:pPr>
    </w:p>
    <w:p w:rsidR="00D5230D" w:rsidRDefault="00D5230D" w:rsidP="00D5230D">
      <w:pPr>
        <w:ind w:firstLine="708"/>
        <w:jc w:val="both"/>
        <w:rPr>
          <w:sz w:val="28"/>
        </w:rPr>
      </w:pPr>
    </w:p>
    <w:p w:rsidR="00D5230D" w:rsidRDefault="00D5230D" w:rsidP="00D5230D">
      <w:pPr>
        <w:ind w:firstLine="708"/>
        <w:jc w:val="both"/>
        <w:rPr>
          <w:sz w:val="28"/>
        </w:rPr>
      </w:pPr>
    </w:p>
    <w:p w:rsidR="00D5230D" w:rsidRDefault="00D5230D" w:rsidP="00D5230D">
      <w:pPr>
        <w:jc w:val="both"/>
        <w:rPr>
          <w:sz w:val="28"/>
        </w:rPr>
      </w:pPr>
      <w:r>
        <w:rPr>
          <w:sz w:val="28"/>
        </w:rPr>
        <w:t>Глава</w:t>
      </w:r>
    </w:p>
    <w:p w:rsidR="00D5230D" w:rsidRDefault="00D5230D" w:rsidP="00D5230D">
      <w:pPr>
        <w:jc w:val="both"/>
        <w:rPr>
          <w:sz w:val="28"/>
        </w:rPr>
      </w:pPr>
      <w:proofErr w:type="spellStart"/>
      <w:r>
        <w:rPr>
          <w:sz w:val="28"/>
        </w:rPr>
        <w:t>Мал</w:t>
      </w:r>
      <w:r w:rsidR="00A426E9">
        <w:rPr>
          <w:sz w:val="28"/>
        </w:rPr>
        <w:t>мыжского</w:t>
      </w:r>
      <w:proofErr w:type="spellEnd"/>
      <w:r w:rsidR="00A426E9">
        <w:rPr>
          <w:sz w:val="28"/>
        </w:rPr>
        <w:t xml:space="preserve"> района    </w:t>
      </w:r>
      <w:r w:rsidR="007106F0">
        <w:rPr>
          <w:sz w:val="28"/>
        </w:rPr>
        <w:t>Э.Л. Симонов</w:t>
      </w:r>
    </w:p>
    <w:p w:rsidR="007106F0" w:rsidRPr="00A426E9" w:rsidRDefault="007106F0" w:rsidP="007106F0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7106F0" w:rsidRDefault="007106F0" w:rsidP="007106F0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районной Думы</w:t>
      </w:r>
    </w:p>
    <w:p w:rsidR="007106F0" w:rsidRDefault="00A426E9" w:rsidP="007106F0">
      <w:pPr>
        <w:tabs>
          <w:tab w:val="left" w:pos="4515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  </w:t>
      </w:r>
      <w:r w:rsidR="007106F0">
        <w:rPr>
          <w:color w:val="000000"/>
          <w:sz w:val="28"/>
          <w:szCs w:val="28"/>
        </w:rPr>
        <w:t xml:space="preserve">О.Г. </w:t>
      </w:r>
      <w:proofErr w:type="spellStart"/>
      <w:r w:rsidR="007106F0">
        <w:rPr>
          <w:color w:val="000000"/>
          <w:sz w:val="28"/>
          <w:szCs w:val="28"/>
        </w:rPr>
        <w:t>Толстобокова</w:t>
      </w:r>
      <w:bookmarkStart w:id="0" w:name="_GoBack"/>
      <w:bookmarkEnd w:id="0"/>
      <w:proofErr w:type="spellEnd"/>
    </w:p>
    <w:p w:rsidR="00D5230D" w:rsidRPr="007106F0" w:rsidRDefault="00D5230D" w:rsidP="00D5230D">
      <w:pPr>
        <w:jc w:val="both"/>
      </w:pPr>
    </w:p>
    <w:sectPr w:rsidR="00D5230D" w:rsidRPr="007106F0" w:rsidSect="008D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D"/>
    <w:rsid w:val="00022853"/>
    <w:rsid w:val="00073856"/>
    <w:rsid w:val="000A4561"/>
    <w:rsid w:val="000C24C0"/>
    <w:rsid w:val="000C742E"/>
    <w:rsid w:val="000E0046"/>
    <w:rsid w:val="000F5645"/>
    <w:rsid w:val="00153C1D"/>
    <w:rsid w:val="0015582F"/>
    <w:rsid w:val="00157492"/>
    <w:rsid w:val="00176E51"/>
    <w:rsid w:val="001939E0"/>
    <w:rsid w:val="001A38E3"/>
    <w:rsid w:val="001D6162"/>
    <w:rsid w:val="001F2A5B"/>
    <w:rsid w:val="00201699"/>
    <w:rsid w:val="002349B4"/>
    <w:rsid w:val="0024203C"/>
    <w:rsid w:val="00294A30"/>
    <w:rsid w:val="002C4254"/>
    <w:rsid w:val="00303DE2"/>
    <w:rsid w:val="00304D28"/>
    <w:rsid w:val="00322252"/>
    <w:rsid w:val="00336121"/>
    <w:rsid w:val="00340A4C"/>
    <w:rsid w:val="003410D2"/>
    <w:rsid w:val="00345A61"/>
    <w:rsid w:val="00356129"/>
    <w:rsid w:val="00390CB9"/>
    <w:rsid w:val="00396524"/>
    <w:rsid w:val="003B06C3"/>
    <w:rsid w:val="003C2492"/>
    <w:rsid w:val="003C738D"/>
    <w:rsid w:val="003F2664"/>
    <w:rsid w:val="003F4AD9"/>
    <w:rsid w:val="00413841"/>
    <w:rsid w:val="0042004C"/>
    <w:rsid w:val="0044176A"/>
    <w:rsid w:val="00451837"/>
    <w:rsid w:val="00462E1B"/>
    <w:rsid w:val="004C116E"/>
    <w:rsid w:val="004E229B"/>
    <w:rsid w:val="004F0022"/>
    <w:rsid w:val="004F526D"/>
    <w:rsid w:val="00512718"/>
    <w:rsid w:val="0051704C"/>
    <w:rsid w:val="00520EA6"/>
    <w:rsid w:val="0055704E"/>
    <w:rsid w:val="00574824"/>
    <w:rsid w:val="005861B3"/>
    <w:rsid w:val="00587F4B"/>
    <w:rsid w:val="005A3A0B"/>
    <w:rsid w:val="005A7BDA"/>
    <w:rsid w:val="005C6DE5"/>
    <w:rsid w:val="005F2736"/>
    <w:rsid w:val="005F38E8"/>
    <w:rsid w:val="00612B28"/>
    <w:rsid w:val="0062440D"/>
    <w:rsid w:val="00630085"/>
    <w:rsid w:val="00642E72"/>
    <w:rsid w:val="006459EE"/>
    <w:rsid w:val="00647B40"/>
    <w:rsid w:val="00681958"/>
    <w:rsid w:val="006974CF"/>
    <w:rsid w:val="006E56A7"/>
    <w:rsid w:val="00703940"/>
    <w:rsid w:val="007106F0"/>
    <w:rsid w:val="00716E85"/>
    <w:rsid w:val="007218DB"/>
    <w:rsid w:val="0072247B"/>
    <w:rsid w:val="00723A57"/>
    <w:rsid w:val="00752A29"/>
    <w:rsid w:val="00772EEE"/>
    <w:rsid w:val="0078181F"/>
    <w:rsid w:val="00790AA8"/>
    <w:rsid w:val="00792FF3"/>
    <w:rsid w:val="007938AC"/>
    <w:rsid w:val="007952E1"/>
    <w:rsid w:val="007C2D32"/>
    <w:rsid w:val="007D0D63"/>
    <w:rsid w:val="007E3D95"/>
    <w:rsid w:val="007E70DB"/>
    <w:rsid w:val="00811207"/>
    <w:rsid w:val="00822585"/>
    <w:rsid w:val="008437BE"/>
    <w:rsid w:val="00852125"/>
    <w:rsid w:val="00867E92"/>
    <w:rsid w:val="00876470"/>
    <w:rsid w:val="008A7C7D"/>
    <w:rsid w:val="008C0466"/>
    <w:rsid w:val="008D1374"/>
    <w:rsid w:val="00903A88"/>
    <w:rsid w:val="00922CD5"/>
    <w:rsid w:val="00942771"/>
    <w:rsid w:val="009563B2"/>
    <w:rsid w:val="009565AE"/>
    <w:rsid w:val="00981EF4"/>
    <w:rsid w:val="0099557F"/>
    <w:rsid w:val="009C2348"/>
    <w:rsid w:val="009C71B7"/>
    <w:rsid w:val="009D150A"/>
    <w:rsid w:val="009D2FCE"/>
    <w:rsid w:val="00A33565"/>
    <w:rsid w:val="00A426E9"/>
    <w:rsid w:val="00A616AF"/>
    <w:rsid w:val="00A72D94"/>
    <w:rsid w:val="00AA0C8A"/>
    <w:rsid w:val="00AB0559"/>
    <w:rsid w:val="00B42179"/>
    <w:rsid w:val="00B51B40"/>
    <w:rsid w:val="00B556E3"/>
    <w:rsid w:val="00B611D5"/>
    <w:rsid w:val="00B6738D"/>
    <w:rsid w:val="00B75743"/>
    <w:rsid w:val="00B80145"/>
    <w:rsid w:val="00BB5670"/>
    <w:rsid w:val="00BC7B16"/>
    <w:rsid w:val="00BD67E8"/>
    <w:rsid w:val="00BE7FB6"/>
    <w:rsid w:val="00C22359"/>
    <w:rsid w:val="00C407C3"/>
    <w:rsid w:val="00C47C08"/>
    <w:rsid w:val="00C51626"/>
    <w:rsid w:val="00C5185C"/>
    <w:rsid w:val="00C7119D"/>
    <w:rsid w:val="00C72A96"/>
    <w:rsid w:val="00C75A78"/>
    <w:rsid w:val="00C82C8C"/>
    <w:rsid w:val="00C96448"/>
    <w:rsid w:val="00CB2EEB"/>
    <w:rsid w:val="00CB7811"/>
    <w:rsid w:val="00CE6E81"/>
    <w:rsid w:val="00CF564C"/>
    <w:rsid w:val="00CF7386"/>
    <w:rsid w:val="00D25E3B"/>
    <w:rsid w:val="00D2701F"/>
    <w:rsid w:val="00D5230D"/>
    <w:rsid w:val="00D5363B"/>
    <w:rsid w:val="00D7175B"/>
    <w:rsid w:val="00D8506A"/>
    <w:rsid w:val="00DA06A8"/>
    <w:rsid w:val="00DA2223"/>
    <w:rsid w:val="00DB172B"/>
    <w:rsid w:val="00DB2085"/>
    <w:rsid w:val="00DF7F1E"/>
    <w:rsid w:val="00E13A05"/>
    <w:rsid w:val="00E14E2E"/>
    <w:rsid w:val="00E24BB7"/>
    <w:rsid w:val="00E25048"/>
    <w:rsid w:val="00E30729"/>
    <w:rsid w:val="00E529B5"/>
    <w:rsid w:val="00E565B0"/>
    <w:rsid w:val="00E61C75"/>
    <w:rsid w:val="00E760D8"/>
    <w:rsid w:val="00E83E71"/>
    <w:rsid w:val="00E8797F"/>
    <w:rsid w:val="00F04EF3"/>
    <w:rsid w:val="00F072AA"/>
    <w:rsid w:val="00F16350"/>
    <w:rsid w:val="00F17D48"/>
    <w:rsid w:val="00F750A7"/>
    <w:rsid w:val="00FA12C5"/>
    <w:rsid w:val="00FA6E28"/>
    <w:rsid w:val="00FB7FA6"/>
    <w:rsid w:val="00FC111F"/>
    <w:rsid w:val="00FD209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6ADF"/>
  <w15:docId w15:val="{5C22A952-0D85-4697-98F4-272D28F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74A5-6B59-4A6D-8BA0-BAA9CAAE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2022-06-27T04:56:00Z</cp:lastPrinted>
  <dcterms:created xsi:type="dcterms:W3CDTF">2022-07-18T12:19:00Z</dcterms:created>
  <dcterms:modified xsi:type="dcterms:W3CDTF">2022-07-18T12:19:00Z</dcterms:modified>
</cp:coreProperties>
</file>