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A8" w:rsidRDefault="001A36BB">
      <w:pPr>
        <w:spacing w:after="0" w:line="240" w:lineRule="auto"/>
        <w:jc w:val="center"/>
        <w:rPr>
          <w:rFonts w:ascii="Times New Roman" w:eastAsia="Times New Roman" w:hAnsi="Times New Roman" w:cs="Times New Roman"/>
          <w:b/>
          <w:sz w:val="28"/>
        </w:rPr>
      </w:pPr>
      <w:r>
        <w:object w:dxaOrig="931" w:dyaOrig="1477">
          <v:rect id="rectole0000000000" o:spid="_x0000_i1025" style="width:47.25pt;height:74.25pt" o:ole="" o:preferrelative="t" stroked="f">
            <v:imagedata r:id="rId5" o:title=""/>
          </v:rect>
          <o:OLEObject Type="Embed" ProgID="StaticMetafile" ShapeID="rectole0000000000" DrawAspect="Content" ObjectID="_1719662281" r:id="rId6"/>
        </w:object>
      </w:r>
    </w:p>
    <w:p w:rsidR="00CA05A8" w:rsidRDefault="00CA05A8">
      <w:pPr>
        <w:spacing w:after="0" w:line="240" w:lineRule="auto"/>
        <w:jc w:val="center"/>
        <w:rPr>
          <w:rFonts w:ascii="Times New Roman" w:eastAsia="Times New Roman" w:hAnsi="Times New Roman" w:cs="Times New Roman"/>
          <w:b/>
          <w:sz w:val="28"/>
        </w:rPr>
      </w:pPr>
    </w:p>
    <w:p w:rsidR="00CA05A8" w:rsidRDefault="001A36B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РАЙОННАЯ ДУМА</w:t>
      </w:r>
    </w:p>
    <w:p w:rsidR="00CA05A8" w:rsidRDefault="001A36B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МАЛМЫЖСКОГО РАЙОНА КИРОВСКОЙ ОБЛАСТИ</w:t>
      </w:r>
    </w:p>
    <w:p w:rsidR="00CA05A8" w:rsidRDefault="00087E51">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шестого</w:t>
      </w:r>
      <w:r w:rsidR="001A36BB">
        <w:rPr>
          <w:rFonts w:ascii="Times New Roman" w:eastAsia="Times New Roman" w:hAnsi="Times New Roman" w:cs="Times New Roman"/>
          <w:sz w:val="28"/>
        </w:rPr>
        <w:t xml:space="preserve">  созыва</w:t>
      </w:r>
      <w:proofErr w:type="gramEnd"/>
    </w:p>
    <w:p w:rsidR="00CA05A8" w:rsidRDefault="00CA05A8">
      <w:pPr>
        <w:spacing w:after="0" w:line="240" w:lineRule="auto"/>
        <w:jc w:val="center"/>
        <w:rPr>
          <w:rFonts w:ascii="Times New Roman" w:eastAsia="Times New Roman" w:hAnsi="Times New Roman" w:cs="Times New Roman"/>
          <w:sz w:val="28"/>
        </w:rPr>
      </w:pPr>
    </w:p>
    <w:p w:rsidR="00CA05A8" w:rsidRDefault="001A36B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РЕШЕНИЕ</w:t>
      </w:r>
    </w:p>
    <w:p w:rsidR="00CA05A8" w:rsidRDefault="00CA05A8">
      <w:pPr>
        <w:spacing w:after="0" w:line="240" w:lineRule="auto"/>
        <w:jc w:val="center"/>
        <w:rPr>
          <w:rFonts w:ascii="Times New Roman" w:eastAsia="Times New Roman" w:hAnsi="Times New Roman" w:cs="Times New Roman"/>
          <w:sz w:val="24"/>
        </w:rPr>
      </w:pPr>
    </w:p>
    <w:p w:rsidR="00CA05A8" w:rsidRDefault="005C3F2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27.06.2022</w:t>
      </w:r>
      <w:r w:rsidR="001A36BB">
        <w:rPr>
          <w:rFonts w:ascii="Times New Roman" w:eastAsia="Times New Roman" w:hAnsi="Times New Roman" w:cs="Times New Roman"/>
          <w:sz w:val="28"/>
        </w:rPr>
        <w:t xml:space="preserve">                                                                             </w:t>
      </w:r>
      <w:r w:rsidR="00E40663">
        <w:rPr>
          <w:rFonts w:ascii="Times New Roman" w:eastAsia="Times New Roman" w:hAnsi="Times New Roman" w:cs="Times New Roman"/>
          <w:sz w:val="28"/>
        </w:rPr>
        <w:t xml:space="preserve">           №   </w:t>
      </w:r>
      <w:r>
        <w:rPr>
          <w:rFonts w:ascii="Times New Roman" w:eastAsia="Times New Roman" w:hAnsi="Times New Roman" w:cs="Times New Roman"/>
          <w:sz w:val="28"/>
        </w:rPr>
        <w:t>7/12</w:t>
      </w:r>
    </w:p>
    <w:p w:rsidR="00CA05A8" w:rsidRDefault="0058706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A36BB">
        <w:rPr>
          <w:rFonts w:ascii="Times New Roman" w:eastAsia="Times New Roman" w:hAnsi="Times New Roman" w:cs="Times New Roman"/>
          <w:sz w:val="28"/>
        </w:rPr>
        <w:t xml:space="preserve">г. </w:t>
      </w:r>
      <w:proofErr w:type="spellStart"/>
      <w:r w:rsidR="001A36BB">
        <w:rPr>
          <w:rFonts w:ascii="Times New Roman" w:eastAsia="Times New Roman" w:hAnsi="Times New Roman" w:cs="Times New Roman"/>
          <w:sz w:val="28"/>
        </w:rPr>
        <w:t>Малмыж</w:t>
      </w:r>
      <w:proofErr w:type="spellEnd"/>
    </w:p>
    <w:p w:rsidR="00CA05A8" w:rsidRDefault="00CA05A8">
      <w:pPr>
        <w:spacing w:after="0" w:line="240" w:lineRule="auto"/>
        <w:jc w:val="center"/>
        <w:rPr>
          <w:rFonts w:ascii="Times New Roman" w:eastAsia="Times New Roman" w:hAnsi="Times New Roman" w:cs="Times New Roman"/>
          <w:sz w:val="28"/>
        </w:rPr>
      </w:pPr>
    </w:p>
    <w:p w:rsidR="00CA05A8" w:rsidRDefault="00CA05A8">
      <w:pPr>
        <w:spacing w:after="0" w:line="240" w:lineRule="auto"/>
        <w:jc w:val="center"/>
        <w:rPr>
          <w:rFonts w:ascii="Times New Roman" w:eastAsia="Times New Roman" w:hAnsi="Times New Roman" w:cs="Times New Roman"/>
          <w:sz w:val="28"/>
        </w:rPr>
      </w:pPr>
    </w:p>
    <w:p w:rsidR="00CA05A8" w:rsidRDefault="001A36BB">
      <w:pPr>
        <w:tabs>
          <w:tab w:val="left" w:pos="7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 внесении изменений  в  решение  районной  Думы  </w:t>
      </w:r>
      <w:proofErr w:type="spellStart"/>
      <w:r>
        <w:rPr>
          <w:rFonts w:ascii="Times New Roman" w:eastAsia="Times New Roman" w:hAnsi="Times New Roman" w:cs="Times New Roman"/>
          <w:b/>
          <w:sz w:val="28"/>
        </w:rPr>
        <w:t>Малмыжского</w:t>
      </w:r>
      <w:proofErr w:type="spellEnd"/>
      <w:r>
        <w:rPr>
          <w:rFonts w:ascii="Times New Roman" w:eastAsia="Times New Roman" w:hAnsi="Times New Roman" w:cs="Times New Roman"/>
          <w:b/>
          <w:sz w:val="28"/>
        </w:rPr>
        <w:t xml:space="preserve"> района  от 15.06.2015 </w:t>
      </w:r>
      <w:r w:rsidR="00C443B0">
        <w:rPr>
          <w:rFonts w:ascii="Times New Roman" w:eastAsia="Times New Roman" w:hAnsi="Times New Roman" w:cs="Times New Roman"/>
          <w:b/>
          <w:sz w:val="28"/>
        </w:rPr>
        <w:t>№</w:t>
      </w:r>
      <w:r>
        <w:rPr>
          <w:rFonts w:ascii="Times New Roman" w:eastAsia="Times New Roman" w:hAnsi="Times New Roman" w:cs="Times New Roman"/>
          <w:b/>
          <w:sz w:val="28"/>
        </w:rPr>
        <w:t xml:space="preserve"> 10/39  </w:t>
      </w:r>
    </w:p>
    <w:p w:rsidR="00CA05A8" w:rsidRDefault="00CA05A8">
      <w:pPr>
        <w:tabs>
          <w:tab w:val="left" w:pos="720"/>
        </w:tabs>
        <w:spacing w:after="0" w:line="240" w:lineRule="auto"/>
        <w:jc w:val="center"/>
        <w:rPr>
          <w:rFonts w:ascii="Times New Roman" w:eastAsia="Times New Roman" w:hAnsi="Times New Roman" w:cs="Times New Roman"/>
          <w:b/>
          <w:sz w:val="28"/>
        </w:rPr>
      </w:pPr>
    </w:p>
    <w:p w:rsidR="00CA05A8" w:rsidRDefault="005C3B35" w:rsidP="005C3B35">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 xml:space="preserve"> В соответствии со </w:t>
      </w:r>
      <w:hyperlink r:id="rId7" w:history="1">
        <w:r w:rsidRPr="00575C2A">
          <w:rPr>
            <w:rFonts w:ascii="Times New Roman" w:hAnsi="Times New Roman" w:cs="Times New Roman"/>
            <w:color w:val="000000" w:themeColor="text1"/>
            <w:sz w:val="28"/>
            <w:szCs w:val="28"/>
          </w:rPr>
          <w:t>ст</w:t>
        </w:r>
        <w:r w:rsidR="00575C2A">
          <w:rPr>
            <w:rFonts w:ascii="Times New Roman" w:hAnsi="Times New Roman" w:cs="Times New Roman"/>
            <w:color w:val="000000" w:themeColor="text1"/>
            <w:sz w:val="28"/>
            <w:szCs w:val="28"/>
          </w:rPr>
          <w:t xml:space="preserve">атьей </w:t>
        </w:r>
        <w:r w:rsidRPr="00575C2A">
          <w:rPr>
            <w:rFonts w:ascii="Times New Roman" w:hAnsi="Times New Roman" w:cs="Times New Roman"/>
            <w:color w:val="000000" w:themeColor="text1"/>
            <w:sz w:val="28"/>
            <w:szCs w:val="28"/>
          </w:rPr>
          <w:t xml:space="preserve"> 4</w:t>
        </w:r>
      </w:hyperlink>
      <w:r>
        <w:rPr>
          <w:rFonts w:ascii="Times New Roman" w:hAnsi="Times New Roman" w:cs="Times New Roman"/>
          <w:sz w:val="28"/>
          <w:szCs w:val="28"/>
        </w:rPr>
        <w:t xml:space="preserve"> Закона Кировской области от 02.04.2015 </w:t>
      </w:r>
      <w:r w:rsidR="00575C2A">
        <w:rPr>
          <w:rFonts w:ascii="Times New Roman" w:hAnsi="Times New Roman" w:cs="Times New Roman"/>
          <w:sz w:val="28"/>
          <w:szCs w:val="28"/>
        </w:rPr>
        <w:t xml:space="preserve">  №</w:t>
      </w:r>
      <w:r>
        <w:rPr>
          <w:rFonts w:ascii="Times New Roman" w:hAnsi="Times New Roman" w:cs="Times New Roman"/>
          <w:sz w:val="28"/>
          <w:szCs w:val="28"/>
        </w:rPr>
        <w:t xml:space="preserve"> 521-ЗО </w:t>
      </w:r>
      <w:r w:rsidR="001A36BB">
        <w:rPr>
          <w:rFonts w:ascii="Times New Roman" w:eastAsia="Times New Roman" w:hAnsi="Times New Roman" w:cs="Times New Roman"/>
          <w:sz w:val="28"/>
        </w:rPr>
        <w:t xml:space="preserve">«О пенсионном обеспечении лиц, замещавших должности муниципальной службы Кировской области», </w:t>
      </w:r>
      <w:r w:rsidR="00575C2A">
        <w:rPr>
          <w:rFonts w:ascii="Times New Roman" w:eastAsia="Times New Roman" w:hAnsi="Times New Roman" w:cs="Times New Roman"/>
          <w:sz w:val="28"/>
        </w:rPr>
        <w:t xml:space="preserve"> протоколом  заседания  рабочей группы  по вопросам развития  муниципальной службы  от 22.02.2022  при Правительстве  Кировской области, </w:t>
      </w:r>
      <w:r w:rsidR="001A36BB">
        <w:rPr>
          <w:rFonts w:ascii="Times New Roman" w:eastAsia="Times New Roman" w:hAnsi="Times New Roman" w:cs="Times New Roman"/>
          <w:sz w:val="28"/>
        </w:rPr>
        <w:t xml:space="preserve"> статьей 21 Устава </w:t>
      </w:r>
      <w:proofErr w:type="spellStart"/>
      <w:r w:rsidR="001A36BB">
        <w:rPr>
          <w:rFonts w:ascii="Times New Roman" w:eastAsia="Times New Roman" w:hAnsi="Times New Roman" w:cs="Times New Roman"/>
          <w:sz w:val="28"/>
        </w:rPr>
        <w:t>Малмыжского</w:t>
      </w:r>
      <w:proofErr w:type="spellEnd"/>
      <w:r w:rsidR="001A36BB">
        <w:rPr>
          <w:rFonts w:ascii="Times New Roman" w:eastAsia="Times New Roman" w:hAnsi="Times New Roman" w:cs="Times New Roman"/>
          <w:sz w:val="28"/>
        </w:rPr>
        <w:t xml:space="preserve"> района Кировской области районная Дума </w:t>
      </w:r>
      <w:proofErr w:type="spellStart"/>
      <w:r w:rsidR="001A36BB">
        <w:rPr>
          <w:rFonts w:ascii="Times New Roman" w:eastAsia="Times New Roman" w:hAnsi="Times New Roman" w:cs="Times New Roman"/>
          <w:sz w:val="28"/>
        </w:rPr>
        <w:t>Малмыжского</w:t>
      </w:r>
      <w:proofErr w:type="spellEnd"/>
      <w:r w:rsidR="001A36BB">
        <w:rPr>
          <w:rFonts w:ascii="Times New Roman" w:eastAsia="Times New Roman" w:hAnsi="Times New Roman" w:cs="Times New Roman"/>
          <w:sz w:val="28"/>
        </w:rPr>
        <w:t xml:space="preserve"> района  РЕШИЛА:</w:t>
      </w:r>
    </w:p>
    <w:p w:rsidR="00CA05A8" w:rsidRDefault="001A36BB" w:rsidP="00E4066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Внести изменения</w:t>
      </w:r>
      <w:r w:rsidR="0078722F">
        <w:rPr>
          <w:rFonts w:ascii="Times New Roman" w:eastAsia="Times New Roman" w:hAnsi="Times New Roman" w:cs="Times New Roman"/>
          <w:sz w:val="28"/>
        </w:rPr>
        <w:t xml:space="preserve"> в решение районной Думы </w:t>
      </w:r>
      <w:proofErr w:type="spellStart"/>
      <w:r w:rsidR="0078722F">
        <w:rPr>
          <w:rFonts w:ascii="Times New Roman" w:eastAsia="Times New Roman" w:hAnsi="Times New Roman" w:cs="Times New Roman"/>
          <w:sz w:val="28"/>
        </w:rPr>
        <w:t>Малмыжского</w:t>
      </w:r>
      <w:proofErr w:type="spellEnd"/>
      <w:r w:rsidR="0078722F">
        <w:rPr>
          <w:rFonts w:ascii="Times New Roman" w:eastAsia="Times New Roman" w:hAnsi="Times New Roman" w:cs="Times New Roman"/>
          <w:sz w:val="28"/>
        </w:rPr>
        <w:t xml:space="preserve">   района   от  15.06.2015 № 10/39 «Об  утверждении  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0078722F">
        <w:rPr>
          <w:rFonts w:ascii="Times New Roman" w:eastAsia="Times New Roman" w:hAnsi="Times New Roman" w:cs="Times New Roman"/>
          <w:sz w:val="28"/>
        </w:rPr>
        <w:t>Малмыжский</w:t>
      </w:r>
      <w:proofErr w:type="spellEnd"/>
      <w:r w:rsidR="0078722F">
        <w:rPr>
          <w:rFonts w:ascii="Times New Roman" w:eastAsia="Times New Roman" w:hAnsi="Times New Roman" w:cs="Times New Roman"/>
          <w:sz w:val="28"/>
        </w:rPr>
        <w:t xml:space="preserve">  муниципальный район Кировской области»</w:t>
      </w:r>
      <w:r w:rsidR="0078722F" w:rsidRPr="0078722F">
        <w:rPr>
          <w:sz w:val="28"/>
          <w:szCs w:val="28"/>
        </w:rPr>
        <w:t xml:space="preserve"> </w:t>
      </w:r>
      <w:r w:rsidR="0078722F" w:rsidRPr="0078722F">
        <w:rPr>
          <w:rFonts w:ascii="Times New Roman" w:hAnsi="Times New Roman" w:cs="Times New Roman"/>
          <w:sz w:val="28"/>
          <w:szCs w:val="28"/>
        </w:rPr>
        <w:t xml:space="preserve">(с изменениями, внесенными решениями районной Думы от 23.03.2017 № 9/7, </w:t>
      </w:r>
      <w:r w:rsidR="0078722F">
        <w:rPr>
          <w:rFonts w:ascii="Times New Roman" w:hAnsi="Times New Roman" w:cs="Times New Roman"/>
          <w:sz w:val="28"/>
          <w:szCs w:val="28"/>
        </w:rPr>
        <w:t xml:space="preserve"> от </w:t>
      </w:r>
      <w:r w:rsidR="0078722F" w:rsidRPr="0078722F">
        <w:rPr>
          <w:rFonts w:ascii="Times New Roman" w:hAnsi="Times New Roman" w:cs="Times New Roman"/>
          <w:sz w:val="28"/>
          <w:szCs w:val="28"/>
        </w:rPr>
        <w:t xml:space="preserve">13.02.2018 № 8/15, </w:t>
      </w:r>
      <w:r w:rsidR="0078722F">
        <w:rPr>
          <w:rFonts w:ascii="Times New Roman" w:hAnsi="Times New Roman" w:cs="Times New Roman"/>
          <w:sz w:val="28"/>
          <w:szCs w:val="28"/>
        </w:rPr>
        <w:t xml:space="preserve">от </w:t>
      </w:r>
      <w:r w:rsidR="0078722F" w:rsidRPr="0078722F">
        <w:rPr>
          <w:rFonts w:ascii="Times New Roman" w:hAnsi="Times New Roman" w:cs="Times New Roman"/>
          <w:sz w:val="28"/>
          <w:szCs w:val="28"/>
        </w:rPr>
        <w:t>08.11.2019 № 2/32, от 13.11.2020 № 3/47</w:t>
      </w:r>
      <w:r w:rsidR="0078722F">
        <w:rPr>
          <w:rFonts w:ascii="Times New Roman" w:hAnsi="Times New Roman" w:cs="Times New Roman"/>
          <w:sz w:val="28"/>
          <w:szCs w:val="28"/>
        </w:rPr>
        <w:t>, от 21.12.2020 № 6/49</w:t>
      </w:r>
      <w:r w:rsidR="0078722F" w:rsidRPr="0078722F">
        <w:rPr>
          <w:rFonts w:ascii="Times New Roman" w:hAnsi="Times New Roman" w:cs="Times New Roman"/>
          <w:sz w:val="28"/>
          <w:szCs w:val="28"/>
        </w:rPr>
        <w:t>)</w:t>
      </w:r>
      <w:r w:rsidR="0078722F" w:rsidRPr="0078722F">
        <w:rPr>
          <w:rFonts w:ascii="Times New Roman" w:eastAsia="Times New Roman" w:hAnsi="Times New Roman" w:cs="Times New Roman"/>
          <w:sz w:val="28"/>
        </w:rPr>
        <w:t>,</w:t>
      </w:r>
      <w:r w:rsidR="0078722F">
        <w:rPr>
          <w:rFonts w:ascii="Times New Roman" w:eastAsia="Times New Roman" w:hAnsi="Times New Roman" w:cs="Times New Roman"/>
          <w:sz w:val="28"/>
        </w:rPr>
        <w:t xml:space="preserve"> утверди</w:t>
      </w:r>
      <w:r w:rsidR="00575C2A">
        <w:rPr>
          <w:rFonts w:ascii="Times New Roman" w:eastAsia="Times New Roman" w:hAnsi="Times New Roman" w:cs="Times New Roman"/>
          <w:sz w:val="28"/>
        </w:rPr>
        <w:t xml:space="preserve">ть </w:t>
      </w:r>
      <w:r w:rsidR="0078722F">
        <w:rPr>
          <w:rFonts w:ascii="Times New Roman" w:eastAsia="Times New Roman" w:hAnsi="Times New Roman" w:cs="Times New Roman"/>
          <w:sz w:val="28"/>
        </w:rPr>
        <w:t xml:space="preserve">изменения </w:t>
      </w:r>
      <w:r>
        <w:rPr>
          <w:rFonts w:ascii="Times New Roman" w:eastAsia="Times New Roman" w:hAnsi="Times New Roman" w:cs="Times New Roman"/>
          <w:sz w:val="28"/>
        </w:rPr>
        <w:t>в Положени</w:t>
      </w:r>
      <w:r w:rsidR="00365C0B">
        <w:rPr>
          <w:rFonts w:ascii="Times New Roman" w:eastAsia="Times New Roman" w:hAnsi="Times New Roman" w:cs="Times New Roman"/>
          <w:sz w:val="28"/>
        </w:rPr>
        <w:t>и</w:t>
      </w:r>
      <w:r>
        <w:rPr>
          <w:rFonts w:ascii="Times New Roman" w:eastAsia="Times New Roman" w:hAnsi="Times New Roman" w:cs="Times New Roman"/>
          <w:sz w:val="28"/>
        </w:rPr>
        <w:t xml:space="preserve">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Pr>
          <w:rFonts w:ascii="Times New Roman" w:eastAsia="Times New Roman" w:hAnsi="Times New Roman" w:cs="Times New Roman"/>
          <w:sz w:val="28"/>
        </w:rPr>
        <w:t>Малмыжский</w:t>
      </w:r>
      <w:proofErr w:type="spellEnd"/>
      <w:r>
        <w:rPr>
          <w:rFonts w:ascii="Times New Roman" w:eastAsia="Times New Roman" w:hAnsi="Times New Roman" w:cs="Times New Roman"/>
          <w:sz w:val="28"/>
        </w:rPr>
        <w:t xml:space="preserve">  муниципальный район Кировской области, согласно приложению.</w:t>
      </w:r>
    </w:p>
    <w:p w:rsidR="00CA05A8" w:rsidRDefault="00C443B0" w:rsidP="0078722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A36BB">
        <w:rPr>
          <w:rFonts w:ascii="Times New Roman" w:eastAsia="Times New Roman" w:hAnsi="Times New Roman" w:cs="Times New Roman"/>
          <w:sz w:val="28"/>
        </w:rPr>
        <w:t xml:space="preserve">2.  </w:t>
      </w:r>
      <w:proofErr w:type="gramStart"/>
      <w:r w:rsidR="001A36BB">
        <w:rPr>
          <w:rFonts w:ascii="Times New Roman" w:eastAsia="Times New Roman" w:hAnsi="Times New Roman" w:cs="Times New Roman"/>
          <w:sz w:val="28"/>
        </w:rPr>
        <w:t>Опубликовать  настоящее</w:t>
      </w:r>
      <w:proofErr w:type="gramEnd"/>
      <w:r w:rsidR="001A36BB">
        <w:rPr>
          <w:rFonts w:ascii="Times New Roman" w:eastAsia="Times New Roman" w:hAnsi="Times New Roman" w:cs="Times New Roman"/>
          <w:sz w:val="28"/>
        </w:rPr>
        <w:t xml:space="preserve">  решение  в Информационном бюллетене органов местного самоуправления муниципального образования </w:t>
      </w:r>
      <w:proofErr w:type="spellStart"/>
      <w:r w:rsidR="001A36BB">
        <w:rPr>
          <w:rFonts w:ascii="Times New Roman" w:eastAsia="Times New Roman" w:hAnsi="Times New Roman" w:cs="Times New Roman"/>
          <w:sz w:val="28"/>
        </w:rPr>
        <w:t>Малмыжский</w:t>
      </w:r>
      <w:proofErr w:type="spellEnd"/>
      <w:r w:rsidR="001A36BB">
        <w:rPr>
          <w:rFonts w:ascii="Times New Roman" w:eastAsia="Times New Roman" w:hAnsi="Times New Roman" w:cs="Times New Roman"/>
          <w:sz w:val="28"/>
        </w:rPr>
        <w:t xml:space="preserve">  муниципальный  район Кировской области.</w:t>
      </w:r>
    </w:p>
    <w:p w:rsidR="00CA05A8" w:rsidRDefault="0078722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w:t>
      </w:r>
      <w:r w:rsidR="001A36BB">
        <w:rPr>
          <w:rFonts w:ascii="Times New Roman" w:eastAsia="Times New Roman" w:hAnsi="Times New Roman" w:cs="Times New Roman"/>
          <w:sz w:val="28"/>
        </w:rPr>
        <w:t>.</w:t>
      </w:r>
      <w:r w:rsidR="001A36BB">
        <w:rPr>
          <w:rFonts w:ascii="Times New Roman" w:eastAsia="Times New Roman" w:hAnsi="Times New Roman" w:cs="Times New Roman"/>
          <w:b/>
          <w:sz w:val="28"/>
        </w:rPr>
        <w:t xml:space="preserve"> </w:t>
      </w:r>
      <w:r w:rsidR="001A36BB">
        <w:rPr>
          <w:rFonts w:ascii="Times New Roman" w:eastAsia="Times New Roman" w:hAnsi="Times New Roman" w:cs="Times New Roman"/>
          <w:sz w:val="28"/>
        </w:rPr>
        <w:t xml:space="preserve">Настоящее решение вступает в </w:t>
      </w:r>
      <w:proofErr w:type="gramStart"/>
      <w:r w:rsidR="001A36BB">
        <w:rPr>
          <w:rFonts w:ascii="Times New Roman" w:eastAsia="Times New Roman" w:hAnsi="Times New Roman" w:cs="Times New Roman"/>
          <w:sz w:val="28"/>
        </w:rPr>
        <w:t>силу  после</w:t>
      </w:r>
      <w:proofErr w:type="gramEnd"/>
      <w:r w:rsidR="001A36BB">
        <w:rPr>
          <w:rFonts w:ascii="Times New Roman" w:eastAsia="Times New Roman" w:hAnsi="Times New Roman" w:cs="Times New Roman"/>
          <w:sz w:val="28"/>
        </w:rPr>
        <w:t xml:space="preserve">   его  официального  опубликования</w:t>
      </w:r>
      <w:r>
        <w:rPr>
          <w:rFonts w:ascii="Times New Roman" w:eastAsia="Times New Roman" w:hAnsi="Times New Roman" w:cs="Times New Roman"/>
          <w:sz w:val="28"/>
        </w:rPr>
        <w:t>.</w:t>
      </w:r>
    </w:p>
    <w:p w:rsidR="00E40663" w:rsidRDefault="004B0B69">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распространяется на правоотношения, возникшие с 01.01.2022.</w:t>
      </w:r>
    </w:p>
    <w:p w:rsidR="00CA05A8" w:rsidRDefault="00CA05A8">
      <w:pPr>
        <w:tabs>
          <w:tab w:val="left" w:pos="7440"/>
        </w:tabs>
        <w:spacing w:after="0" w:line="240" w:lineRule="auto"/>
        <w:jc w:val="both"/>
        <w:rPr>
          <w:rFonts w:ascii="Times New Roman" w:eastAsia="Times New Roman" w:hAnsi="Times New Roman" w:cs="Times New Roman"/>
          <w:sz w:val="28"/>
        </w:rPr>
      </w:pPr>
    </w:p>
    <w:p w:rsidR="00CA05A8" w:rsidRDefault="001A36BB">
      <w:pPr>
        <w:jc w:val="both"/>
        <w:rPr>
          <w:rFonts w:ascii="Times New Roman" w:eastAsia="Times New Roman" w:hAnsi="Times New Roman" w:cs="Times New Roman"/>
          <w:sz w:val="28"/>
        </w:rPr>
      </w:pPr>
      <w:r>
        <w:rPr>
          <w:rFonts w:ascii="Times New Roman" w:eastAsia="Times New Roman" w:hAnsi="Times New Roman" w:cs="Times New Roman"/>
          <w:sz w:val="28"/>
        </w:rPr>
        <w:t>Г</w:t>
      </w:r>
      <w:r w:rsidR="005C3F2C">
        <w:rPr>
          <w:rFonts w:ascii="Times New Roman" w:eastAsia="Times New Roman" w:hAnsi="Times New Roman" w:cs="Times New Roman"/>
          <w:sz w:val="28"/>
        </w:rPr>
        <w:t xml:space="preserve">лава </w:t>
      </w:r>
      <w:proofErr w:type="spellStart"/>
      <w:proofErr w:type="gramStart"/>
      <w:r w:rsidR="005C3F2C">
        <w:rPr>
          <w:rFonts w:ascii="Times New Roman" w:eastAsia="Times New Roman" w:hAnsi="Times New Roman" w:cs="Times New Roman"/>
          <w:sz w:val="28"/>
        </w:rPr>
        <w:t>Малмыжского</w:t>
      </w:r>
      <w:proofErr w:type="spellEnd"/>
      <w:r w:rsidR="005C3F2C">
        <w:rPr>
          <w:rFonts w:ascii="Times New Roman" w:eastAsia="Times New Roman" w:hAnsi="Times New Roman" w:cs="Times New Roman"/>
          <w:sz w:val="28"/>
        </w:rPr>
        <w:t xml:space="preserve">  района</w:t>
      </w:r>
      <w:proofErr w:type="gramEnd"/>
      <w:r w:rsidR="005C3F2C">
        <w:rPr>
          <w:rFonts w:ascii="Times New Roman" w:eastAsia="Times New Roman" w:hAnsi="Times New Roman" w:cs="Times New Roman"/>
          <w:sz w:val="28"/>
        </w:rPr>
        <w:t xml:space="preserve">    </w:t>
      </w:r>
      <w:r w:rsidR="00E47E27">
        <w:rPr>
          <w:rFonts w:ascii="Times New Roman" w:eastAsia="Times New Roman" w:hAnsi="Times New Roman" w:cs="Times New Roman"/>
          <w:sz w:val="28"/>
        </w:rPr>
        <w:t xml:space="preserve">Э.Л. Симонов </w:t>
      </w:r>
      <w:r>
        <w:rPr>
          <w:rFonts w:ascii="Times New Roman" w:eastAsia="Times New Roman" w:hAnsi="Times New Roman" w:cs="Times New Roman"/>
          <w:sz w:val="28"/>
        </w:rPr>
        <w:t xml:space="preserve"> </w:t>
      </w:r>
    </w:p>
    <w:p w:rsidR="00CA05A8" w:rsidRDefault="001A36BB">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Председатель районной Думы</w:t>
      </w:r>
    </w:p>
    <w:p w:rsidR="00CA05A8" w:rsidRDefault="001A36BB">
      <w:pPr>
        <w:spacing w:after="0" w:line="240" w:lineRule="auto"/>
        <w:jc w:val="both"/>
        <w:rPr>
          <w:rFonts w:ascii="Times New Roman" w:eastAsia="Times New Roman" w:hAnsi="Times New Roman" w:cs="Times New Roman"/>
          <w:sz w:val="28"/>
        </w:rPr>
      </w:pPr>
      <w:proofErr w:type="spellStart"/>
      <w:proofErr w:type="gramStart"/>
      <w:r>
        <w:rPr>
          <w:rFonts w:ascii="Times New Roman" w:eastAsia="Times New Roman" w:hAnsi="Times New Roman" w:cs="Times New Roman"/>
          <w:sz w:val="28"/>
        </w:rPr>
        <w:t>Малмыжского</w:t>
      </w:r>
      <w:proofErr w:type="spellEnd"/>
      <w:r w:rsidR="005C3F2C">
        <w:rPr>
          <w:rFonts w:ascii="Times New Roman" w:eastAsia="Times New Roman" w:hAnsi="Times New Roman" w:cs="Times New Roman"/>
          <w:sz w:val="28"/>
        </w:rPr>
        <w:t xml:space="preserve">  района</w:t>
      </w:r>
      <w:proofErr w:type="gramEnd"/>
      <w:r w:rsidR="005C3F2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О.Г. </w:t>
      </w:r>
      <w:proofErr w:type="spellStart"/>
      <w:r>
        <w:rPr>
          <w:rFonts w:ascii="Times New Roman" w:eastAsia="Times New Roman" w:hAnsi="Times New Roman" w:cs="Times New Roman"/>
          <w:sz w:val="28"/>
        </w:rPr>
        <w:t>Толстобокова</w:t>
      </w:r>
      <w:proofErr w:type="spellEnd"/>
      <w:r>
        <w:rPr>
          <w:rFonts w:ascii="Times New Roman" w:eastAsia="Times New Roman" w:hAnsi="Times New Roman" w:cs="Times New Roman"/>
          <w:sz w:val="28"/>
        </w:rPr>
        <w:t xml:space="preserve"> </w:t>
      </w:r>
    </w:p>
    <w:p w:rsidR="00CA05A8" w:rsidRDefault="00CA05A8">
      <w:pPr>
        <w:spacing w:after="0" w:line="240" w:lineRule="auto"/>
        <w:jc w:val="both"/>
        <w:rPr>
          <w:rFonts w:ascii="Times New Roman" w:eastAsia="Times New Roman" w:hAnsi="Times New Roman" w:cs="Times New Roman"/>
          <w:sz w:val="28"/>
        </w:rPr>
      </w:pPr>
    </w:p>
    <w:p w:rsidR="00C443B0" w:rsidRDefault="00E47E27">
      <w:pPr>
        <w:tabs>
          <w:tab w:val="left" w:pos="1080"/>
        </w:tabs>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2</w:t>
      </w:r>
      <w:r w:rsidR="001A36BB">
        <w:rPr>
          <w:rFonts w:ascii="Times New Roman" w:eastAsia="Times New Roman" w:hAnsi="Times New Roman" w:cs="Times New Roman"/>
          <w:sz w:val="28"/>
        </w:rPr>
        <w:t xml:space="preserve">                                               </w:t>
      </w:r>
    </w:p>
    <w:p w:rsidR="00CA05A8" w:rsidRDefault="001A36BB" w:rsidP="005C3F2C">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365C0B">
        <w:rPr>
          <w:rFonts w:ascii="Times New Roman" w:eastAsia="Times New Roman" w:hAnsi="Times New Roman" w:cs="Times New Roman"/>
        </w:rPr>
        <w:t xml:space="preserve"> </w:t>
      </w:r>
      <w:r>
        <w:rPr>
          <w:rFonts w:ascii="Times New Roman" w:eastAsia="Times New Roman" w:hAnsi="Times New Roman" w:cs="Times New Roman"/>
          <w:sz w:val="28"/>
        </w:rPr>
        <w:t>Приложение</w:t>
      </w:r>
    </w:p>
    <w:p w:rsidR="00CA05A8" w:rsidRDefault="00CA05A8">
      <w:pPr>
        <w:spacing w:after="0" w:line="240" w:lineRule="auto"/>
        <w:rPr>
          <w:rFonts w:ascii="Times New Roman" w:eastAsia="Times New Roman" w:hAnsi="Times New Roman" w:cs="Times New Roman"/>
        </w:rPr>
      </w:pPr>
    </w:p>
    <w:tbl>
      <w:tblPr>
        <w:tblW w:w="0" w:type="auto"/>
        <w:tblInd w:w="5688" w:type="dxa"/>
        <w:tblCellMar>
          <w:left w:w="10" w:type="dxa"/>
          <w:right w:w="10" w:type="dxa"/>
        </w:tblCellMar>
        <w:tblLook w:val="0000" w:firstRow="0" w:lastRow="0" w:firstColumn="0" w:lastColumn="0" w:noHBand="0" w:noVBand="0"/>
      </w:tblPr>
      <w:tblGrid>
        <w:gridCol w:w="3667"/>
      </w:tblGrid>
      <w:tr w:rsidR="00CA05A8" w:rsidTr="00D10726">
        <w:trPr>
          <w:trHeight w:val="1"/>
        </w:trPr>
        <w:tc>
          <w:tcPr>
            <w:tcW w:w="3883" w:type="dxa"/>
            <w:shd w:val="clear" w:color="000000" w:fill="FFFFFF"/>
            <w:tcMar>
              <w:left w:w="108" w:type="dxa"/>
              <w:right w:w="108" w:type="dxa"/>
            </w:tcMar>
          </w:tcPr>
          <w:p w:rsidR="00CA05A8" w:rsidRDefault="001A36B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УТВЕРЖДЕНЫ</w:t>
            </w:r>
          </w:p>
          <w:p w:rsidR="00CA05A8" w:rsidRDefault="00CA05A8">
            <w:pPr>
              <w:spacing w:after="0" w:line="240" w:lineRule="auto"/>
              <w:rPr>
                <w:rFonts w:ascii="Times New Roman" w:eastAsia="Times New Roman" w:hAnsi="Times New Roman" w:cs="Times New Roman"/>
                <w:sz w:val="28"/>
              </w:rPr>
            </w:pPr>
          </w:p>
          <w:p w:rsidR="00CA05A8" w:rsidRDefault="001A36B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решением районной Думы</w:t>
            </w:r>
          </w:p>
          <w:p w:rsidR="00CA05A8" w:rsidRDefault="001A36BB">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Малмыжского</w:t>
            </w:r>
            <w:proofErr w:type="spellEnd"/>
            <w:r>
              <w:rPr>
                <w:rFonts w:ascii="Times New Roman" w:eastAsia="Times New Roman" w:hAnsi="Times New Roman" w:cs="Times New Roman"/>
                <w:sz w:val="28"/>
              </w:rPr>
              <w:t xml:space="preserve"> района от</w:t>
            </w:r>
            <w:r w:rsidR="005C3F2C">
              <w:rPr>
                <w:rFonts w:ascii="Times New Roman" w:eastAsia="Times New Roman" w:hAnsi="Times New Roman" w:cs="Times New Roman"/>
                <w:sz w:val="28"/>
              </w:rPr>
              <w:t xml:space="preserve">27.06.2022 </w:t>
            </w:r>
            <w:r w:rsidR="00D10726">
              <w:rPr>
                <w:rFonts w:ascii="Times New Roman" w:eastAsia="Times New Roman" w:hAnsi="Times New Roman" w:cs="Times New Roman"/>
                <w:sz w:val="28"/>
              </w:rPr>
              <w:t>№</w:t>
            </w:r>
            <w:r w:rsidR="005C3F2C">
              <w:rPr>
                <w:rFonts w:ascii="Times New Roman" w:eastAsia="Times New Roman" w:hAnsi="Times New Roman" w:cs="Times New Roman"/>
                <w:sz w:val="28"/>
              </w:rPr>
              <w:t xml:space="preserve"> 7/12</w:t>
            </w:r>
          </w:p>
          <w:p w:rsidR="00CA05A8" w:rsidRDefault="00CA05A8">
            <w:pPr>
              <w:spacing w:after="0" w:line="240" w:lineRule="auto"/>
            </w:pPr>
          </w:p>
        </w:tc>
      </w:tr>
    </w:tbl>
    <w:p w:rsidR="00CA05A8" w:rsidRDefault="00CA05A8">
      <w:pPr>
        <w:spacing w:after="0" w:line="240" w:lineRule="auto"/>
        <w:jc w:val="center"/>
        <w:rPr>
          <w:rFonts w:ascii="Times New Roman" w:eastAsia="Times New Roman" w:hAnsi="Times New Roman" w:cs="Times New Roman"/>
          <w:sz w:val="28"/>
        </w:rPr>
      </w:pPr>
    </w:p>
    <w:p w:rsidR="00365C0B" w:rsidRDefault="00365C0B">
      <w:pPr>
        <w:spacing w:after="0" w:line="240" w:lineRule="auto"/>
        <w:jc w:val="center"/>
        <w:rPr>
          <w:rFonts w:ascii="Times New Roman" w:eastAsia="Times New Roman" w:hAnsi="Times New Roman" w:cs="Times New Roman"/>
          <w:sz w:val="28"/>
        </w:rPr>
      </w:pPr>
    </w:p>
    <w:p w:rsidR="00CA05A8" w:rsidRDefault="001A36B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ИЗМЕНЕНИЯ</w:t>
      </w:r>
    </w:p>
    <w:p w:rsidR="00CA05A8" w:rsidRDefault="001A36BB">
      <w:pPr>
        <w:spacing w:after="0" w:line="240" w:lineRule="auto"/>
        <w:jc w:val="center"/>
        <w:rPr>
          <w:rFonts w:ascii="Times New Roman" w:eastAsia="Times New Roman" w:hAnsi="Times New Roman" w:cs="Times New Roman"/>
          <w:b/>
          <w:sz w:val="28"/>
        </w:rPr>
      </w:pPr>
      <w:proofErr w:type="gramStart"/>
      <w:r w:rsidRPr="001A36BB">
        <w:rPr>
          <w:rFonts w:ascii="Times New Roman" w:eastAsia="Times New Roman" w:hAnsi="Times New Roman" w:cs="Times New Roman"/>
          <w:b/>
          <w:sz w:val="28"/>
        </w:rPr>
        <w:t>в  Положении</w:t>
      </w:r>
      <w:proofErr w:type="gramEnd"/>
      <w:r w:rsidRPr="001A36BB">
        <w:rPr>
          <w:rFonts w:ascii="Times New Roman" w:eastAsia="Times New Roman" w:hAnsi="Times New Roman" w:cs="Times New Roman"/>
          <w:b/>
          <w:sz w:val="28"/>
        </w:rPr>
        <w:t xml:space="preserve">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1A36BB">
        <w:rPr>
          <w:rFonts w:ascii="Times New Roman" w:eastAsia="Times New Roman" w:hAnsi="Times New Roman" w:cs="Times New Roman"/>
          <w:b/>
          <w:sz w:val="28"/>
        </w:rPr>
        <w:t>Малмыжский</w:t>
      </w:r>
      <w:proofErr w:type="spellEnd"/>
      <w:r w:rsidRPr="001A36BB">
        <w:rPr>
          <w:rFonts w:ascii="Times New Roman" w:eastAsia="Times New Roman" w:hAnsi="Times New Roman" w:cs="Times New Roman"/>
          <w:b/>
          <w:sz w:val="28"/>
        </w:rPr>
        <w:t xml:space="preserve">  муниципальный район Кировской области</w:t>
      </w:r>
    </w:p>
    <w:p w:rsidR="00E47E27" w:rsidRDefault="00E47E27">
      <w:pPr>
        <w:spacing w:after="0" w:line="240" w:lineRule="auto"/>
        <w:jc w:val="center"/>
        <w:rPr>
          <w:rFonts w:ascii="Times New Roman" w:eastAsia="Times New Roman" w:hAnsi="Times New Roman" w:cs="Times New Roman"/>
          <w:b/>
          <w:sz w:val="28"/>
        </w:rPr>
      </w:pPr>
    </w:p>
    <w:p w:rsidR="001A36BB" w:rsidRPr="001A36BB" w:rsidRDefault="001A36BB">
      <w:pPr>
        <w:spacing w:after="0" w:line="240" w:lineRule="auto"/>
        <w:jc w:val="center"/>
        <w:rPr>
          <w:rFonts w:ascii="Times New Roman" w:eastAsia="Times New Roman" w:hAnsi="Times New Roman" w:cs="Times New Roman"/>
          <w:b/>
          <w:sz w:val="28"/>
        </w:rPr>
      </w:pPr>
    </w:p>
    <w:p w:rsidR="006C33C7" w:rsidRDefault="001A36BB" w:rsidP="006C33C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D10726">
        <w:rPr>
          <w:rFonts w:ascii="Times New Roman" w:eastAsia="Times New Roman" w:hAnsi="Times New Roman" w:cs="Times New Roman"/>
          <w:sz w:val="28"/>
          <w:szCs w:val="28"/>
        </w:rPr>
        <w:t xml:space="preserve">  </w:t>
      </w:r>
      <w:r w:rsidR="006C33C7">
        <w:rPr>
          <w:rFonts w:ascii="Times New Roman" w:eastAsia="Times New Roman" w:hAnsi="Times New Roman" w:cs="Times New Roman"/>
          <w:sz w:val="28"/>
          <w:szCs w:val="28"/>
        </w:rPr>
        <w:t xml:space="preserve">     </w:t>
      </w:r>
      <w:r w:rsidR="00E47E27">
        <w:rPr>
          <w:rFonts w:ascii="Times New Roman" w:eastAsia="Times New Roman" w:hAnsi="Times New Roman" w:cs="Times New Roman"/>
          <w:sz w:val="28"/>
          <w:szCs w:val="28"/>
        </w:rPr>
        <w:t>1.</w:t>
      </w:r>
      <w:r w:rsidR="006C33C7">
        <w:rPr>
          <w:rFonts w:ascii="Times New Roman" w:eastAsia="Times New Roman" w:hAnsi="Times New Roman" w:cs="Times New Roman"/>
          <w:sz w:val="28"/>
          <w:szCs w:val="28"/>
        </w:rPr>
        <w:t xml:space="preserve"> </w:t>
      </w:r>
      <w:proofErr w:type="gramStart"/>
      <w:r w:rsidR="006C33C7">
        <w:rPr>
          <w:rFonts w:ascii="Times New Roman" w:eastAsia="Times New Roman" w:hAnsi="Times New Roman" w:cs="Times New Roman"/>
          <w:sz w:val="28"/>
          <w:szCs w:val="28"/>
        </w:rPr>
        <w:t>Р</w:t>
      </w:r>
      <w:r w:rsidR="006C33C7" w:rsidRPr="00D10726">
        <w:rPr>
          <w:rFonts w:ascii="Times New Roman" w:eastAsia="Calibri" w:hAnsi="Times New Roman" w:cs="Times New Roman"/>
          <w:sz w:val="28"/>
          <w:szCs w:val="28"/>
        </w:rPr>
        <w:t>аздел</w:t>
      </w:r>
      <w:r w:rsidR="006C33C7">
        <w:rPr>
          <w:rFonts w:ascii="Times New Roman" w:eastAsia="Calibri" w:hAnsi="Times New Roman" w:cs="Times New Roman"/>
          <w:sz w:val="28"/>
          <w:szCs w:val="28"/>
        </w:rPr>
        <w:t xml:space="preserve"> </w:t>
      </w:r>
      <w:r w:rsidR="006C33C7" w:rsidRPr="00D10726">
        <w:rPr>
          <w:rFonts w:ascii="Times New Roman" w:eastAsia="Calibri" w:hAnsi="Times New Roman" w:cs="Times New Roman"/>
          <w:sz w:val="28"/>
          <w:szCs w:val="28"/>
        </w:rPr>
        <w:t xml:space="preserve"> 4</w:t>
      </w:r>
      <w:proofErr w:type="gramEnd"/>
      <w:r w:rsidR="006C33C7" w:rsidRPr="00D10726">
        <w:rPr>
          <w:rFonts w:ascii="Times New Roman" w:eastAsia="Calibri" w:hAnsi="Times New Roman" w:cs="Times New Roman"/>
          <w:sz w:val="28"/>
          <w:szCs w:val="28"/>
        </w:rPr>
        <w:t xml:space="preserve"> </w:t>
      </w:r>
      <w:r w:rsidR="006C33C7">
        <w:rPr>
          <w:rFonts w:ascii="Times New Roman" w:eastAsia="Calibri" w:hAnsi="Times New Roman" w:cs="Times New Roman"/>
          <w:sz w:val="28"/>
          <w:szCs w:val="28"/>
        </w:rPr>
        <w:t>«</w:t>
      </w:r>
      <w:r w:rsidR="006C33C7" w:rsidRPr="00D10726">
        <w:rPr>
          <w:rFonts w:ascii="Times New Roman" w:eastAsia="Times New Roman" w:hAnsi="Times New Roman" w:cs="Times New Roman"/>
          <w:sz w:val="28"/>
          <w:szCs w:val="28"/>
        </w:rPr>
        <w:t>Размер пенсии за выслугу лет</w:t>
      </w:r>
      <w:r w:rsidR="006C33C7">
        <w:rPr>
          <w:rFonts w:ascii="Times New Roman" w:eastAsia="Times New Roman" w:hAnsi="Times New Roman" w:cs="Times New Roman"/>
          <w:sz w:val="28"/>
          <w:szCs w:val="28"/>
        </w:rPr>
        <w:t>» изложить в следующей редакции:</w:t>
      </w:r>
    </w:p>
    <w:p w:rsidR="006C33C7" w:rsidRDefault="00E47E27" w:rsidP="00087E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C33C7">
        <w:rPr>
          <w:rFonts w:ascii="Times New Roman" w:hAnsi="Times New Roman" w:cs="Times New Roman"/>
          <w:sz w:val="28"/>
          <w:szCs w:val="28"/>
        </w:rPr>
        <w:t xml:space="preserve">4.1. 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8" w:history="1">
        <w:r w:rsidR="006C33C7" w:rsidRPr="006C33C7">
          <w:rPr>
            <w:rFonts w:ascii="Times New Roman" w:hAnsi="Times New Roman" w:cs="Times New Roman"/>
            <w:color w:val="000000" w:themeColor="text1"/>
            <w:sz w:val="28"/>
            <w:szCs w:val="28"/>
          </w:rPr>
          <w:t xml:space="preserve">приложению </w:t>
        </w:r>
        <w:r w:rsidR="006C33C7">
          <w:rPr>
            <w:rFonts w:ascii="Times New Roman" w:hAnsi="Times New Roman" w:cs="Times New Roman"/>
            <w:color w:val="000000" w:themeColor="text1"/>
            <w:sz w:val="28"/>
            <w:szCs w:val="28"/>
          </w:rPr>
          <w:t>№</w:t>
        </w:r>
        <w:r w:rsidR="006C33C7" w:rsidRPr="006C33C7">
          <w:rPr>
            <w:rFonts w:ascii="Times New Roman" w:hAnsi="Times New Roman" w:cs="Times New Roman"/>
            <w:color w:val="000000" w:themeColor="text1"/>
            <w:sz w:val="28"/>
            <w:szCs w:val="28"/>
          </w:rPr>
          <w:t xml:space="preserve"> 2</w:t>
        </w:r>
      </w:hyperlink>
      <w:r w:rsidR="006C33C7" w:rsidRPr="006C33C7">
        <w:rPr>
          <w:rFonts w:ascii="Times New Roman" w:hAnsi="Times New Roman" w:cs="Times New Roman"/>
          <w:color w:val="000000" w:themeColor="text1"/>
          <w:sz w:val="28"/>
          <w:szCs w:val="28"/>
        </w:rPr>
        <w:t xml:space="preserve"> </w:t>
      </w:r>
      <w:r w:rsidR="006C33C7">
        <w:rPr>
          <w:rFonts w:ascii="Times New Roman" w:hAnsi="Times New Roman" w:cs="Times New Roman"/>
          <w:sz w:val="28"/>
          <w:szCs w:val="28"/>
        </w:rPr>
        <w:t>к Федеральному закону от 15.12.2001 № 166-ФЗ «О государственном пенсионном обеспечении в Российской Федерации», пенсия за выслугу лет назначается в размере 15 процентов среднемесячного денежного содержания муниципального служащего.</w:t>
      </w:r>
    </w:p>
    <w:p w:rsidR="006C33C7" w:rsidRDefault="006C33C7" w:rsidP="00087E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каждый полный год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p>
    <w:p w:rsidR="006C33C7" w:rsidRDefault="006C33C7" w:rsidP="00087E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предусмотренную Федеральным </w:t>
      </w:r>
      <w:hyperlink r:id="rId9" w:history="1">
        <w:r w:rsidRPr="00087E51">
          <w:rPr>
            <w:rFonts w:ascii="Times New Roman" w:hAnsi="Times New Roman" w:cs="Times New Roman"/>
            <w:sz w:val="28"/>
            <w:szCs w:val="28"/>
          </w:rPr>
          <w:t>законом</w:t>
        </w:r>
      </w:hyperlink>
      <w:r w:rsidR="00087E51">
        <w:rPr>
          <w:rFonts w:ascii="Times New Roman" w:hAnsi="Times New Roman" w:cs="Times New Roman"/>
          <w:sz w:val="28"/>
          <w:szCs w:val="28"/>
        </w:rPr>
        <w:t xml:space="preserve"> «</w:t>
      </w:r>
      <w:r>
        <w:rPr>
          <w:rFonts w:ascii="Times New Roman" w:hAnsi="Times New Roman" w:cs="Times New Roman"/>
          <w:sz w:val="28"/>
          <w:szCs w:val="28"/>
        </w:rPr>
        <w:t>О трудовых пенсиях в Российской Федерации</w:t>
      </w:r>
      <w:r w:rsidR="00087E51">
        <w:rPr>
          <w:rFonts w:ascii="Times New Roman" w:hAnsi="Times New Roman" w:cs="Times New Roman"/>
          <w:sz w:val="28"/>
          <w:szCs w:val="28"/>
        </w:rPr>
        <w:t>»</w:t>
      </w:r>
      <w:r>
        <w:rPr>
          <w:rFonts w:ascii="Times New Roman" w:hAnsi="Times New Roman" w:cs="Times New Roman"/>
          <w:sz w:val="28"/>
          <w:szCs w:val="28"/>
        </w:rPr>
        <w:t>.</w:t>
      </w:r>
    </w:p>
    <w:p w:rsidR="006C33C7" w:rsidRDefault="00087E51" w:rsidP="00087E51">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 Размер </w:t>
      </w:r>
      <w:proofErr w:type="gramStart"/>
      <w:r>
        <w:rPr>
          <w:rFonts w:ascii="Times New Roman" w:eastAsia="Times New Roman" w:hAnsi="Times New Roman" w:cs="Times New Roman"/>
          <w:sz w:val="28"/>
          <w:szCs w:val="28"/>
        </w:rPr>
        <w:t>пенсии  за</w:t>
      </w:r>
      <w:proofErr w:type="gramEnd"/>
      <w:r>
        <w:rPr>
          <w:rFonts w:ascii="Times New Roman" w:eastAsia="Times New Roman" w:hAnsi="Times New Roman" w:cs="Times New Roman"/>
          <w:sz w:val="28"/>
          <w:szCs w:val="28"/>
        </w:rPr>
        <w:t xml:space="preserve"> выслугу  лет  не может быть  ниже 2000 рублей».</w:t>
      </w:r>
    </w:p>
    <w:p w:rsidR="00087E51" w:rsidRDefault="00087E51">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Приложение № 7 «Стаж муниципальной службы для </w:t>
      </w:r>
      <w:proofErr w:type="gramStart"/>
      <w:r>
        <w:rPr>
          <w:rFonts w:ascii="Times New Roman" w:eastAsia="Times New Roman" w:hAnsi="Times New Roman" w:cs="Times New Roman"/>
          <w:sz w:val="28"/>
          <w:szCs w:val="28"/>
        </w:rPr>
        <w:t>назначения  пенсии</w:t>
      </w:r>
      <w:proofErr w:type="gramEnd"/>
      <w:r>
        <w:rPr>
          <w:rFonts w:ascii="Times New Roman" w:eastAsia="Times New Roman" w:hAnsi="Times New Roman" w:cs="Times New Roman"/>
          <w:sz w:val="28"/>
          <w:szCs w:val="28"/>
        </w:rPr>
        <w:t xml:space="preserve"> за выслугу  лет»  исключить.</w:t>
      </w:r>
    </w:p>
    <w:p w:rsidR="006C33C7" w:rsidRDefault="00087E51">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A05A8" w:rsidRPr="00D10726" w:rsidRDefault="00CA05A8">
      <w:pPr>
        <w:spacing w:after="0" w:line="240" w:lineRule="auto"/>
        <w:rPr>
          <w:rFonts w:ascii="Times New Roman" w:eastAsia="Calibri" w:hAnsi="Times New Roman" w:cs="Times New Roman"/>
          <w:sz w:val="28"/>
          <w:szCs w:val="28"/>
        </w:rPr>
      </w:pPr>
    </w:p>
    <w:p w:rsidR="00CA05A8" w:rsidRDefault="00E4066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w:t>
      </w:r>
    </w:p>
    <w:p w:rsidR="00E40663" w:rsidRDefault="00E40663">
      <w:pPr>
        <w:spacing w:after="0" w:line="240" w:lineRule="auto"/>
        <w:rPr>
          <w:rFonts w:ascii="Times New Roman" w:eastAsia="Calibri" w:hAnsi="Times New Roman" w:cs="Times New Roman"/>
          <w:sz w:val="28"/>
          <w:szCs w:val="28"/>
        </w:rPr>
      </w:pPr>
    </w:p>
    <w:p w:rsidR="00E40663" w:rsidRDefault="00E40663">
      <w:pPr>
        <w:spacing w:after="0" w:line="240" w:lineRule="auto"/>
        <w:rPr>
          <w:rFonts w:ascii="Times New Roman" w:eastAsia="Calibri" w:hAnsi="Times New Roman" w:cs="Times New Roman"/>
          <w:sz w:val="28"/>
          <w:szCs w:val="28"/>
        </w:rPr>
      </w:pPr>
    </w:p>
    <w:p w:rsidR="00E40663" w:rsidRDefault="00E40663">
      <w:pPr>
        <w:spacing w:after="0" w:line="240" w:lineRule="auto"/>
        <w:rPr>
          <w:rFonts w:ascii="Times New Roman" w:eastAsia="Calibri" w:hAnsi="Times New Roman" w:cs="Times New Roman"/>
          <w:sz w:val="28"/>
          <w:szCs w:val="28"/>
        </w:rPr>
      </w:pPr>
      <w:bookmarkStart w:id="0" w:name="_GoBack"/>
      <w:bookmarkEnd w:id="0"/>
    </w:p>
    <w:sectPr w:rsidR="00E40663" w:rsidSect="00E47E27">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A8"/>
    <w:rsid w:val="00087E51"/>
    <w:rsid w:val="001A36BB"/>
    <w:rsid w:val="00365C0B"/>
    <w:rsid w:val="004634E6"/>
    <w:rsid w:val="004B0B69"/>
    <w:rsid w:val="00575C2A"/>
    <w:rsid w:val="005773FD"/>
    <w:rsid w:val="0058706B"/>
    <w:rsid w:val="005C2DDF"/>
    <w:rsid w:val="005C3B35"/>
    <w:rsid w:val="005C3F2C"/>
    <w:rsid w:val="006C33C7"/>
    <w:rsid w:val="007750FE"/>
    <w:rsid w:val="0078722F"/>
    <w:rsid w:val="008A5400"/>
    <w:rsid w:val="008F6031"/>
    <w:rsid w:val="008F64B9"/>
    <w:rsid w:val="00987E73"/>
    <w:rsid w:val="00B05B23"/>
    <w:rsid w:val="00B6542F"/>
    <w:rsid w:val="00C443B0"/>
    <w:rsid w:val="00CA05A8"/>
    <w:rsid w:val="00D069C1"/>
    <w:rsid w:val="00D10726"/>
    <w:rsid w:val="00E40663"/>
    <w:rsid w:val="00E4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9C8C95"/>
  <w15:docId w15:val="{301FCD6D-1171-4D6B-B1EA-1611AB47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 отсуп"/>
    <w:basedOn w:val="a"/>
    <w:rsid w:val="005773FD"/>
    <w:pPr>
      <w:spacing w:before="120" w:after="0" w:line="360" w:lineRule="exact"/>
      <w:ind w:firstLine="720"/>
      <w:jc w:val="both"/>
    </w:pPr>
    <w:rPr>
      <w:rFonts w:ascii="Times New Roman" w:eastAsia="Times New Roman" w:hAnsi="Times New Roman" w:cs="Times New Roman"/>
      <w:sz w:val="28"/>
      <w:szCs w:val="20"/>
      <w:lang w:val="en-US"/>
    </w:rPr>
  </w:style>
  <w:style w:type="paragraph" w:styleId="a4">
    <w:name w:val="Balloon Text"/>
    <w:basedOn w:val="a"/>
    <w:link w:val="a5"/>
    <w:uiPriority w:val="99"/>
    <w:semiHidden/>
    <w:unhideWhenUsed/>
    <w:rsid w:val="00575C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5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0382EE6AD0CDD2F98D91D1BBFAB458E7A39726D513E2C833845E898BC40497FEEEBC15F561F4653B2FCF2498401862FC2F00745E0DnAv7K" TargetMode="External"/><Relationship Id="rId3" Type="http://schemas.openxmlformats.org/officeDocument/2006/relationships/settings" Target="settings.xml"/><Relationship Id="rId7" Type="http://schemas.openxmlformats.org/officeDocument/2006/relationships/hyperlink" Target="consultantplus://offline/ref=1F9B4F45D61D46AC151B165705EC3FD3672CF86E6D2D7EED99244C2065675B6B2F39ED96DB42AB0F21CCEC654BBA253169D27F334AE3AC540ED380EEJBNF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382EE6AD0CDD2F98D91D1BBFAB458E7A49127D610E4C833845E898BC40497FEFCBC4DFB63F0706F7895739543n1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3FE5-1149-429A-A31D-E6470A82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2022-06-15T13:10:00Z</cp:lastPrinted>
  <dcterms:created xsi:type="dcterms:W3CDTF">2022-07-18T12:12:00Z</dcterms:created>
  <dcterms:modified xsi:type="dcterms:W3CDTF">2022-07-18T12:12:00Z</dcterms:modified>
</cp:coreProperties>
</file>