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BC1A64" w:rsidP="00BC1A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91710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13/15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BC1A64" w:rsidP="00BC1A64">
      <w:pPr>
        <w:pStyle w:val="1"/>
        <w:widowControl/>
        <w:ind w:left="-142" w:right="-105"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917105">
        <w:rPr>
          <w:b w:val="0"/>
          <w:sz w:val="28"/>
          <w:szCs w:val="28"/>
        </w:rPr>
        <w:t>распоряжения министерства имущественных отношений Кировской области о</w:t>
      </w:r>
      <w:r>
        <w:rPr>
          <w:b w:val="0"/>
          <w:sz w:val="28"/>
          <w:szCs w:val="28"/>
        </w:rPr>
        <w:t xml:space="preserve">т 09.08.2022 № 948 «О передаче </w:t>
      </w:r>
      <w:r w:rsidR="00917105">
        <w:rPr>
          <w:b w:val="0"/>
          <w:sz w:val="28"/>
          <w:szCs w:val="28"/>
        </w:rPr>
        <w:t>движимого имущества из собственности Кировской области в муниципальную собс</w:t>
      </w:r>
      <w:r>
        <w:rPr>
          <w:b w:val="0"/>
          <w:sz w:val="28"/>
          <w:szCs w:val="28"/>
        </w:rPr>
        <w:t xml:space="preserve">твенность», статьи 21 Устава муниципального </w:t>
      </w:r>
      <w:r w:rsidR="00917105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917105">
        <w:rPr>
          <w:b w:val="0"/>
          <w:sz w:val="28"/>
          <w:szCs w:val="28"/>
        </w:rPr>
        <w:t>районная Дума Малмыжского района РЕШИЛА:</w:t>
      </w:r>
    </w:p>
    <w:p w:rsidR="00917105" w:rsidRDefault="00BC1A64" w:rsidP="00BC1A64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917105">
        <w:rPr>
          <w:sz w:val="28"/>
          <w:szCs w:val="28"/>
        </w:rPr>
        <w:t>собственность Малмыжского района дневника первоклассника на 2022-2023 учебный год, в количестве 181 штука, общей балансовой стоимостью 11991 (одиннадцать тысяч девятьсот девяносто один) рубль 25 копеек.</w:t>
      </w:r>
    </w:p>
    <w:p w:rsidR="00917105" w:rsidRDefault="00BC1A64" w:rsidP="00BC1A64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917105">
        <w:rPr>
          <w:sz w:val="28"/>
          <w:szCs w:val="28"/>
        </w:rPr>
        <w:t>имущество в оперативное управление муниципальным казенным общеобразовательным учреждениям Малмыжского района Кировской о</w:t>
      </w:r>
      <w:r w:rsidR="00FA457E">
        <w:rPr>
          <w:sz w:val="28"/>
          <w:szCs w:val="28"/>
        </w:rPr>
        <w:t>бласти</w:t>
      </w:r>
      <w:r w:rsidR="00917105">
        <w:rPr>
          <w:sz w:val="28"/>
          <w:szCs w:val="28"/>
        </w:rPr>
        <w:t>.</w:t>
      </w:r>
    </w:p>
    <w:p w:rsid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Главе Малмыжского района обеспечить прием и передачу </w:t>
      </w:r>
      <w:r w:rsidR="009171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17105" w:rsidRPr="00BC1A64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BC1A64" w:rsidRDefault="00917105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  <w:r>
        <w:rPr>
          <w:sz w:val="28"/>
        </w:rPr>
        <w:t xml:space="preserve">Глава Малмыжского района   </w:t>
      </w:r>
      <w:r w:rsidR="00BC1A64">
        <w:rPr>
          <w:sz w:val="28"/>
        </w:rPr>
        <w:t xml:space="preserve"> </w:t>
      </w:r>
      <w:r>
        <w:rPr>
          <w:sz w:val="28"/>
        </w:rPr>
        <w:t>Э.Л. Симонов</w:t>
      </w:r>
    </w:p>
    <w:p w:rsid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</w:p>
    <w:p w:rsid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</w:p>
    <w:p w:rsidR="00BC1A64" w:rsidRDefault="00917105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1C62" w:rsidRPr="00BC1A64" w:rsidRDefault="00BC1A64" w:rsidP="00BC1A64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</w:rPr>
        <w:t xml:space="preserve">Малмыжского района    </w:t>
      </w:r>
      <w:r w:rsidR="00917105">
        <w:rPr>
          <w:sz w:val="28"/>
        </w:rPr>
        <w:t>О.Г. Толстобокова</w:t>
      </w:r>
      <w:bookmarkStart w:id="0" w:name="_GoBack"/>
      <w:bookmarkEnd w:id="0"/>
    </w:p>
    <w:sectPr w:rsidR="00AC1C62" w:rsidRPr="00BC1A64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1F" w:rsidRDefault="00BE491F" w:rsidP="00FA457E">
      <w:pPr>
        <w:spacing w:after="0" w:line="240" w:lineRule="auto"/>
      </w:pPr>
      <w:r>
        <w:separator/>
      </w:r>
    </w:p>
  </w:endnote>
  <w:endnote w:type="continuationSeparator" w:id="0">
    <w:p w:rsidR="00BE491F" w:rsidRDefault="00BE491F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1F" w:rsidRDefault="00BE491F" w:rsidP="00FA457E">
      <w:pPr>
        <w:spacing w:after="0" w:line="240" w:lineRule="auto"/>
      </w:pPr>
      <w:r>
        <w:separator/>
      </w:r>
    </w:p>
  </w:footnote>
  <w:footnote w:type="continuationSeparator" w:id="0">
    <w:p w:rsidR="00BE491F" w:rsidRDefault="00BE491F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7E" w:rsidRPr="00FA457E" w:rsidRDefault="00FA457E">
    <w:pPr>
      <w:pStyle w:val="a6"/>
      <w:rPr>
        <w:rFonts w:ascii="Times New Roman" w:hAnsi="Times New Roman" w:cs="Times New Roman"/>
        <w:sz w:val="24"/>
        <w:szCs w:val="24"/>
      </w:rPr>
    </w:pPr>
    <w:r w:rsidRPr="00FA457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/>
    <w:sdtContent>
      <w:p w:rsidR="00FA457E" w:rsidRDefault="00FA4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64">
          <w:rPr>
            <w:noProof/>
          </w:rPr>
          <w:t>3</w:t>
        </w:r>
        <w:r>
          <w:fldChar w:fldCharType="end"/>
        </w:r>
      </w:p>
    </w:sdtContent>
  </w:sdt>
  <w:p w:rsidR="00FA457E" w:rsidRDefault="00FA4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917105"/>
    <w:rsid w:val="00AC1C62"/>
    <w:rsid w:val="00BC1A64"/>
    <w:rsid w:val="00BE491F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cp:lastPrinted>2022-08-25T12:33:00Z</cp:lastPrinted>
  <dcterms:created xsi:type="dcterms:W3CDTF">2022-10-10T10:59:00Z</dcterms:created>
  <dcterms:modified xsi:type="dcterms:W3CDTF">2022-10-10T10:59:00Z</dcterms:modified>
</cp:coreProperties>
</file>