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FB" w:rsidRDefault="00775DFB" w:rsidP="00775DFB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213D45D" wp14:editId="1DC69CC6">
            <wp:extent cx="362309" cy="523926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90" cy="52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5DFB" w:rsidRDefault="00775DFB" w:rsidP="00775DFB">
      <w:pPr>
        <w:pStyle w:val="Standard"/>
        <w:jc w:val="center"/>
        <w:rPr>
          <w:b/>
          <w:sz w:val="28"/>
          <w:szCs w:val="28"/>
        </w:rPr>
      </w:pPr>
    </w:p>
    <w:p w:rsidR="00775DFB" w:rsidRDefault="00775DFB" w:rsidP="00775DF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75DFB" w:rsidRDefault="00775DFB" w:rsidP="00775DF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75DFB" w:rsidRDefault="009F03B1" w:rsidP="00775DFB">
      <w:pPr>
        <w:pStyle w:val="Standard"/>
        <w:jc w:val="center"/>
      </w:pPr>
      <w:r>
        <w:rPr>
          <w:sz w:val="28"/>
          <w:szCs w:val="28"/>
        </w:rPr>
        <w:t>шестого</w:t>
      </w:r>
      <w:r w:rsidR="00775DFB">
        <w:rPr>
          <w:sz w:val="28"/>
          <w:szCs w:val="28"/>
        </w:rPr>
        <w:t xml:space="preserve"> созыва</w:t>
      </w:r>
    </w:p>
    <w:p w:rsidR="00775DFB" w:rsidRDefault="00775DFB" w:rsidP="00775DFB">
      <w:pPr>
        <w:pStyle w:val="Standard"/>
        <w:jc w:val="center"/>
        <w:rPr>
          <w:sz w:val="28"/>
          <w:szCs w:val="28"/>
        </w:rPr>
      </w:pPr>
    </w:p>
    <w:p w:rsidR="00775DFB" w:rsidRDefault="00775DFB" w:rsidP="00775DF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75DFB" w:rsidRDefault="00775DFB" w:rsidP="00775DFB">
      <w:pPr>
        <w:pStyle w:val="Standard"/>
        <w:jc w:val="center"/>
      </w:pPr>
    </w:p>
    <w:p w:rsidR="00775DFB" w:rsidRDefault="00A976B7" w:rsidP="00775DF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03.12.2021</w:t>
      </w:r>
      <w:r w:rsidR="00775DF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8/4</w:t>
      </w:r>
    </w:p>
    <w:p w:rsidR="00775DFB" w:rsidRDefault="00775DFB" w:rsidP="00775DF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75DFB" w:rsidRDefault="00775DFB" w:rsidP="00775DFB">
      <w:pPr>
        <w:pStyle w:val="Standard"/>
        <w:rPr>
          <w:sz w:val="28"/>
          <w:szCs w:val="28"/>
        </w:rPr>
      </w:pPr>
    </w:p>
    <w:p w:rsidR="00775DFB" w:rsidRDefault="00775DFB" w:rsidP="00775DFB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имущества, предлагаемого к передаче из муниципальной собственно</w:t>
      </w:r>
      <w:r w:rsidR="00583183">
        <w:rPr>
          <w:b/>
          <w:sz w:val="28"/>
          <w:szCs w:val="28"/>
        </w:rPr>
        <w:t xml:space="preserve">сти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 в муниципальную собственность муниципального образования</w:t>
      </w:r>
      <w:r w:rsidRPr="00775DF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Плотбищенское</w:t>
      </w:r>
      <w:proofErr w:type="spellEnd"/>
      <w:r>
        <w:rPr>
          <w:b/>
          <w:sz w:val="28"/>
          <w:szCs w:val="28"/>
        </w:rPr>
        <w:t xml:space="preserve"> сельское поселение Малмыжского района Кировской области</w:t>
      </w:r>
      <w:bookmarkStart w:id="0" w:name="_GoBack"/>
      <w:bookmarkEnd w:id="0"/>
    </w:p>
    <w:p w:rsidR="00775DFB" w:rsidRDefault="00775DFB" w:rsidP="00A976B7">
      <w:pPr>
        <w:pStyle w:val="Standard"/>
        <w:spacing w:line="228" w:lineRule="auto"/>
        <w:rPr>
          <w:sz w:val="28"/>
          <w:szCs w:val="28"/>
        </w:rPr>
      </w:pPr>
    </w:p>
    <w:p w:rsidR="00775DFB" w:rsidRDefault="00A976B7" w:rsidP="00A976B7">
      <w:pPr>
        <w:pStyle w:val="1"/>
        <w:widowControl/>
        <w:ind w:left="-15" w:right="-180" w:firstLine="72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775DFB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Малмыжский муниципальный район  Кировской области в муниципальную собственность </w:t>
      </w:r>
      <w:r w:rsidR="009F03B1">
        <w:rPr>
          <w:b w:val="0"/>
          <w:sz w:val="28"/>
          <w:szCs w:val="28"/>
        </w:rPr>
        <w:t>муниципального образования</w:t>
      </w:r>
      <w:proofErr w:type="gramEnd"/>
      <w:r w:rsidR="009F03B1">
        <w:rPr>
          <w:b w:val="0"/>
          <w:sz w:val="28"/>
          <w:szCs w:val="28"/>
        </w:rPr>
        <w:t xml:space="preserve"> </w:t>
      </w:r>
      <w:proofErr w:type="spellStart"/>
      <w:r w:rsidR="00775DFB">
        <w:rPr>
          <w:b w:val="0"/>
          <w:sz w:val="28"/>
          <w:szCs w:val="28"/>
        </w:rPr>
        <w:t>Плотбищенское</w:t>
      </w:r>
      <w:proofErr w:type="spellEnd"/>
      <w:r w:rsidR="00775DFB">
        <w:rPr>
          <w:b w:val="0"/>
          <w:sz w:val="28"/>
          <w:szCs w:val="28"/>
        </w:rPr>
        <w:t xml:space="preserve"> сельское поселение Малмыжского района Кировской об</w:t>
      </w:r>
      <w:r>
        <w:rPr>
          <w:b w:val="0"/>
          <w:sz w:val="28"/>
          <w:szCs w:val="28"/>
        </w:rPr>
        <w:t xml:space="preserve">ласти, руководствуясь статьей 21 Устава </w:t>
      </w:r>
      <w:r w:rsidR="00775DFB">
        <w:rPr>
          <w:b w:val="0"/>
          <w:sz w:val="28"/>
          <w:szCs w:val="28"/>
        </w:rPr>
        <w:t>муниципального  образования Малмыжский муниципальный район Кировской области, районная Дума Малмыжского района РЕШИЛА:</w:t>
      </w:r>
    </w:p>
    <w:p w:rsidR="00775DFB" w:rsidRDefault="00775DFB" w:rsidP="00A976B7">
      <w:pPr>
        <w:pStyle w:val="a5"/>
        <w:widowControl/>
        <w:ind w:left="0"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A976B7">
        <w:rPr>
          <w:sz w:val="28"/>
          <w:szCs w:val="28"/>
        </w:rPr>
        <w:t xml:space="preserve">ердить 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Пл</w:t>
      </w:r>
      <w:r w:rsidR="00A976B7">
        <w:rPr>
          <w:sz w:val="28"/>
          <w:szCs w:val="28"/>
        </w:rPr>
        <w:t>отбищенское</w:t>
      </w:r>
      <w:proofErr w:type="spellEnd"/>
      <w:r w:rsidR="00A976B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Малмыжского района Кировской области (далее - Перечень), согласно приложению.</w:t>
      </w:r>
    </w:p>
    <w:p w:rsidR="00775DFB" w:rsidRDefault="00A976B7" w:rsidP="00A976B7">
      <w:pPr>
        <w:pStyle w:val="a5"/>
        <w:widowControl/>
        <w:ind w:left="0"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</w:t>
      </w:r>
      <w:r w:rsidR="00775DFB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ласовать Перечень с </w:t>
      </w:r>
      <w:proofErr w:type="spellStart"/>
      <w:r>
        <w:rPr>
          <w:sz w:val="28"/>
          <w:szCs w:val="28"/>
        </w:rPr>
        <w:t>Плотбищенской</w:t>
      </w:r>
      <w:proofErr w:type="spellEnd"/>
      <w:r w:rsidR="00775DFB">
        <w:rPr>
          <w:sz w:val="28"/>
          <w:szCs w:val="28"/>
        </w:rPr>
        <w:t xml:space="preserve"> сельской Думой.</w:t>
      </w:r>
    </w:p>
    <w:p w:rsidR="00775DFB" w:rsidRDefault="00A976B7" w:rsidP="00775DFB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5DFB">
        <w:rPr>
          <w:sz w:val="28"/>
          <w:szCs w:val="28"/>
        </w:rPr>
        <w:t>Настоящее решение вступает в силу с</w:t>
      </w:r>
      <w:r w:rsidR="00004AF4">
        <w:rPr>
          <w:sz w:val="28"/>
          <w:szCs w:val="28"/>
        </w:rPr>
        <w:t>о дня</w:t>
      </w:r>
      <w:r w:rsidR="00775DFB">
        <w:rPr>
          <w:sz w:val="28"/>
          <w:szCs w:val="28"/>
        </w:rPr>
        <w:t xml:space="preserve"> его подписания.</w:t>
      </w:r>
    </w:p>
    <w:p w:rsidR="00775DFB" w:rsidRDefault="00775DFB" w:rsidP="00775DFB">
      <w:pPr>
        <w:pStyle w:val="Standard"/>
        <w:ind w:right="-284"/>
        <w:jc w:val="both"/>
        <w:rPr>
          <w:sz w:val="28"/>
          <w:szCs w:val="28"/>
        </w:rPr>
      </w:pPr>
    </w:p>
    <w:p w:rsidR="00775DFB" w:rsidRDefault="00775DFB" w:rsidP="00775DFB">
      <w:pPr>
        <w:pStyle w:val="Standard"/>
        <w:ind w:right="-284"/>
        <w:jc w:val="both"/>
        <w:rPr>
          <w:sz w:val="28"/>
          <w:szCs w:val="28"/>
        </w:rPr>
      </w:pPr>
    </w:p>
    <w:p w:rsidR="00775DFB" w:rsidRDefault="00A976B7" w:rsidP="00A976B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775DFB">
        <w:rPr>
          <w:sz w:val="28"/>
        </w:rPr>
        <w:t>Э.Л. Симонов</w:t>
      </w:r>
    </w:p>
    <w:p w:rsidR="00775DFB" w:rsidRDefault="00775DFB" w:rsidP="00775DFB">
      <w:pPr>
        <w:pStyle w:val="Standard"/>
        <w:jc w:val="both"/>
        <w:rPr>
          <w:sz w:val="28"/>
        </w:rPr>
      </w:pPr>
    </w:p>
    <w:p w:rsidR="00775DFB" w:rsidRDefault="00775DFB" w:rsidP="00775DFB">
      <w:pPr>
        <w:pStyle w:val="Standard"/>
        <w:jc w:val="both"/>
        <w:rPr>
          <w:sz w:val="28"/>
        </w:rPr>
      </w:pPr>
    </w:p>
    <w:p w:rsidR="00775DFB" w:rsidRDefault="00775DFB" w:rsidP="00A976B7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782E05" w:rsidRDefault="00775DFB" w:rsidP="00A976B7">
      <w:pPr>
        <w:pStyle w:val="Standard"/>
        <w:widowControl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p w:rsid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  <w:sectPr w:rsidR="00A976B7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A976B7" w:rsidRP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</w:pPr>
      <w:r w:rsidRPr="00A976B7">
        <w:rPr>
          <w:rFonts w:eastAsia="Times New Roman" w:cs="Times New Roman"/>
          <w:lang w:eastAsia="ru-RU" w:bidi="ar-SA"/>
        </w:rPr>
        <w:lastRenderedPageBreak/>
        <w:t>СОГЛАСОВАН                                                                                                                                                                               УТВЕРЖДЕН</w:t>
      </w:r>
    </w:p>
    <w:p w:rsidR="00A976B7" w:rsidRP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</w:pPr>
    </w:p>
    <w:p w:rsidR="00A976B7" w:rsidRP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</w:pPr>
      <w:r w:rsidRPr="00A976B7">
        <w:rPr>
          <w:rFonts w:eastAsia="Times New Roman" w:cs="Times New Roman"/>
          <w:lang w:eastAsia="ru-RU" w:bidi="ar-SA"/>
        </w:rPr>
        <w:t xml:space="preserve">решением </w:t>
      </w:r>
      <w:proofErr w:type="spellStart"/>
      <w:r w:rsidRPr="00A976B7">
        <w:rPr>
          <w:rFonts w:eastAsia="Times New Roman" w:cs="Times New Roman"/>
          <w:lang w:eastAsia="ru-RU" w:bidi="ar-SA"/>
        </w:rPr>
        <w:t>Плотбищенской</w:t>
      </w:r>
      <w:proofErr w:type="spellEnd"/>
      <w:r w:rsidRPr="00A976B7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                                                  решением Малмыжской                                                                                                                                                                               </w:t>
      </w:r>
    </w:p>
    <w:p w:rsidR="00A976B7" w:rsidRP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</w:pPr>
      <w:r w:rsidRPr="00A976B7">
        <w:rPr>
          <w:rFonts w:eastAsia="Times New Roman" w:cs="Times New Roman"/>
          <w:lang w:eastAsia="ru-RU" w:bidi="ar-SA"/>
        </w:rPr>
        <w:t xml:space="preserve">сельской Думы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     районной Думы</w:t>
      </w:r>
    </w:p>
    <w:p w:rsidR="00A976B7" w:rsidRPr="00A976B7" w:rsidRDefault="00A976B7" w:rsidP="00A976B7">
      <w:pPr>
        <w:widowControl/>
        <w:ind w:right="-545"/>
        <w:rPr>
          <w:rFonts w:eastAsia="Times New Roman" w:cs="Times New Roman"/>
          <w:lang w:eastAsia="ru-RU" w:bidi="ar-SA"/>
        </w:rPr>
      </w:pPr>
      <w:r w:rsidRPr="00A976B7">
        <w:rPr>
          <w:rFonts w:eastAsia="Times New Roman" w:cs="Times New Roman"/>
          <w:lang w:eastAsia="ru-RU" w:bidi="ar-SA"/>
        </w:rPr>
        <w:t xml:space="preserve">от___________№____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      </w:t>
      </w:r>
      <w:proofErr w:type="gramStart"/>
      <w:r>
        <w:rPr>
          <w:rFonts w:eastAsia="Times New Roman" w:cs="Times New Roman"/>
          <w:lang w:eastAsia="ru-RU" w:bidi="ar-SA"/>
        </w:rPr>
        <w:t>от</w:t>
      </w:r>
      <w:proofErr w:type="gramEnd"/>
      <w:r>
        <w:rPr>
          <w:rFonts w:eastAsia="Times New Roman" w:cs="Times New Roman"/>
          <w:lang w:eastAsia="ru-RU" w:bidi="ar-SA"/>
        </w:rPr>
        <w:t xml:space="preserve"> 03.12.2021 № 8/4</w:t>
      </w:r>
      <w:r w:rsidRPr="00A976B7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                       </w:t>
      </w:r>
      <w:r w:rsidRPr="00A976B7">
        <w:rPr>
          <w:rFonts w:eastAsia="Times New Roman" w:cs="Times New Roman"/>
          <w:sz w:val="28"/>
          <w:lang w:eastAsia="ru-RU" w:bidi="ar-SA"/>
        </w:rPr>
        <w:t xml:space="preserve">                                                                                                                                                                </w:t>
      </w:r>
    </w:p>
    <w:p w:rsidR="00A976B7" w:rsidRPr="00A976B7" w:rsidRDefault="00A976B7" w:rsidP="00A976B7">
      <w:pPr>
        <w:widowControl/>
        <w:jc w:val="center"/>
        <w:rPr>
          <w:rFonts w:eastAsia="Times New Roman" w:cs="Times New Roman"/>
          <w:lang w:eastAsia="ru-RU" w:bidi="ar-SA"/>
        </w:rPr>
      </w:pPr>
      <w:proofErr w:type="gramStart"/>
      <w:r w:rsidRPr="00A976B7">
        <w:rPr>
          <w:rFonts w:eastAsia="Times New Roman" w:cs="Times New Roman"/>
          <w:b/>
          <w:sz w:val="28"/>
          <w:lang w:eastAsia="ru-RU" w:bidi="ar-SA"/>
        </w:rPr>
        <w:t>П</w:t>
      </w:r>
      <w:proofErr w:type="gramEnd"/>
      <w:r w:rsidRPr="00A976B7">
        <w:rPr>
          <w:rFonts w:eastAsia="Times New Roman" w:cs="Times New Roman"/>
          <w:b/>
          <w:sz w:val="28"/>
          <w:lang w:eastAsia="ru-RU" w:bidi="ar-SA"/>
        </w:rPr>
        <w:t xml:space="preserve"> Е Р Е Ч Е Н Ь</w:t>
      </w:r>
    </w:p>
    <w:p w:rsidR="00A976B7" w:rsidRPr="00A976B7" w:rsidRDefault="00A976B7" w:rsidP="00A976B7">
      <w:pPr>
        <w:widowControl/>
        <w:jc w:val="both"/>
        <w:rPr>
          <w:rFonts w:eastAsia="Times New Roman" w:cs="Times New Roman"/>
          <w:sz w:val="28"/>
          <w:lang w:eastAsia="ru-RU" w:bidi="ar-SA"/>
        </w:rPr>
      </w:pPr>
    </w:p>
    <w:p w:rsidR="00A976B7" w:rsidRPr="00A976B7" w:rsidRDefault="00A976B7" w:rsidP="00A976B7">
      <w:pPr>
        <w:widowControl/>
        <w:ind w:right="-206"/>
        <w:jc w:val="center"/>
        <w:rPr>
          <w:rFonts w:eastAsia="Times New Roman" w:cs="Times New Roman"/>
          <w:b/>
          <w:sz w:val="28"/>
          <w:lang w:eastAsia="ru-RU" w:bidi="ar-SA"/>
        </w:rPr>
      </w:pPr>
      <w:r w:rsidRPr="00A976B7">
        <w:rPr>
          <w:rFonts w:eastAsia="Times New Roman" w:cs="Times New Roman"/>
          <w:b/>
          <w:sz w:val="28"/>
          <w:lang w:eastAsia="ru-RU" w:bidi="ar-SA"/>
        </w:rPr>
        <w:t xml:space="preserve"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</w:t>
      </w:r>
      <w:proofErr w:type="spellStart"/>
      <w:r w:rsidRPr="00A976B7">
        <w:rPr>
          <w:rFonts w:eastAsia="Times New Roman" w:cs="Times New Roman"/>
          <w:b/>
          <w:sz w:val="28"/>
          <w:lang w:eastAsia="ru-RU" w:bidi="ar-SA"/>
        </w:rPr>
        <w:t>Плотбищенское</w:t>
      </w:r>
      <w:proofErr w:type="spellEnd"/>
      <w:r w:rsidRPr="00A976B7">
        <w:rPr>
          <w:rFonts w:eastAsia="Times New Roman" w:cs="Times New Roman"/>
          <w:b/>
          <w:sz w:val="28"/>
          <w:lang w:eastAsia="ru-RU" w:bidi="ar-SA"/>
        </w:rPr>
        <w:t xml:space="preserve"> сельское поселение Малмыжского района Кировской области </w:t>
      </w:r>
    </w:p>
    <w:p w:rsidR="00A976B7" w:rsidRPr="00A976B7" w:rsidRDefault="00A976B7" w:rsidP="00A976B7">
      <w:pPr>
        <w:widowControl/>
        <w:jc w:val="both"/>
        <w:rPr>
          <w:rFonts w:eastAsia="Times New Roman" w:cs="Times New Roman"/>
          <w:b/>
          <w:sz w:val="28"/>
          <w:lang w:eastAsia="ru-RU" w:bidi="ar-SA"/>
        </w:rPr>
      </w:pPr>
      <w:r w:rsidRPr="00A976B7">
        <w:rPr>
          <w:rFonts w:eastAsia="Times New Roman" w:cs="Times New Roman"/>
          <w:b/>
          <w:sz w:val="28"/>
          <w:lang w:eastAsia="ru-RU" w:bidi="ar-SA"/>
        </w:rPr>
        <w:t xml:space="preserve"> </w:t>
      </w:r>
    </w:p>
    <w:tbl>
      <w:tblPr>
        <w:tblW w:w="14954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590"/>
        <w:gridCol w:w="2409"/>
        <w:gridCol w:w="2736"/>
        <w:gridCol w:w="2084"/>
        <w:gridCol w:w="1701"/>
        <w:gridCol w:w="2835"/>
        <w:gridCol w:w="1134"/>
      </w:tblGrid>
      <w:tr w:rsidR="00A976B7" w:rsidRPr="00A976B7" w:rsidTr="00BC71B8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№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п\</w:t>
            </w:r>
            <w:proofErr w:type="gramStart"/>
            <w:r w:rsidRPr="00A976B7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Вид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объекта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Местонахож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-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дение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 xml:space="preserve"> объекта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(адрес)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Технические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характерис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-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тики объекта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A976B7">
              <w:rPr>
                <w:rFonts w:eastAsia="Times New Roman" w:cs="Times New Roman"/>
                <w:lang w:eastAsia="ru-RU" w:bidi="ar-SA"/>
              </w:rPr>
              <w:t>(площадь,</w:t>
            </w:r>
            <w:proofErr w:type="gramEnd"/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инвентарный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номер,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год выпуска)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Балансо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-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proofErr w:type="gramStart"/>
            <w:r w:rsidRPr="00A976B7">
              <w:rPr>
                <w:rFonts w:eastAsia="Times New Roman" w:cs="Times New Roman"/>
                <w:lang w:eastAsia="ru-RU" w:bidi="ar-SA"/>
              </w:rPr>
              <w:t>вая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 xml:space="preserve"> (оценочная</w:t>
            </w:r>
            <w:proofErr w:type="gramEnd"/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стоимость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объекта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Основание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нахождения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объекта у </w:t>
            </w: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юридичес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-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кого лица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A976B7">
              <w:rPr>
                <w:rFonts w:eastAsia="Times New Roman" w:cs="Times New Roman"/>
                <w:lang w:eastAsia="ru-RU" w:bidi="ar-SA"/>
              </w:rPr>
              <w:t>(вид документа,</w:t>
            </w:r>
            <w:proofErr w:type="gramEnd"/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Прочие условия</w:t>
            </w:r>
          </w:p>
        </w:tc>
      </w:tr>
      <w:tr w:rsidR="00A976B7" w:rsidRPr="00A976B7" w:rsidTr="00BC71B8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   3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  4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 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8</w:t>
            </w:r>
          </w:p>
        </w:tc>
      </w:tr>
      <w:tr w:rsidR="00A976B7" w:rsidRPr="00A976B7" w:rsidTr="00BC71B8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Движимое имущество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Автомобиль УАЗ 315142, регистрационный номер Т138МО43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г. </w:t>
            </w: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Малмыж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, ул. Чернышевского, д. 2а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К43174882,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2006 </w:t>
            </w:r>
            <w:proofErr w:type="spellStart"/>
            <w:r w:rsidRPr="00A976B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A976B7">
              <w:rPr>
                <w:rFonts w:eastAsia="Times New Roman" w:cs="Times New Roman"/>
                <w:lang w:eastAsia="ru-RU" w:bidi="ar-SA"/>
              </w:rPr>
              <w:t>.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 xml:space="preserve">223380 рублей 00  копейки </w:t>
            </w: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jc w:val="both"/>
              <w:rPr>
                <w:rFonts w:eastAsia="Times New Roman" w:cs="Times New Roman"/>
                <w:lang w:eastAsia="ru-RU" w:bidi="ar-SA"/>
              </w:rPr>
            </w:pPr>
            <w:r w:rsidRPr="00A976B7">
              <w:rPr>
                <w:rFonts w:eastAsia="Times New Roman" w:cs="Times New Roman"/>
                <w:lang w:eastAsia="ru-RU" w:bidi="ar-SA"/>
              </w:rPr>
              <w:t>Постановление администрации Малмыжского района от 04.12.2017 № 783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B7" w:rsidRPr="00A976B7" w:rsidRDefault="00A976B7" w:rsidP="00A976B7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A976B7" w:rsidRPr="00A976B7" w:rsidRDefault="00A976B7" w:rsidP="00A976B7">
      <w:pPr>
        <w:widowControl/>
        <w:rPr>
          <w:rFonts w:eastAsia="Times New Roman" w:cs="Times New Roman"/>
          <w:lang w:eastAsia="ru-RU" w:bidi="ar-SA"/>
        </w:rPr>
      </w:pPr>
      <w:r w:rsidRPr="00A976B7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_________________</w:t>
      </w:r>
    </w:p>
    <w:sectPr w:rsidR="00A976B7" w:rsidRPr="00A976B7" w:rsidSect="00A976B7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94" w:rsidRDefault="00B12C94">
      <w:r>
        <w:separator/>
      </w:r>
    </w:p>
  </w:endnote>
  <w:endnote w:type="continuationSeparator" w:id="0">
    <w:p w:rsidR="00B12C94" w:rsidRDefault="00B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94" w:rsidRDefault="00B12C94">
      <w:r>
        <w:separator/>
      </w:r>
    </w:p>
  </w:footnote>
  <w:footnote w:type="continuationSeparator" w:id="0">
    <w:p w:rsidR="00B12C94" w:rsidRDefault="00B1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D9" w:rsidRDefault="00583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FB"/>
    <w:rsid w:val="00004AF4"/>
    <w:rsid w:val="00577C6F"/>
    <w:rsid w:val="00583183"/>
    <w:rsid w:val="00775DFB"/>
    <w:rsid w:val="00782E05"/>
    <w:rsid w:val="0098061E"/>
    <w:rsid w:val="009F03B1"/>
    <w:rsid w:val="00A976B7"/>
    <w:rsid w:val="00B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775DF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DFB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75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775DFB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775DF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775DFB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75DFB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F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Heading">
    <w:name w:val="Heading"/>
    <w:basedOn w:val="Standard"/>
    <w:next w:val="a"/>
    <w:rsid w:val="00775DFB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775DF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DFB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75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775DFB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775DF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775DFB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75DFB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F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Heading">
    <w:name w:val="Heading"/>
    <w:basedOn w:val="Standard"/>
    <w:next w:val="a"/>
    <w:rsid w:val="00775DFB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3</cp:revision>
  <cp:lastPrinted>2021-11-24T05:26:00Z</cp:lastPrinted>
  <dcterms:created xsi:type="dcterms:W3CDTF">2021-12-10T08:36:00Z</dcterms:created>
  <dcterms:modified xsi:type="dcterms:W3CDTF">2021-12-10T08:36:00Z</dcterms:modified>
</cp:coreProperties>
</file>