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C2" w:rsidRDefault="005827C2" w:rsidP="005827C2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F191AC7" wp14:editId="7124FE6F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827C2" w:rsidRDefault="005827C2" w:rsidP="005827C2">
      <w:pPr>
        <w:pStyle w:val="Standard"/>
        <w:jc w:val="center"/>
        <w:rPr>
          <w:b/>
          <w:sz w:val="28"/>
          <w:szCs w:val="28"/>
        </w:rPr>
      </w:pPr>
    </w:p>
    <w:p w:rsidR="005827C2" w:rsidRDefault="005827C2" w:rsidP="00582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5827C2" w:rsidRDefault="005827C2" w:rsidP="00582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5827C2" w:rsidRDefault="005827C2" w:rsidP="005827C2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5827C2" w:rsidRDefault="005827C2" w:rsidP="005827C2">
      <w:pPr>
        <w:pStyle w:val="Standard"/>
        <w:jc w:val="center"/>
        <w:rPr>
          <w:sz w:val="28"/>
          <w:szCs w:val="28"/>
        </w:rPr>
      </w:pPr>
    </w:p>
    <w:p w:rsidR="005827C2" w:rsidRDefault="005827C2" w:rsidP="005827C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827C2" w:rsidRDefault="005827C2" w:rsidP="005827C2">
      <w:pPr>
        <w:pStyle w:val="Standard"/>
        <w:jc w:val="center"/>
      </w:pPr>
    </w:p>
    <w:p w:rsidR="005827C2" w:rsidRDefault="00475728" w:rsidP="0047572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15.02.2022</w:t>
      </w:r>
      <w:r w:rsidR="005827C2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№ 12/8</w:t>
      </w:r>
    </w:p>
    <w:p w:rsidR="005827C2" w:rsidRDefault="005827C2" w:rsidP="005827C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5827C2" w:rsidRDefault="005827C2" w:rsidP="005827C2">
      <w:pPr>
        <w:pStyle w:val="Standard"/>
        <w:jc w:val="center"/>
        <w:rPr>
          <w:b/>
          <w:bCs/>
          <w:sz w:val="28"/>
        </w:rPr>
      </w:pPr>
    </w:p>
    <w:p w:rsidR="005827C2" w:rsidRDefault="005827C2" w:rsidP="005827C2">
      <w:pPr>
        <w:pStyle w:val="Standard"/>
        <w:rPr>
          <w:sz w:val="28"/>
          <w:szCs w:val="28"/>
        </w:rPr>
      </w:pPr>
    </w:p>
    <w:p w:rsidR="005827C2" w:rsidRDefault="005827C2" w:rsidP="005827C2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5827C2" w:rsidRDefault="005827C2" w:rsidP="005827C2">
      <w:pPr>
        <w:pStyle w:val="Standard"/>
        <w:spacing w:line="232" w:lineRule="auto"/>
        <w:rPr>
          <w:sz w:val="28"/>
          <w:szCs w:val="28"/>
        </w:rPr>
      </w:pPr>
    </w:p>
    <w:p w:rsidR="005827C2" w:rsidRDefault="00475728" w:rsidP="00475728">
      <w:pPr>
        <w:pStyle w:val="1"/>
        <w:widowControl/>
        <w:ind w:left="-142" w:right="-284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proofErr w:type="gramStart"/>
      <w:r>
        <w:rPr>
          <w:b w:val="0"/>
          <w:sz w:val="28"/>
          <w:szCs w:val="28"/>
        </w:rPr>
        <w:t>накладной</w:t>
      </w:r>
      <w:proofErr w:type="gramEnd"/>
      <w:r>
        <w:rPr>
          <w:b w:val="0"/>
          <w:sz w:val="28"/>
          <w:szCs w:val="28"/>
        </w:rPr>
        <w:t xml:space="preserve"> </w:t>
      </w:r>
      <w:r w:rsidR="005827C2">
        <w:rPr>
          <w:b w:val="0"/>
          <w:sz w:val="28"/>
          <w:szCs w:val="28"/>
        </w:rPr>
        <w:t>на отпуск материало</w:t>
      </w:r>
      <w:r>
        <w:rPr>
          <w:b w:val="0"/>
          <w:sz w:val="28"/>
          <w:szCs w:val="28"/>
        </w:rPr>
        <w:t xml:space="preserve">в (материальных ценностей) на </w:t>
      </w:r>
      <w:r w:rsidR="005827C2">
        <w:rPr>
          <w:b w:val="0"/>
          <w:sz w:val="28"/>
          <w:szCs w:val="28"/>
        </w:rPr>
        <w:t>сторону от 17.11.</w:t>
      </w:r>
      <w:r>
        <w:rPr>
          <w:b w:val="0"/>
          <w:sz w:val="28"/>
          <w:szCs w:val="28"/>
        </w:rPr>
        <w:t xml:space="preserve">2021 № б/н, статьи 21 Устава муниципального </w:t>
      </w:r>
      <w:r w:rsidR="005827C2">
        <w:rPr>
          <w:b w:val="0"/>
          <w:sz w:val="28"/>
          <w:szCs w:val="28"/>
        </w:rPr>
        <w:t>образования Малмыжский муниципальный район</w:t>
      </w:r>
      <w:r>
        <w:rPr>
          <w:b w:val="0"/>
          <w:sz w:val="28"/>
          <w:szCs w:val="28"/>
        </w:rPr>
        <w:t xml:space="preserve"> Кировской области </w:t>
      </w:r>
      <w:r w:rsidR="005827C2">
        <w:rPr>
          <w:b w:val="0"/>
          <w:sz w:val="28"/>
          <w:szCs w:val="28"/>
        </w:rPr>
        <w:t>районная Дума Малмыжского района РЕШИЛА:</w:t>
      </w:r>
    </w:p>
    <w:p w:rsidR="005827C2" w:rsidRDefault="00475728" w:rsidP="00475728">
      <w:pPr>
        <w:pStyle w:val="a3"/>
        <w:widowControl/>
        <w:ind w:left="-142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на принятие в муниципальную </w:t>
      </w:r>
      <w:r w:rsidR="005827C2">
        <w:rPr>
          <w:sz w:val="28"/>
          <w:szCs w:val="28"/>
        </w:rPr>
        <w:t>со</w:t>
      </w:r>
      <w:r>
        <w:rPr>
          <w:sz w:val="28"/>
          <w:szCs w:val="28"/>
        </w:rPr>
        <w:t xml:space="preserve">бственность Малмыжского района </w:t>
      </w:r>
      <w:proofErr w:type="gramStart"/>
      <w:r w:rsidR="005827C2">
        <w:rPr>
          <w:sz w:val="28"/>
          <w:szCs w:val="28"/>
        </w:rPr>
        <w:t>от</w:t>
      </w:r>
      <w:proofErr w:type="gramEnd"/>
      <w:r w:rsidR="005827C2">
        <w:rPr>
          <w:sz w:val="28"/>
          <w:szCs w:val="28"/>
        </w:rPr>
        <w:t>:</w:t>
      </w:r>
    </w:p>
    <w:p w:rsidR="005827C2" w:rsidRDefault="005827C2" w:rsidP="00475728">
      <w:pPr>
        <w:pStyle w:val="a3"/>
        <w:widowControl/>
        <w:ind w:left="-142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Кировского областного государственного учреждения культуры «Кировская областная библиотека им. </w:t>
      </w:r>
      <w:r w:rsidR="00475728">
        <w:rPr>
          <w:sz w:val="28"/>
          <w:szCs w:val="28"/>
        </w:rPr>
        <w:t xml:space="preserve">Герцена» библиотечного фонда, </w:t>
      </w:r>
      <w:r>
        <w:rPr>
          <w:sz w:val="28"/>
          <w:szCs w:val="28"/>
        </w:rPr>
        <w:t>в количестве одной штуки,  балансовой стоимостью 100 (сто) рублей 00 копеек, остаточной стоимости нет, износ начислен в размере 100%.</w:t>
      </w:r>
    </w:p>
    <w:p w:rsidR="005827C2" w:rsidRDefault="00475728" w:rsidP="00475728">
      <w:pPr>
        <w:pStyle w:val="a3"/>
        <w:widowControl/>
        <w:ind w:left="-142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827C2">
        <w:rPr>
          <w:sz w:val="28"/>
          <w:szCs w:val="28"/>
        </w:rPr>
        <w:t>Краеведов Семибратова В.С. и Колесниковой Е.В.</w:t>
      </w:r>
      <w:r w:rsidR="005827C2" w:rsidRPr="005827C2">
        <w:rPr>
          <w:sz w:val="28"/>
          <w:szCs w:val="28"/>
        </w:rPr>
        <w:t xml:space="preserve"> </w:t>
      </w:r>
      <w:r w:rsidR="005827C2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44 штук, общей балансовой </w:t>
      </w:r>
      <w:r w:rsidR="005827C2">
        <w:rPr>
          <w:sz w:val="28"/>
          <w:szCs w:val="28"/>
        </w:rPr>
        <w:t>стоимостью 1050 (одна тысяча пятьдесят) рублей 00 копеек, остаточной стоимости нет, износ начислен в размере 100%.</w:t>
      </w:r>
    </w:p>
    <w:p w:rsidR="005827C2" w:rsidRDefault="00475728" w:rsidP="00475728">
      <w:pPr>
        <w:pStyle w:val="a3"/>
        <w:widowControl/>
        <w:ind w:left="-142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5827C2">
        <w:rPr>
          <w:sz w:val="28"/>
          <w:szCs w:val="28"/>
        </w:rPr>
        <w:t>имущество в оператив</w:t>
      </w:r>
      <w:r>
        <w:rPr>
          <w:sz w:val="28"/>
          <w:szCs w:val="28"/>
        </w:rPr>
        <w:t xml:space="preserve">ное управление муниципальному казенному </w:t>
      </w:r>
      <w:r w:rsidR="005827C2">
        <w:rPr>
          <w:sz w:val="28"/>
          <w:szCs w:val="28"/>
        </w:rPr>
        <w:t>учреждению культуры Малмыжской централизованной библиотечной системе Кировской области.</w:t>
      </w:r>
    </w:p>
    <w:p w:rsidR="005827C2" w:rsidRDefault="00475728" w:rsidP="00475728">
      <w:pPr>
        <w:pStyle w:val="a3"/>
        <w:widowControl/>
        <w:tabs>
          <w:tab w:val="left" w:pos="567"/>
        </w:tabs>
        <w:ind w:left="-142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27C2">
        <w:rPr>
          <w:sz w:val="28"/>
          <w:szCs w:val="28"/>
        </w:rPr>
        <w:t>Главе Малмыжского</w:t>
      </w:r>
      <w:r>
        <w:rPr>
          <w:sz w:val="28"/>
          <w:szCs w:val="28"/>
        </w:rPr>
        <w:t xml:space="preserve"> района обеспечить прием и </w:t>
      </w:r>
      <w:r w:rsidR="005827C2">
        <w:rPr>
          <w:sz w:val="28"/>
          <w:szCs w:val="28"/>
        </w:rPr>
        <w:t>передачу в установленном законодательством порядке имущества, указанного в пункте 1 настоящего решения.</w:t>
      </w:r>
    </w:p>
    <w:p w:rsidR="005827C2" w:rsidRDefault="005827C2" w:rsidP="005827C2">
      <w:pPr>
        <w:pStyle w:val="Standard"/>
        <w:ind w:right="-284"/>
        <w:jc w:val="both"/>
        <w:rPr>
          <w:sz w:val="28"/>
          <w:szCs w:val="28"/>
        </w:rPr>
      </w:pPr>
    </w:p>
    <w:p w:rsidR="005827C2" w:rsidRDefault="005827C2" w:rsidP="005827C2">
      <w:pPr>
        <w:pStyle w:val="Standard"/>
        <w:ind w:right="-284"/>
        <w:jc w:val="both"/>
        <w:rPr>
          <w:sz w:val="28"/>
          <w:szCs w:val="28"/>
        </w:rPr>
      </w:pPr>
    </w:p>
    <w:p w:rsidR="005827C2" w:rsidRDefault="005827C2" w:rsidP="005827C2">
      <w:pPr>
        <w:pStyle w:val="Standard"/>
        <w:ind w:right="-284"/>
        <w:jc w:val="both"/>
        <w:rPr>
          <w:sz w:val="28"/>
          <w:szCs w:val="28"/>
        </w:rPr>
      </w:pPr>
    </w:p>
    <w:p w:rsidR="005827C2" w:rsidRDefault="005827C2" w:rsidP="005827C2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Э.Л. Симонов</w:t>
      </w:r>
    </w:p>
    <w:p w:rsidR="005827C2" w:rsidRDefault="005827C2" w:rsidP="005827C2">
      <w:pPr>
        <w:pStyle w:val="Standard"/>
        <w:jc w:val="both"/>
        <w:rPr>
          <w:sz w:val="28"/>
        </w:rPr>
      </w:pPr>
    </w:p>
    <w:p w:rsidR="005827C2" w:rsidRDefault="005827C2" w:rsidP="005827C2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94B9C" w:rsidRPr="00475728" w:rsidRDefault="005827C2" w:rsidP="00475728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  <w:bookmarkStart w:id="0" w:name="_GoBack"/>
      <w:bookmarkEnd w:id="0"/>
    </w:p>
    <w:sectPr w:rsidR="00A94B9C" w:rsidRPr="00475728" w:rsidSect="00A31EB8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98" w:rsidRDefault="00BC4F98" w:rsidP="00A31EB8">
      <w:pPr>
        <w:spacing w:after="0" w:line="240" w:lineRule="auto"/>
      </w:pPr>
      <w:r>
        <w:separator/>
      </w:r>
    </w:p>
  </w:endnote>
  <w:endnote w:type="continuationSeparator" w:id="0">
    <w:p w:rsidR="00BC4F98" w:rsidRDefault="00BC4F98" w:rsidP="00A3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98" w:rsidRDefault="00BC4F98" w:rsidP="00A31EB8">
      <w:pPr>
        <w:spacing w:after="0" w:line="240" w:lineRule="auto"/>
      </w:pPr>
      <w:r>
        <w:separator/>
      </w:r>
    </w:p>
  </w:footnote>
  <w:footnote w:type="continuationSeparator" w:id="0">
    <w:p w:rsidR="00BC4F98" w:rsidRDefault="00BC4F98" w:rsidP="00A3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B8" w:rsidRPr="00A31EB8" w:rsidRDefault="00A31EB8">
    <w:pPr>
      <w:pStyle w:val="a6"/>
      <w:rPr>
        <w:rFonts w:ascii="Times New Roman" w:hAnsi="Times New Roman" w:cs="Times New Roman"/>
        <w:sz w:val="24"/>
        <w:szCs w:val="24"/>
      </w:rPr>
    </w:pPr>
    <w:r w:rsidRPr="00A31EB8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721850"/>
      <w:docPartObj>
        <w:docPartGallery w:val="Page Numbers (Top of Page)"/>
        <w:docPartUnique/>
      </w:docPartObj>
    </w:sdtPr>
    <w:sdtEndPr/>
    <w:sdtContent>
      <w:p w:rsidR="00A31EB8" w:rsidRDefault="00A31E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728">
          <w:rPr>
            <w:noProof/>
          </w:rPr>
          <w:t>3</w:t>
        </w:r>
        <w:r>
          <w:fldChar w:fldCharType="end"/>
        </w:r>
      </w:p>
    </w:sdtContent>
  </w:sdt>
  <w:p w:rsidR="00A31EB8" w:rsidRDefault="00A31E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C2"/>
    <w:rsid w:val="00475728"/>
    <w:rsid w:val="005827C2"/>
    <w:rsid w:val="00A31EB8"/>
    <w:rsid w:val="00A94B9C"/>
    <w:rsid w:val="00B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5827C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7C2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827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5827C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8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7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EB8"/>
  </w:style>
  <w:style w:type="paragraph" w:styleId="a8">
    <w:name w:val="footer"/>
    <w:basedOn w:val="a"/>
    <w:link w:val="a9"/>
    <w:uiPriority w:val="99"/>
    <w:unhideWhenUsed/>
    <w:rsid w:val="00A3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5827C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7C2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827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5827C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8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7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EB8"/>
  </w:style>
  <w:style w:type="paragraph" w:styleId="a8">
    <w:name w:val="footer"/>
    <w:basedOn w:val="a"/>
    <w:link w:val="a9"/>
    <w:uiPriority w:val="99"/>
    <w:unhideWhenUsed/>
    <w:rsid w:val="00A3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2022-02-02T08:00:00Z</cp:lastPrinted>
  <dcterms:created xsi:type="dcterms:W3CDTF">2022-02-24T13:35:00Z</dcterms:created>
  <dcterms:modified xsi:type="dcterms:W3CDTF">2022-02-24T13:35:00Z</dcterms:modified>
</cp:coreProperties>
</file>