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357"/>
        <w:tblW w:w="9087" w:type="dxa"/>
        <w:tblBorders>
          <w:bottom w:val="single" w:sz="4" w:space="0" w:color="000000"/>
          <w:insideH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213"/>
        <w:gridCol w:w="475"/>
        <w:gridCol w:w="1399"/>
      </w:tblGrid>
      <w:tr w:rsidR="00814F99" w14:paraId="6510ACCD" w14:textId="77777777" w:rsidTr="00814F99">
        <w:trPr>
          <w:trHeight w:val="359"/>
        </w:trPr>
        <w:tc>
          <w:tcPr>
            <w:tcW w:w="768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65CE804" w14:textId="77777777" w:rsidR="00814F99" w:rsidRDefault="00814F99" w:rsidP="001A67F0">
            <w:pPr>
              <w:autoSpaceDE w:val="0"/>
              <w:autoSpaceDN w:val="0"/>
              <w:adjustRightInd w:val="0"/>
              <w:spacing w:after="0"/>
              <w:ind w:right="-249"/>
              <w:rPr>
                <w:rFonts w:ascii="Times New Roman" w:hAnsi="Times New Roman"/>
                <w:sz w:val="24"/>
                <w:szCs w:val="24"/>
              </w:rPr>
            </w:pPr>
          </w:p>
          <w:p w14:paraId="453DCD46" w14:textId="77777777" w:rsidR="00814F99" w:rsidRDefault="00814F99" w:rsidP="008A6BDC">
            <w:pPr>
              <w:autoSpaceDE w:val="0"/>
              <w:autoSpaceDN w:val="0"/>
              <w:adjustRightInd w:val="0"/>
              <w:spacing w:after="0"/>
              <w:ind w:left="-426" w:right="-24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МИНИСТЕРСТВО СЕЛЬСКОГО ХОЗЯЙСТВА РОССИЙСКОЙ ФЕДЕРАЦИИ </w:t>
            </w:r>
          </w:p>
          <w:p w14:paraId="6EF8DEE1" w14:textId="77777777" w:rsidR="00814F99" w:rsidRDefault="00814F99" w:rsidP="008A6BDC">
            <w:pPr>
              <w:autoSpaceDE w:val="0"/>
              <w:autoSpaceDN w:val="0"/>
              <w:adjustRightInd w:val="0"/>
              <w:spacing w:after="0"/>
              <w:ind w:left="-426" w:right="-24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ФГБУ «Россельхозцентр»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Филиал ФГБУ «Россельхозцентр» по Кировской области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</w:tcPr>
          <w:p w14:paraId="5C8B3F85" w14:textId="77777777" w:rsidR="00814F99" w:rsidRDefault="00814F99" w:rsidP="008A6BDC">
            <w:pPr>
              <w:autoSpaceDE w:val="0"/>
              <w:autoSpaceDN w:val="0"/>
              <w:adjustRightInd w:val="0"/>
              <w:spacing w:after="0"/>
              <w:ind w:left="-426"/>
              <w:jc w:val="center"/>
              <w:rPr>
                <w:rFonts w:ascii="Times New Roman" w:hAnsi="Times New Roman"/>
                <w:noProof/>
                <w:color w:val="008100"/>
                <w:sz w:val="28"/>
                <w:szCs w:val="28"/>
              </w:rPr>
            </w:pPr>
          </w:p>
        </w:tc>
      </w:tr>
      <w:tr w:rsidR="00814F99" w:rsidRPr="00572CEC" w14:paraId="229FA4A0" w14:textId="77777777" w:rsidTr="00814F99">
        <w:trPr>
          <w:trHeight w:val="1319"/>
        </w:trPr>
        <w:tc>
          <w:tcPr>
            <w:tcW w:w="7213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hideMark/>
          </w:tcPr>
          <w:p w14:paraId="4BC22C5C" w14:textId="77777777" w:rsidR="00340485" w:rsidRPr="00572CEC" w:rsidRDefault="00814F99" w:rsidP="00340485">
            <w:pPr>
              <w:autoSpaceDE w:val="0"/>
              <w:autoSpaceDN w:val="0"/>
              <w:adjustRightInd w:val="0"/>
              <w:ind w:left="-426"/>
              <w:jc w:val="center"/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  <w:r w:rsidRPr="00572CEC">
              <w:rPr>
                <w:rFonts w:ascii="Times New Roman" w:hAnsi="Times New Roman"/>
                <w:b/>
                <w:color w:val="FF0000"/>
                <w:sz w:val="32"/>
                <w:szCs w:val="32"/>
              </w:rPr>
              <w:t>СИГНАЛИЗАЦИОННОЕ СООБЩЕНИЕ РОССЕЛЬХОЗЦЕНТРА</w:t>
            </w:r>
          </w:p>
          <w:p w14:paraId="732C90DF" w14:textId="16A10BFF" w:rsidR="00814F99" w:rsidRPr="00572CEC" w:rsidRDefault="00FB18BC" w:rsidP="00572CE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572CEC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 w:rsidR="00572CEC" w:rsidRPr="00572CEC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Pr="00572CEC">
              <w:rPr>
                <w:rFonts w:ascii="Times New Roman" w:hAnsi="Times New Roman"/>
                <w:b/>
                <w:sz w:val="24"/>
                <w:szCs w:val="24"/>
              </w:rPr>
              <w:t xml:space="preserve"> от</w:t>
            </w:r>
            <w:r w:rsidR="00685174" w:rsidRPr="00572CE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72CEC" w:rsidRPr="00572CEC">
              <w:rPr>
                <w:rFonts w:ascii="Times New Roman" w:hAnsi="Times New Roman"/>
                <w:b/>
                <w:sz w:val="24"/>
                <w:szCs w:val="24"/>
              </w:rPr>
              <w:t xml:space="preserve">26.06.2023 </w:t>
            </w:r>
            <w:r w:rsidR="00814F99" w:rsidRPr="00572CEC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FBEB7D8" w14:textId="77777777" w:rsidR="00814F99" w:rsidRPr="00572CEC" w:rsidRDefault="00814F99" w:rsidP="008A6BDC">
            <w:pPr>
              <w:autoSpaceDE w:val="0"/>
              <w:autoSpaceDN w:val="0"/>
              <w:adjustRightInd w:val="0"/>
              <w:ind w:left="-426"/>
              <w:jc w:val="center"/>
              <w:rPr>
                <w:rFonts w:ascii="Times New Roman" w:hAnsi="Times New Roman"/>
                <w:noProof/>
                <w:color w:val="008100"/>
                <w:sz w:val="28"/>
                <w:szCs w:val="28"/>
              </w:rPr>
            </w:pPr>
            <w:r w:rsidRPr="00572CEC">
              <w:rPr>
                <w:rFonts w:ascii="Times New Roman" w:hAnsi="Times New Roman"/>
                <w:noProof/>
                <w:color w:val="008100"/>
                <w:sz w:val="28"/>
                <w:szCs w:val="28"/>
                <w:lang w:eastAsia="ru-RU"/>
              </w:rPr>
              <w:drawing>
                <wp:inline distT="0" distB="0" distL="0" distR="0" wp14:anchorId="6CF46895" wp14:editId="775D09BF">
                  <wp:extent cx="850900" cy="819150"/>
                  <wp:effectExtent l="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9B46EC" w14:textId="2272D2A5" w:rsidR="001A67F0" w:rsidRDefault="007B354B" w:rsidP="009E6C95">
      <w:pPr>
        <w:spacing w:after="0"/>
        <w:ind w:left="-426"/>
        <w:jc w:val="right"/>
        <w:rPr>
          <w:rFonts w:ascii="Times New Roman" w:hAnsi="Times New Roman"/>
          <w:b/>
        </w:rPr>
      </w:pPr>
      <w:r w:rsidRPr="00572CEC">
        <w:rPr>
          <w:rFonts w:ascii="Times New Roman" w:hAnsi="Times New Roman"/>
          <w:b/>
        </w:rPr>
        <w:t>Исх</w:t>
      </w:r>
      <w:r w:rsidR="00340485" w:rsidRPr="00572CEC">
        <w:rPr>
          <w:rFonts w:ascii="Times New Roman" w:hAnsi="Times New Roman"/>
          <w:b/>
        </w:rPr>
        <w:t>.</w:t>
      </w:r>
      <w:r w:rsidRPr="00572CEC">
        <w:rPr>
          <w:rFonts w:ascii="Times New Roman" w:hAnsi="Times New Roman"/>
          <w:b/>
        </w:rPr>
        <w:t xml:space="preserve"> №</w:t>
      </w:r>
      <w:r w:rsidR="002C5969">
        <w:rPr>
          <w:rFonts w:ascii="Times New Roman" w:hAnsi="Times New Roman"/>
          <w:b/>
        </w:rPr>
        <w:t xml:space="preserve"> 800</w:t>
      </w:r>
      <w:r w:rsidR="00946A94" w:rsidRPr="00572CEC">
        <w:rPr>
          <w:rFonts w:ascii="Times New Roman" w:hAnsi="Times New Roman"/>
          <w:b/>
        </w:rPr>
        <w:t xml:space="preserve"> от</w:t>
      </w:r>
      <w:r w:rsidR="0053138E" w:rsidRPr="00572CEC">
        <w:rPr>
          <w:rFonts w:ascii="Times New Roman" w:hAnsi="Times New Roman"/>
          <w:b/>
        </w:rPr>
        <w:t xml:space="preserve"> </w:t>
      </w:r>
      <w:r w:rsidR="00572CEC">
        <w:rPr>
          <w:rFonts w:ascii="Times New Roman" w:hAnsi="Times New Roman"/>
          <w:b/>
        </w:rPr>
        <w:t>26.06.2023 г.</w:t>
      </w:r>
    </w:p>
    <w:p w14:paraId="51A19655" w14:textId="5F4DE01B" w:rsidR="00814F99" w:rsidRPr="001A67F0" w:rsidRDefault="00270251" w:rsidP="009E6C95">
      <w:pPr>
        <w:spacing w:after="0"/>
        <w:ind w:left="-426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Адрес </w:t>
      </w:r>
      <w:r w:rsidR="00814F99">
        <w:rPr>
          <w:rFonts w:ascii="Times New Roman" w:hAnsi="Times New Roman"/>
        </w:rPr>
        <w:t>филиала 610007, г. Киров, ул. Ленина, д. 176-а</w:t>
      </w:r>
    </w:p>
    <w:p w14:paraId="3F110C67" w14:textId="1BE85A86" w:rsidR="00814F99" w:rsidRPr="00A05A70" w:rsidRDefault="00814F99" w:rsidP="009E6C95">
      <w:pPr>
        <w:spacing w:after="0" w:line="480" w:lineRule="auto"/>
        <w:ind w:left="-426"/>
        <w:rPr>
          <w:rStyle w:val="a3"/>
          <w:rFonts w:ascii="Times New Roman" w:hAnsi="Times New Roman"/>
          <w:color w:val="auto"/>
        </w:rPr>
      </w:pPr>
      <w:r>
        <w:rPr>
          <w:rFonts w:ascii="Times New Roman" w:hAnsi="Times New Roman"/>
        </w:rPr>
        <w:t>Контакты филиала тел.: 8</w:t>
      </w:r>
      <w:r w:rsidR="00CB15C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(8332)</w:t>
      </w:r>
      <w:r w:rsidR="00CB15C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330-997; </w:t>
      </w: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 - </w:t>
      </w:r>
      <w:hyperlink r:id="rId5" w:history="1">
        <w:r w:rsidRPr="00270251">
          <w:rPr>
            <w:rStyle w:val="a3"/>
            <w:rFonts w:ascii="Times New Roman" w:hAnsi="Times New Roman"/>
            <w:color w:val="auto"/>
            <w:lang w:val="en-US"/>
          </w:rPr>
          <w:t>rsc</w:t>
        </w:r>
        <w:r w:rsidRPr="00270251">
          <w:rPr>
            <w:rStyle w:val="a3"/>
            <w:rFonts w:ascii="Times New Roman" w:hAnsi="Times New Roman"/>
            <w:color w:val="auto"/>
          </w:rPr>
          <w:t>43@</w:t>
        </w:r>
        <w:r w:rsidRPr="00270251">
          <w:rPr>
            <w:rStyle w:val="a3"/>
            <w:rFonts w:ascii="Times New Roman" w:hAnsi="Times New Roman"/>
            <w:color w:val="auto"/>
            <w:lang w:val="en-US"/>
          </w:rPr>
          <w:t>mail</w:t>
        </w:r>
        <w:r w:rsidRPr="00270251">
          <w:rPr>
            <w:rStyle w:val="a3"/>
            <w:rFonts w:ascii="Times New Roman" w:hAnsi="Times New Roman"/>
            <w:color w:val="auto"/>
          </w:rPr>
          <w:t>.</w:t>
        </w:r>
        <w:r w:rsidRPr="00270251">
          <w:rPr>
            <w:rStyle w:val="a3"/>
            <w:rFonts w:ascii="Times New Roman" w:hAnsi="Times New Roman"/>
            <w:color w:val="auto"/>
            <w:lang w:val="en-US"/>
          </w:rPr>
          <w:t>ru</w:t>
        </w:r>
      </w:hyperlink>
    </w:p>
    <w:p w14:paraId="0C1596E0" w14:textId="72ADFBCF" w:rsidR="007B354B" w:rsidRDefault="00B85C95" w:rsidP="00E433AB">
      <w:pPr>
        <w:spacing w:after="0" w:line="240" w:lineRule="auto"/>
        <w:ind w:left="-426"/>
        <w:jc w:val="center"/>
        <w:rPr>
          <w:rStyle w:val="a3"/>
          <w:rFonts w:ascii="Times New Roman" w:hAnsi="Times New Roman"/>
          <w:b/>
          <w:color w:val="auto"/>
          <w:sz w:val="28"/>
          <w:szCs w:val="28"/>
          <w:u w:val="none"/>
        </w:rPr>
      </w:pPr>
      <w:r>
        <w:rPr>
          <w:rStyle w:val="a3"/>
          <w:rFonts w:ascii="Times New Roman" w:hAnsi="Times New Roman"/>
          <w:b/>
          <w:color w:val="auto"/>
          <w:sz w:val="28"/>
          <w:szCs w:val="28"/>
          <w:u w:val="none"/>
        </w:rPr>
        <w:t xml:space="preserve"> </w:t>
      </w:r>
      <w:r w:rsidR="0021594F">
        <w:rPr>
          <w:rStyle w:val="a3"/>
          <w:rFonts w:ascii="Times New Roman" w:hAnsi="Times New Roman"/>
          <w:b/>
          <w:color w:val="auto"/>
          <w:sz w:val="28"/>
          <w:szCs w:val="28"/>
          <w:u w:val="none"/>
        </w:rPr>
        <w:t>Клоп вредная черепашка</w:t>
      </w:r>
    </w:p>
    <w:p w14:paraId="09CB0071" w14:textId="77777777" w:rsidR="009E6C95" w:rsidRPr="002649C2" w:rsidRDefault="009E6C95" w:rsidP="00E433AB">
      <w:pPr>
        <w:spacing w:after="0" w:line="240" w:lineRule="auto"/>
        <w:ind w:left="-426"/>
        <w:jc w:val="center"/>
        <w:rPr>
          <w:rStyle w:val="a3"/>
          <w:rFonts w:ascii="Times New Roman" w:hAnsi="Times New Roman"/>
          <w:b/>
          <w:color w:val="auto"/>
          <w:sz w:val="28"/>
          <w:szCs w:val="28"/>
          <w:u w:val="none"/>
        </w:rPr>
      </w:pPr>
    </w:p>
    <w:p w14:paraId="3B8364DA" w14:textId="2D9B5FCA" w:rsidR="0021594F" w:rsidRDefault="00814F99" w:rsidP="0021594F">
      <w:pPr>
        <w:spacing w:after="0" w:line="240" w:lineRule="auto"/>
        <w:ind w:left="-426" w:firstLine="568"/>
        <w:jc w:val="both"/>
        <w:rPr>
          <w:rFonts w:ascii="Times New Roman" w:hAnsi="Times New Roman"/>
          <w:sz w:val="26"/>
          <w:szCs w:val="26"/>
        </w:rPr>
      </w:pPr>
      <w:r w:rsidRPr="00123EAD">
        <w:rPr>
          <w:rFonts w:ascii="Times New Roman" w:hAnsi="Times New Roman"/>
          <w:sz w:val="26"/>
          <w:szCs w:val="26"/>
        </w:rPr>
        <w:t xml:space="preserve">Отдел </w:t>
      </w:r>
      <w:r w:rsidR="00685174">
        <w:rPr>
          <w:rFonts w:ascii="Times New Roman" w:hAnsi="Times New Roman"/>
          <w:sz w:val="26"/>
          <w:szCs w:val="26"/>
        </w:rPr>
        <w:t xml:space="preserve">по </w:t>
      </w:r>
      <w:r w:rsidRPr="00123EAD">
        <w:rPr>
          <w:rFonts w:ascii="Times New Roman" w:hAnsi="Times New Roman"/>
          <w:sz w:val="26"/>
          <w:szCs w:val="26"/>
        </w:rPr>
        <w:t>защит</w:t>
      </w:r>
      <w:r w:rsidR="00685174">
        <w:rPr>
          <w:rFonts w:ascii="Times New Roman" w:hAnsi="Times New Roman"/>
          <w:sz w:val="26"/>
          <w:szCs w:val="26"/>
        </w:rPr>
        <w:t>е</w:t>
      </w:r>
      <w:r w:rsidRPr="00123EAD">
        <w:rPr>
          <w:rFonts w:ascii="Times New Roman" w:hAnsi="Times New Roman"/>
          <w:sz w:val="26"/>
          <w:szCs w:val="26"/>
        </w:rPr>
        <w:t xml:space="preserve"> растений филиала ФГБУ «Россельхозцентр» по Кировской области сообщает</w:t>
      </w:r>
      <w:r w:rsidRPr="00572CEC">
        <w:rPr>
          <w:rFonts w:ascii="Times New Roman" w:hAnsi="Times New Roman"/>
          <w:sz w:val="26"/>
          <w:szCs w:val="26"/>
        </w:rPr>
        <w:t>, что при проведени</w:t>
      </w:r>
      <w:r w:rsidR="002649C2" w:rsidRPr="00572CEC">
        <w:rPr>
          <w:rFonts w:ascii="Times New Roman" w:hAnsi="Times New Roman"/>
          <w:sz w:val="26"/>
          <w:szCs w:val="26"/>
        </w:rPr>
        <w:t>и обследований</w:t>
      </w:r>
      <w:r w:rsidR="001A67F0" w:rsidRPr="00572CEC">
        <w:rPr>
          <w:rFonts w:ascii="Times New Roman" w:hAnsi="Times New Roman"/>
          <w:sz w:val="26"/>
          <w:szCs w:val="26"/>
        </w:rPr>
        <w:t xml:space="preserve"> </w:t>
      </w:r>
      <w:r w:rsidR="007274A3" w:rsidRPr="00572CEC">
        <w:rPr>
          <w:rFonts w:ascii="Times New Roman" w:hAnsi="Times New Roman"/>
          <w:sz w:val="26"/>
          <w:szCs w:val="26"/>
        </w:rPr>
        <w:t xml:space="preserve">посевов </w:t>
      </w:r>
      <w:r w:rsidR="00572CEC">
        <w:rPr>
          <w:rFonts w:ascii="Times New Roman" w:hAnsi="Times New Roman"/>
          <w:sz w:val="26"/>
          <w:szCs w:val="26"/>
        </w:rPr>
        <w:t>озимых</w:t>
      </w:r>
      <w:r w:rsidR="0021594F" w:rsidRPr="00572CEC">
        <w:rPr>
          <w:rFonts w:ascii="Times New Roman" w:hAnsi="Times New Roman"/>
          <w:sz w:val="26"/>
          <w:szCs w:val="26"/>
        </w:rPr>
        <w:t xml:space="preserve"> зерновых культур</w:t>
      </w:r>
      <w:r w:rsidR="003F4298" w:rsidRPr="00572CEC">
        <w:rPr>
          <w:rFonts w:ascii="Times New Roman" w:hAnsi="Times New Roman"/>
          <w:sz w:val="26"/>
          <w:szCs w:val="26"/>
        </w:rPr>
        <w:t xml:space="preserve"> </w:t>
      </w:r>
      <w:r w:rsidR="0021594F" w:rsidRPr="00572CEC">
        <w:rPr>
          <w:rFonts w:ascii="Times New Roman" w:hAnsi="Times New Roman"/>
          <w:sz w:val="26"/>
          <w:szCs w:val="26"/>
        </w:rPr>
        <w:t xml:space="preserve">в </w:t>
      </w:r>
      <w:r w:rsidR="00186B48" w:rsidRPr="00572CEC">
        <w:rPr>
          <w:rFonts w:ascii="Times New Roman" w:hAnsi="Times New Roman"/>
          <w:sz w:val="26"/>
          <w:szCs w:val="26"/>
        </w:rPr>
        <w:t xml:space="preserve">южной части области выявлены единичные экземпляры </w:t>
      </w:r>
      <w:r w:rsidR="0021594F" w:rsidRPr="00572CEC">
        <w:rPr>
          <w:rFonts w:ascii="Times New Roman" w:hAnsi="Times New Roman"/>
          <w:sz w:val="26"/>
          <w:szCs w:val="26"/>
        </w:rPr>
        <w:t>клоп</w:t>
      </w:r>
      <w:r w:rsidR="00186B48" w:rsidRPr="00572CEC">
        <w:rPr>
          <w:rFonts w:ascii="Times New Roman" w:hAnsi="Times New Roman"/>
          <w:sz w:val="26"/>
          <w:szCs w:val="26"/>
        </w:rPr>
        <w:t>а</w:t>
      </w:r>
      <w:r w:rsidR="0021594F" w:rsidRPr="00572CEC">
        <w:rPr>
          <w:rFonts w:ascii="Times New Roman" w:hAnsi="Times New Roman"/>
          <w:sz w:val="26"/>
          <w:szCs w:val="26"/>
        </w:rPr>
        <w:t xml:space="preserve"> вредная черепаш</w:t>
      </w:r>
      <w:bookmarkStart w:id="0" w:name="_GoBack"/>
      <w:bookmarkEnd w:id="0"/>
      <w:r w:rsidR="0021594F" w:rsidRPr="00572CEC">
        <w:rPr>
          <w:rFonts w:ascii="Times New Roman" w:hAnsi="Times New Roman"/>
          <w:sz w:val="26"/>
          <w:szCs w:val="26"/>
        </w:rPr>
        <w:t>ка</w:t>
      </w:r>
      <w:r w:rsidR="0063480A" w:rsidRPr="00572CEC">
        <w:rPr>
          <w:rFonts w:ascii="Times New Roman" w:hAnsi="Times New Roman"/>
          <w:sz w:val="26"/>
          <w:szCs w:val="26"/>
        </w:rPr>
        <w:t>.</w:t>
      </w:r>
      <w:r w:rsidR="0063480A" w:rsidRPr="00123EAD">
        <w:rPr>
          <w:rFonts w:ascii="Times New Roman" w:hAnsi="Times New Roman"/>
          <w:sz w:val="26"/>
          <w:szCs w:val="26"/>
        </w:rPr>
        <w:t xml:space="preserve"> </w:t>
      </w:r>
    </w:p>
    <w:p w14:paraId="1085E9B0" w14:textId="2B5B9355" w:rsidR="0021594F" w:rsidRDefault="00AC1FD7" w:rsidP="0021594F">
      <w:pPr>
        <w:spacing w:after="0" w:line="240" w:lineRule="auto"/>
        <w:ind w:left="-426" w:firstLine="56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i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1" locked="0" layoutInCell="1" allowOverlap="1" wp14:anchorId="151DD293" wp14:editId="2F0F4246">
            <wp:simplePos x="0" y="0"/>
            <wp:positionH relativeFrom="column">
              <wp:posOffset>-260985</wp:posOffset>
            </wp:positionH>
            <wp:positionV relativeFrom="paragraph">
              <wp:posOffset>3810</wp:posOffset>
            </wp:positionV>
            <wp:extent cx="2474976" cy="2438400"/>
            <wp:effectExtent l="0" t="0" r="1905" b="0"/>
            <wp:wrapTight wrapText="bothSides">
              <wp:wrapPolygon edited="0">
                <wp:start x="0" y="0"/>
                <wp:lineTo x="0" y="21431"/>
                <wp:lineTo x="21450" y="21431"/>
                <wp:lineTo x="21450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клоп черепашка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4976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594F" w:rsidRPr="0021594F">
        <w:rPr>
          <w:rFonts w:ascii="Times New Roman" w:hAnsi="Times New Roman"/>
          <w:b/>
          <w:i/>
          <w:sz w:val="26"/>
          <w:szCs w:val="26"/>
        </w:rPr>
        <w:t>Клоп</w:t>
      </w:r>
      <w:r w:rsidR="0021594F" w:rsidRPr="0021594F">
        <w:rPr>
          <w:rFonts w:ascii="Times New Roman" w:hAnsi="Times New Roman"/>
          <w:sz w:val="26"/>
          <w:szCs w:val="26"/>
        </w:rPr>
        <w:t xml:space="preserve"> с широкоовальным телом, длиной 9 – 13 мм, шириной 6 – 7 мм. Окраска варьирует. Чаще всего покровы светло-коричневых тонов, реже серая, светло-серая и даже черная. Щиток большой, широкий, хитинизированный, покрывает крылья и брюшко. На вершине щиток обычно закруглен, но иногда встречаются особи с прямым щитком. Посередине головы ясно виден наличник. С боков он ограничен треугольными скуловыми пластинами. Боковые края переднеспинки округлые и выпуклые</w:t>
      </w:r>
      <w:r w:rsidR="0021594F">
        <w:rPr>
          <w:rFonts w:ascii="Times New Roman" w:hAnsi="Times New Roman"/>
          <w:sz w:val="26"/>
          <w:szCs w:val="26"/>
        </w:rPr>
        <w:t>.</w:t>
      </w:r>
    </w:p>
    <w:p w14:paraId="3D4FB74F" w14:textId="77777777" w:rsidR="0021594F" w:rsidRPr="0021594F" w:rsidRDefault="0021594F" w:rsidP="0021594F">
      <w:pPr>
        <w:spacing w:after="0" w:line="240" w:lineRule="auto"/>
        <w:ind w:left="-426" w:firstLine="568"/>
        <w:jc w:val="both"/>
        <w:rPr>
          <w:rFonts w:ascii="Times New Roman" w:hAnsi="Times New Roman"/>
          <w:sz w:val="26"/>
          <w:szCs w:val="26"/>
        </w:rPr>
      </w:pPr>
      <w:r w:rsidRPr="0021594F">
        <w:rPr>
          <w:rFonts w:ascii="Times New Roman" w:hAnsi="Times New Roman"/>
          <w:b/>
          <w:i/>
          <w:sz w:val="26"/>
          <w:szCs w:val="26"/>
        </w:rPr>
        <w:t xml:space="preserve">Личинка </w:t>
      </w:r>
      <w:r w:rsidRPr="0021594F">
        <w:rPr>
          <w:rFonts w:ascii="Times New Roman" w:hAnsi="Times New Roman"/>
          <w:sz w:val="26"/>
          <w:szCs w:val="26"/>
        </w:rPr>
        <w:t>имагообразная. По мере развития проходит через пять возрастов.</w:t>
      </w:r>
    </w:p>
    <w:p w14:paraId="36381489" w14:textId="77777777" w:rsidR="0021594F" w:rsidRPr="0021594F" w:rsidRDefault="0021594F" w:rsidP="0021594F">
      <w:pPr>
        <w:spacing w:after="0" w:line="240" w:lineRule="auto"/>
        <w:ind w:left="-426" w:firstLine="568"/>
        <w:jc w:val="both"/>
        <w:rPr>
          <w:rFonts w:ascii="Times New Roman" w:hAnsi="Times New Roman"/>
          <w:sz w:val="26"/>
          <w:szCs w:val="26"/>
        </w:rPr>
      </w:pPr>
      <w:r w:rsidRPr="0021594F">
        <w:rPr>
          <w:rFonts w:ascii="Times New Roman" w:hAnsi="Times New Roman"/>
          <w:sz w:val="26"/>
          <w:szCs w:val="26"/>
          <w:u w:val="single"/>
        </w:rPr>
        <w:t>Первый возраст.</w:t>
      </w:r>
      <w:r w:rsidRPr="0021594F">
        <w:rPr>
          <w:rFonts w:ascii="Times New Roman" w:hAnsi="Times New Roman"/>
          <w:sz w:val="26"/>
          <w:szCs w:val="26"/>
        </w:rPr>
        <w:t xml:space="preserve"> Длина 1,5 мм, ширина 1,3 мм. По форме почти круглая и сильно выпуклая. Окраска личинки светло-розовая, к концу первого возраста – темно-коричневая.</w:t>
      </w:r>
    </w:p>
    <w:p w14:paraId="4F98A1CB" w14:textId="77777777" w:rsidR="0021594F" w:rsidRPr="0021594F" w:rsidRDefault="0021594F" w:rsidP="0021594F">
      <w:pPr>
        <w:spacing w:after="0" w:line="240" w:lineRule="auto"/>
        <w:ind w:left="-426" w:firstLine="568"/>
        <w:jc w:val="both"/>
        <w:rPr>
          <w:rFonts w:ascii="Times New Roman" w:hAnsi="Times New Roman"/>
          <w:sz w:val="26"/>
          <w:szCs w:val="26"/>
        </w:rPr>
      </w:pPr>
      <w:r w:rsidRPr="0021594F">
        <w:rPr>
          <w:rFonts w:ascii="Times New Roman" w:hAnsi="Times New Roman"/>
          <w:sz w:val="26"/>
          <w:szCs w:val="26"/>
          <w:u w:val="single"/>
        </w:rPr>
        <w:t>Второй возраст</w:t>
      </w:r>
      <w:r w:rsidRPr="0021594F">
        <w:rPr>
          <w:rFonts w:ascii="Times New Roman" w:hAnsi="Times New Roman"/>
          <w:sz w:val="26"/>
          <w:szCs w:val="26"/>
        </w:rPr>
        <w:t>. Длина 2 – 2,3 мм, ширина 1,6 мм. По форме личинка слегка овальная. Окраска светлая. Желтовато-серого тона. Голова, переднеспинка и средняя часть брюшных члеников немного темнее вверху.</w:t>
      </w:r>
    </w:p>
    <w:p w14:paraId="31121A15" w14:textId="77777777" w:rsidR="0021594F" w:rsidRPr="0021594F" w:rsidRDefault="0021594F" w:rsidP="0021594F">
      <w:pPr>
        <w:spacing w:after="0" w:line="240" w:lineRule="auto"/>
        <w:ind w:left="-426" w:firstLine="568"/>
        <w:jc w:val="both"/>
        <w:rPr>
          <w:rFonts w:ascii="Times New Roman" w:hAnsi="Times New Roman"/>
          <w:sz w:val="26"/>
          <w:szCs w:val="26"/>
        </w:rPr>
      </w:pPr>
      <w:r w:rsidRPr="0021594F">
        <w:rPr>
          <w:rFonts w:ascii="Times New Roman" w:hAnsi="Times New Roman"/>
          <w:sz w:val="26"/>
          <w:szCs w:val="26"/>
          <w:u w:val="single"/>
        </w:rPr>
        <w:t>Третий возраст</w:t>
      </w:r>
      <w:r w:rsidRPr="0021594F">
        <w:rPr>
          <w:rFonts w:ascii="Times New Roman" w:hAnsi="Times New Roman"/>
          <w:sz w:val="26"/>
          <w:szCs w:val="26"/>
        </w:rPr>
        <w:t>. Длина 3,3 – 4,5 мм, ширина 2,4 – 2,7 мм. По форме – яйцевидная. Окраска личинки светлая желтовато-серая, голова и брюшные членики темные.</w:t>
      </w:r>
    </w:p>
    <w:p w14:paraId="177EF94E" w14:textId="77777777" w:rsidR="0021594F" w:rsidRPr="0021594F" w:rsidRDefault="0021594F" w:rsidP="0021594F">
      <w:pPr>
        <w:spacing w:after="0" w:line="240" w:lineRule="auto"/>
        <w:ind w:left="-426" w:firstLine="568"/>
        <w:jc w:val="both"/>
        <w:rPr>
          <w:rFonts w:ascii="Times New Roman" w:hAnsi="Times New Roman"/>
          <w:sz w:val="26"/>
          <w:szCs w:val="26"/>
        </w:rPr>
      </w:pPr>
      <w:r w:rsidRPr="0021594F">
        <w:rPr>
          <w:rFonts w:ascii="Times New Roman" w:hAnsi="Times New Roman"/>
          <w:sz w:val="26"/>
          <w:szCs w:val="26"/>
          <w:u w:val="single"/>
        </w:rPr>
        <w:t>Четвертый возраст</w:t>
      </w:r>
      <w:r w:rsidRPr="0021594F">
        <w:rPr>
          <w:rFonts w:ascii="Times New Roman" w:hAnsi="Times New Roman"/>
          <w:sz w:val="26"/>
          <w:szCs w:val="26"/>
        </w:rPr>
        <w:t>. Длина 5,2 – 6, 1 мм, ширина 3,8 – 4,5 мм. Окраска светлая желтовато-серая. На теле присутствуют явно выраженные зачатки передних крыльев в форме небольших выступов на среднеспинке.</w:t>
      </w:r>
    </w:p>
    <w:p w14:paraId="6C1FB1F6" w14:textId="0DAD0249" w:rsidR="0021594F" w:rsidRDefault="0021594F" w:rsidP="0021594F">
      <w:pPr>
        <w:spacing w:after="0" w:line="240" w:lineRule="auto"/>
        <w:ind w:left="-426" w:firstLine="568"/>
        <w:jc w:val="both"/>
        <w:rPr>
          <w:rFonts w:ascii="Times New Roman" w:hAnsi="Times New Roman"/>
          <w:sz w:val="26"/>
          <w:szCs w:val="26"/>
        </w:rPr>
      </w:pPr>
      <w:r w:rsidRPr="0021594F">
        <w:rPr>
          <w:rFonts w:ascii="Times New Roman" w:hAnsi="Times New Roman"/>
          <w:sz w:val="26"/>
          <w:szCs w:val="26"/>
          <w:u w:val="single"/>
        </w:rPr>
        <w:t>Пятый возраст</w:t>
      </w:r>
      <w:r w:rsidRPr="0021594F">
        <w:rPr>
          <w:rFonts w:ascii="Times New Roman" w:hAnsi="Times New Roman"/>
          <w:sz w:val="26"/>
          <w:szCs w:val="26"/>
        </w:rPr>
        <w:t>. Длина 8 – 10 мм, ширина 6 – 6,7 мм. Окраска личинки светлая коричневато-серая. На заднем крае переднеспинки заметны три лопастевидных выступа</w:t>
      </w:r>
    </w:p>
    <w:p w14:paraId="7B4343A1" w14:textId="77777777" w:rsidR="0021594F" w:rsidRPr="0021594F" w:rsidRDefault="0021594F" w:rsidP="0021594F">
      <w:pPr>
        <w:spacing w:after="0" w:line="240" w:lineRule="auto"/>
        <w:ind w:left="-426" w:firstLine="568"/>
        <w:jc w:val="both"/>
        <w:rPr>
          <w:rFonts w:ascii="Times New Roman" w:hAnsi="Times New Roman"/>
          <w:sz w:val="26"/>
          <w:szCs w:val="26"/>
        </w:rPr>
      </w:pPr>
      <w:r w:rsidRPr="0021594F">
        <w:rPr>
          <w:rFonts w:ascii="Times New Roman" w:hAnsi="Times New Roman"/>
          <w:sz w:val="26"/>
          <w:szCs w:val="26"/>
        </w:rPr>
        <w:t>Клоп вредная черепашка вредит зерновым колосовым культурам. Питаются перезимовавшие и летние имаго, а также личинки от второго возраста и старше.</w:t>
      </w:r>
    </w:p>
    <w:p w14:paraId="651850BC" w14:textId="77777777" w:rsidR="0021594F" w:rsidRPr="0021594F" w:rsidRDefault="0021594F" w:rsidP="0021594F">
      <w:pPr>
        <w:spacing w:after="0" w:line="240" w:lineRule="auto"/>
        <w:ind w:left="-426" w:firstLine="568"/>
        <w:jc w:val="both"/>
        <w:rPr>
          <w:rFonts w:ascii="Times New Roman" w:hAnsi="Times New Roman"/>
          <w:sz w:val="26"/>
          <w:szCs w:val="26"/>
        </w:rPr>
      </w:pPr>
      <w:r w:rsidRPr="0021594F">
        <w:rPr>
          <w:rFonts w:ascii="Times New Roman" w:hAnsi="Times New Roman"/>
          <w:sz w:val="26"/>
          <w:szCs w:val="26"/>
        </w:rPr>
        <w:t>Перезимовавшие особи прокалывают хоботком стебли немного ниже зачатка колоса и высасывают соки растений. В месте укола образуется перетяжка, поврежденные стебли не вянут, оставаясь зелеными, но не выколашиваются и постепенно отмирают. При уколах в стержень колоса, в пазухе листьев, выше места укола возникает белоколосость. При уколах ниже основания, колос белеет весь.</w:t>
      </w:r>
    </w:p>
    <w:p w14:paraId="776E4DF8" w14:textId="77777777" w:rsidR="00AC1FD7" w:rsidRDefault="0021594F" w:rsidP="0021594F">
      <w:pPr>
        <w:spacing w:after="0" w:line="240" w:lineRule="auto"/>
        <w:ind w:left="-426" w:firstLine="568"/>
        <w:jc w:val="both"/>
        <w:rPr>
          <w:rFonts w:ascii="Times New Roman" w:hAnsi="Times New Roman"/>
          <w:sz w:val="26"/>
          <w:szCs w:val="26"/>
        </w:rPr>
      </w:pPr>
      <w:r w:rsidRPr="00572CEC">
        <w:rPr>
          <w:rFonts w:ascii="Times New Roman" w:hAnsi="Times New Roman"/>
          <w:sz w:val="26"/>
          <w:szCs w:val="26"/>
          <w:u w:val="single"/>
        </w:rPr>
        <w:t>Наибольший вред причиняют личинки старших возрастов и клопы нового поколения во время питания зерном</w:t>
      </w:r>
      <w:r w:rsidRPr="0021594F">
        <w:rPr>
          <w:rFonts w:ascii="Times New Roman" w:hAnsi="Times New Roman"/>
          <w:sz w:val="26"/>
          <w:szCs w:val="26"/>
        </w:rPr>
        <w:t xml:space="preserve">. Зерна, повреждаемые на ранних фазах развития, </w:t>
      </w:r>
    </w:p>
    <w:p w14:paraId="14D31A03" w14:textId="77777777" w:rsidR="00AC1FD7" w:rsidRDefault="00AC1FD7" w:rsidP="0021594F">
      <w:pPr>
        <w:spacing w:after="0" w:line="240" w:lineRule="auto"/>
        <w:ind w:left="-426" w:firstLine="568"/>
        <w:jc w:val="both"/>
        <w:rPr>
          <w:rFonts w:ascii="Times New Roman" w:hAnsi="Times New Roman"/>
          <w:sz w:val="26"/>
          <w:szCs w:val="26"/>
        </w:rPr>
      </w:pPr>
    </w:p>
    <w:p w14:paraId="0199B0C6" w14:textId="77777777" w:rsidR="00AC1FD7" w:rsidRDefault="00AC1FD7" w:rsidP="0021594F">
      <w:pPr>
        <w:spacing w:after="0" w:line="240" w:lineRule="auto"/>
        <w:ind w:left="-426" w:firstLine="568"/>
        <w:jc w:val="both"/>
        <w:rPr>
          <w:rFonts w:ascii="Times New Roman" w:hAnsi="Times New Roman"/>
          <w:sz w:val="26"/>
          <w:szCs w:val="26"/>
        </w:rPr>
      </w:pPr>
    </w:p>
    <w:p w14:paraId="001F3A94" w14:textId="77777777" w:rsidR="00AC1FD7" w:rsidRDefault="00AC1FD7" w:rsidP="0021594F">
      <w:pPr>
        <w:spacing w:after="0" w:line="240" w:lineRule="auto"/>
        <w:ind w:left="-426" w:firstLine="568"/>
        <w:jc w:val="both"/>
        <w:rPr>
          <w:rFonts w:ascii="Times New Roman" w:hAnsi="Times New Roman"/>
          <w:sz w:val="26"/>
          <w:szCs w:val="26"/>
        </w:rPr>
      </w:pPr>
    </w:p>
    <w:p w14:paraId="4916FE68" w14:textId="77777777" w:rsidR="00AC1FD7" w:rsidRDefault="00AC1FD7" w:rsidP="0021594F">
      <w:pPr>
        <w:spacing w:after="0" w:line="240" w:lineRule="auto"/>
        <w:ind w:left="-426" w:firstLine="568"/>
        <w:jc w:val="both"/>
        <w:rPr>
          <w:rFonts w:ascii="Times New Roman" w:hAnsi="Times New Roman"/>
          <w:sz w:val="26"/>
          <w:szCs w:val="26"/>
        </w:rPr>
      </w:pPr>
    </w:p>
    <w:p w14:paraId="51D04A2C" w14:textId="5DB21B6D" w:rsidR="0021594F" w:rsidRDefault="0021594F" w:rsidP="0021594F">
      <w:pPr>
        <w:spacing w:after="0" w:line="240" w:lineRule="auto"/>
        <w:ind w:left="-426" w:firstLine="568"/>
        <w:jc w:val="both"/>
        <w:rPr>
          <w:rFonts w:ascii="Times New Roman" w:hAnsi="Times New Roman"/>
          <w:sz w:val="26"/>
          <w:szCs w:val="26"/>
        </w:rPr>
      </w:pPr>
      <w:r w:rsidRPr="0021594F">
        <w:rPr>
          <w:rFonts w:ascii="Times New Roman" w:hAnsi="Times New Roman"/>
          <w:sz w:val="26"/>
          <w:szCs w:val="26"/>
        </w:rPr>
        <w:t>сморщиваются и попадают в отходы. На зернах, поврежденных в фазе молочно-восковой и полной спелости, образуются неглубокие вмятины. Внешние признаки повреждения малозаметны, но эндосперм в поврежденной части превращается в рыхлое, мучнисто-белое вещество, которое легко крошится при механическом воздействии</w:t>
      </w:r>
      <w:r w:rsidRPr="0021594F">
        <w:rPr>
          <w:rFonts w:ascii="Times New Roman" w:hAnsi="Times New Roman"/>
          <w:b/>
          <w:sz w:val="26"/>
          <w:szCs w:val="26"/>
        </w:rPr>
        <w:t xml:space="preserve">. </w:t>
      </w:r>
      <w:r w:rsidRPr="00AC1FD7">
        <w:rPr>
          <w:rFonts w:ascii="Times New Roman" w:hAnsi="Times New Roman"/>
          <w:sz w:val="26"/>
          <w:szCs w:val="26"/>
        </w:rPr>
        <w:t>Мука из поврежденных зерен имеет низкие хлебопекарные качества</w:t>
      </w:r>
      <w:r w:rsidR="00AC1FD7">
        <w:rPr>
          <w:rFonts w:ascii="Times New Roman" w:hAnsi="Times New Roman"/>
          <w:sz w:val="26"/>
          <w:szCs w:val="26"/>
        </w:rPr>
        <w:t>.</w:t>
      </w:r>
    </w:p>
    <w:p w14:paraId="75B0B2EF" w14:textId="63B65022" w:rsidR="00186B48" w:rsidRPr="00186B48" w:rsidRDefault="00186B48" w:rsidP="0021594F">
      <w:pPr>
        <w:spacing w:after="0" w:line="240" w:lineRule="auto"/>
        <w:ind w:left="-426" w:firstLine="568"/>
        <w:jc w:val="both"/>
        <w:rPr>
          <w:rFonts w:ascii="Times New Roman" w:hAnsi="Times New Roman"/>
          <w:b/>
          <w:sz w:val="26"/>
          <w:szCs w:val="26"/>
        </w:rPr>
      </w:pPr>
      <w:r w:rsidRPr="00186B48">
        <w:rPr>
          <w:rFonts w:ascii="Times New Roman" w:hAnsi="Times New Roman"/>
          <w:b/>
          <w:sz w:val="26"/>
          <w:szCs w:val="26"/>
        </w:rPr>
        <w:t>Экономические пороги вредоносности:</w:t>
      </w:r>
    </w:p>
    <w:p w14:paraId="16CD7962" w14:textId="46F208DA" w:rsidR="00186B48" w:rsidRDefault="00186B48" w:rsidP="0021594F">
      <w:pPr>
        <w:spacing w:after="0" w:line="240" w:lineRule="auto"/>
        <w:ind w:left="-426" w:firstLine="568"/>
        <w:jc w:val="both"/>
        <w:rPr>
          <w:rFonts w:ascii="Times New Roman" w:hAnsi="Times New Roman"/>
          <w:sz w:val="26"/>
          <w:szCs w:val="26"/>
        </w:rPr>
      </w:pPr>
      <w:r w:rsidRPr="00186B48">
        <w:rPr>
          <w:rFonts w:ascii="Times New Roman" w:hAnsi="Times New Roman"/>
          <w:i/>
          <w:sz w:val="26"/>
          <w:szCs w:val="26"/>
          <w:u w:val="single"/>
        </w:rPr>
        <w:t xml:space="preserve">Озимые зерновые колосовые культуры: </w:t>
      </w:r>
      <w:r>
        <w:rPr>
          <w:rFonts w:ascii="Times New Roman" w:hAnsi="Times New Roman"/>
          <w:sz w:val="26"/>
          <w:szCs w:val="26"/>
        </w:rPr>
        <w:t>кущение-начало выхода в трубку – 1-2 клопа на 1 м</w:t>
      </w:r>
      <w:r>
        <w:rPr>
          <w:rFonts w:ascii="Times New Roman" w:hAnsi="Times New Roman"/>
          <w:sz w:val="26"/>
          <w:szCs w:val="26"/>
          <w:vertAlign w:val="superscript"/>
        </w:rPr>
        <w:t>2</w:t>
      </w:r>
      <w:r>
        <w:rPr>
          <w:rFonts w:ascii="Times New Roman" w:hAnsi="Times New Roman"/>
          <w:sz w:val="26"/>
          <w:szCs w:val="26"/>
        </w:rPr>
        <w:t>, налив зерна – 1 личинка на 1 м</w:t>
      </w:r>
      <w:r>
        <w:rPr>
          <w:rFonts w:ascii="Times New Roman" w:hAnsi="Times New Roman"/>
          <w:sz w:val="26"/>
          <w:szCs w:val="26"/>
          <w:vertAlign w:val="superscript"/>
        </w:rPr>
        <w:t>2</w:t>
      </w:r>
      <w:r>
        <w:rPr>
          <w:rFonts w:ascii="Times New Roman" w:hAnsi="Times New Roman"/>
          <w:sz w:val="26"/>
          <w:szCs w:val="26"/>
        </w:rPr>
        <w:t xml:space="preserve"> или на 10 взмахов сачком при урожайности до 40 ц/га; 2 личинки на 1 м</w:t>
      </w:r>
      <w:r>
        <w:rPr>
          <w:rFonts w:ascii="Times New Roman" w:hAnsi="Times New Roman"/>
          <w:sz w:val="26"/>
          <w:szCs w:val="26"/>
          <w:vertAlign w:val="superscript"/>
        </w:rPr>
        <w:t>2</w:t>
      </w:r>
      <w:r>
        <w:rPr>
          <w:rFonts w:ascii="Times New Roman" w:hAnsi="Times New Roman"/>
          <w:sz w:val="26"/>
          <w:szCs w:val="26"/>
        </w:rPr>
        <w:t xml:space="preserve"> или на 10 взмахов сачком при урожайности свыше 40 ц/га.</w:t>
      </w:r>
    </w:p>
    <w:p w14:paraId="3B6FB14F" w14:textId="3313AD84" w:rsidR="00186B48" w:rsidRDefault="00186B48" w:rsidP="0021594F">
      <w:pPr>
        <w:spacing w:after="0" w:line="240" w:lineRule="auto"/>
        <w:ind w:left="-426" w:firstLine="56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  <w:u w:val="single"/>
        </w:rPr>
        <w:t>Яровые зерновые колосовые культуры.</w:t>
      </w:r>
      <w:r>
        <w:rPr>
          <w:rFonts w:ascii="Times New Roman" w:hAnsi="Times New Roman"/>
          <w:sz w:val="26"/>
          <w:szCs w:val="26"/>
        </w:rPr>
        <w:t xml:space="preserve"> Яровая пшеница, кущение – 0,5-1,5 клопа на 1 м</w:t>
      </w:r>
      <w:r>
        <w:rPr>
          <w:rFonts w:ascii="Times New Roman" w:hAnsi="Times New Roman"/>
          <w:sz w:val="26"/>
          <w:szCs w:val="26"/>
          <w:vertAlign w:val="superscript"/>
        </w:rPr>
        <w:t>2</w:t>
      </w:r>
      <w:r>
        <w:rPr>
          <w:rFonts w:ascii="Times New Roman" w:hAnsi="Times New Roman"/>
          <w:sz w:val="26"/>
          <w:szCs w:val="26"/>
        </w:rPr>
        <w:t>, налив зерна – 1-2 личинки на м</w:t>
      </w:r>
      <w:r>
        <w:rPr>
          <w:rFonts w:ascii="Times New Roman" w:hAnsi="Times New Roman"/>
          <w:sz w:val="26"/>
          <w:szCs w:val="26"/>
          <w:vertAlign w:val="superscript"/>
        </w:rPr>
        <w:t>2</w:t>
      </w:r>
      <w:r>
        <w:rPr>
          <w:rFonts w:ascii="Times New Roman" w:hAnsi="Times New Roman"/>
          <w:sz w:val="26"/>
          <w:szCs w:val="26"/>
        </w:rPr>
        <w:t xml:space="preserve"> или на 10 взмахов сачком при засухе. Ячмень, налив зерна – 8-10 личинок на 1 м</w:t>
      </w:r>
      <w:r>
        <w:rPr>
          <w:rFonts w:ascii="Times New Roman" w:hAnsi="Times New Roman"/>
          <w:sz w:val="26"/>
          <w:szCs w:val="26"/>
          <w:vertAlign w:val="superscript"/>
        </w:rPr>
        <w:t>2</w:t>
      </w:r>
      <w:r>
        <w:rPr>
          <w:rFonts w:ascii="Times New Roman" w:hAnsi="Times New Roman"/>
          <w:sz w:val="26"/>
          <w:szCs w:val="26"/>
        </w:rPr>
        <w:t xml:space="preserve"> или на 10 взмахов сачком.</w:t>
      </w:r>
    </w:p>
    <w:p w14:paraId="5C8D4310" w14:textId="5CE97F49" w:rsidR="00CB15CC" w:rsidRPr="00CB15CC" w:rsidRDefault="00CB15CC" w:rsidP="0021594F">
      <w:pPr>
        <w:spacing w:after="0" w:line="240" w:lineRule="auto"/>
        <w:ind w:left="-426" w:firstLine="568"/>
        <w:jc w:val="both"/>
        <w:rPr>
          <w:rFonts w:ascii="Times New Roman" w:hAnsi="Times New Roman"/>
          <w:sz w:val="26"/>
          <w:szCs w:val="26"/>
        </w:rPr>
      </w:pPr>
      <w:r w:rsidRPr="00CB15CC">
        <w:rPr>
          <w:rFonts w:ascii="Times New Roman" w:hAnsi="Times New Roman"/>
          <w:sz w:val="26"/>
          <w:szCs w:val="26"/>
        </w:rPr>
        <w:t>В связи со снижением температуры в июне у клопа вредной черепашки растянутый период яйцекладки.</w:t>
      </w:r>
      <w:r>
        <w:rPr>
          <w:rFonts w:ascii="Times New Roman" w:hAnsi="Times New Roman"/>
          <w:sz w:val="26"/>
          <w:szCs w:val="26"/>
        </w:rPr>
        <w:t xml:space="preserve"> Имаго вредителя обнаружен в посевах озимых пшеницы и ржи в южной части области. Максимальная численность составила 0,4 экз./м</w:t>
      </w:r>
      <w:r>
        <w:rPr>
          <w:rFonts w:ascii="Times New Roman" w:hAnsi="Times New Roman"/>
          <w:sz w:val="26"/>
          <w:szCs w:val="26"/>
          <w:vertAlign w:val="superscript"/>
        </w:rPr>
        <w:t>2</w:t>
      </w:r>
      <w:r>
        <w:rPr>
          <w:rFonts w:ascii="Times New Roman" w:hAnsi="Times New Roman"/>
          <w:sz w:val="26"/>
          <w:szCs w:val="26"/>
        </w:rPr>
        <w:t xml:space="preserve"> в Малмыжском районе на площади 200 га.</w:t>
      </w:r>
    </w:p>
    <w:p w14:paraId="0D87AD66" w14:textId="77777777" w:rsidR="00AC1FD7" w:rsidRDefault="003F4298" w:rsidP="0021594F">
      <w:pPr>
        <w:spacing w:after="0" w:line="240" w:lineRule="auto"/>
        <w:ind w:left="-426" w:firstLine="568"/>
        <w:jc w:val="both"/>
        <w:rPr>
          <w:rFonts w:ascii="Times New Roman" w:hAnsi="Times New Roman"/>
          <w:b/>
          <w:sz w:val="26"/>
          <w:szCs w:val="26"/>
        </w:rPr>
      </w:pPr>
      <w:r w:rsidRPr="00123EAD">
        <w:rPr>
          <w:rFonts w:ascii="Times New Roman" w:hAnsi="Times New Roman"/>
          <w:b/>
          <w:sz w:val="26"/>
          <w:szCs w:val="26"/>
        </w:rPr>
        <w:t>Меры борьбы:</w:t>
      </w:r>
    </w:p>
    <w:p w14:paraId="4FDEDEF5" w14:textId="34089174" w:rsidR="00340485" w:rsidRDefault="00685174" w:rsidP="0021594F">
      <w:pPr>
        <w:spacing w:after="0" w:line="240" w:lineRule="auto"/>
        <w:ind w:left="-426" w:firstLine="56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 w:rsidR="00AC1FD7" w:rsidRPr="00AC1FD7">
        <w:rPr>
          <w:rFonts w:ascii="Times New Roman" w:hAnsi="Times New Roman"/>
          <w:i/>
          <w:sz w:val="26"/>
          <w:szCs w:val="26"/>
          <w:u w:val="single"/>
        </w:rPr>
        <w:t>Агротехнические.</w:t>
      </w:r>
      <w:r w:rsidR="00AC1FD7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AC1FD7">
        <w:rPr>
          <w:rFonts w:ascii="Times New Roman" w:hAnsi="Times New Roman"/>
          <w:sz w:val="26"/>
          <w:szCs w:val="26"/>
        </w:rPr>
        <w:t>Соблюдение севооборотов, ранняя раздельная уборка с быстрым подбором и обмолотом валков, послеуборочное лущение стерни, уничтожение злаковых сорняков.</w:t>
      </w:r>
    </w:p>
    <w:p w14:paraId="54755346" w14:textId="74369A53" w:rsidR="00AC1FD7" w:rsidRDefault="00AC1FD7" w:rsidP="0021594F">
      <w:pPr>
        <w:spacing w:after="0" w:line="240" w:lineRule="auto"/>
        <w:ind w:left="-426" w:firstLine="56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  <w:u w:val="single"/>
        </w:rPr>
        <w:t>Химические.</w:t>
      </w:r>
      <w:r>
        <w:rPr>
          <w:rFonts w:ascii="Times New Roman" w:hAnsi="Times New Roman"/>
          <w:sz w:val="26"/>
          <w:szCs w:val="26"/>
        </w:rPr>
        <w:t xml:space="preserve"> Применение контактных и системных инсектицидов на основе действующих веществ: а</w:t>
      </w:r>
      <w:r w:rsidRPr="00AC1FD7">
        <w:rPr>
          <w:rFonts w:ascii="Times New Roman" w:hAnsi="Times New Roman"/>
          <w:sz w:val="26"/>
          <w:szCs w:val="26"/>
        </w:rPr>
        <w:t>льфа-циперметрин</w:t>
      </w:r>
      <w:r>
        <w:rPr>
          <w:rFonts w:ascii="Times New Roman" w:hAnsi="Times New Roman"/>
          <w:sz w:val="26"/>
          <w:szCs w:val="26"/>
        </w:rPr>
        <w:t>, диметоат, клетодим, з</w:t>
      </w:r>
      <w:r w:rsidRPr="00AC1FD7">
        <w:rPr>
          <w:rFonts w:ascii="Times New Roman" w:hAnsi="Times New Roman"/>
          <w:sz w:val="26"/>
          <w:szCs w:val="26"/>
        </w:rPr>
        <w:t>ета-циперметрин</w:t>
      </w:r>
      <w:r>
        <w:rPr>
          <w:rFonts w:ascii="Times New Roman" w:hAnsi="Times New Roman"/>
          <w:sz w:val="26"/>
          <w:szCs w:val="26"/>
        </w:rPr>
        <w:t>, к</w:t>
      </w:r>
      <w:r w:rsidRPr="00AC1FD7">
        <w:rPr>
          <w:rFonts w:ascii="Times New Roman" w:hAnsi="Times New Roman"/>
          <w:sz w:val="26"/>
          <w:szCs w:val="26"/>
        </w:rPr>
        <w:t>лотианидин</w:t>
      </w:r>
      <w:r>
        <w:rPr>
          <w:rFonts w:ascii="Times New Roman" w:hAnsi="Times New Roman"/>
          <w:sz w:val="26"/>
          <w:szCs w:val="26"/>
        </w:rPr>
        <w:t>, ф</w:t>
      </w:r>
      <w:r w:rsidRPr="00AC1FD7">
        <w:rPr>
          <w:rFonts w:ascii="Times New Roman" w:hAnsi="Times New Roman"/>
          <w:sz w:val="26"/>
          <w:szCs w:val="26"/>
        </w:rPr>
        <w:t>енитротион</w:t>
      </w:r>
      <w:r>
        <w:rPr>
          <w:rFonts w:ascii="Times New Roman" w:hAnsi="Times New Roman"/>
          <w:sz w:val="26"/>
          <w:szCs w:val="26"/>
        </w:rPr>
        <w:t xml:space="preserve"> </w:t>
      </w:r>
      <w:r w:rsidRPr="00AC1FD7">
        <w:rPr>
          <w:rFonts w:ascii="Times New Roman" w:hAnsi="Times New Roman"/>
          <w:sz w:val="26"/>
          <w:szCs w:val="26"/>
        </w:rPr>
        <w:t>и др., согласно «Списка пестицидов и агрохимикатов, разрешенных к применению на территории РФ».</w:t>
      </w:r>
    </w:p>
    <w:p w14:paraId="5712CFB6" w14:textId="77777777" w:rsidR="002C5969" w:rsidRDefault="002C5969" w:rsidP="002C5969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 w:rsidRPr="006E7864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Для повышения стрессовой устойчивости растений рекомендуется применять инсектициды в комплексе с биологическими препаратами.</w:t>
      </w:r>
      <w:r w:rsidRPr="00606CC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341C40BC" w14:textId="706EE0F7" w:rsidR="00814F99" w:rsidRDefault="009F09E8" w:rsidP="0021594F">
      <w:pPr>
        <w:spacing w:after="0" w:line="240" w:lineRule="auto"/>
        <w:ind w:left="-426" w:firstLine="568"/>
        <w:jc w:val="both"/>
        <w:rPr>
          <w:rFonts w:ascii="Times New Roman" w:hAnsi="Times New Roman"/>
          <w:sz w:val="26"/>
          <w:szCs w:val="26"/>
        </w:rPr>
      </w:pPr>
      <w:bookmarkStart w:id="1" w:name="_Hlk72222381"/>
      <w:r w:rsidRPr="00123EAD">
        <w:rPr>
          <w:rFonts w:ascii="Times New Roman" w:hAnsi="Times New Roman"/>
          <w:sz w:val="26"/>
          <w:szCs w:val="26"/>
        </w:rPr>
        <w:t>По вопросам проведения обследований, обработок, консультаций в области защиты растений, обращайтесь в филиал ФГБУ «Россельхозцентр» по Кировской области. Контакты: тел. 8</w:t>
      </w:r>
      <w:r w:rsidR="00CB15CC">
        <w:rPr>
          <w:rFonts w:ascii="Times New Roman" w:hAnsi="Times New Roman"/>
          <w:sz w:val="26"/>
          <w:szCs w:val="26"/>
        </w:rPr>
        <w:t xml:space="preserve"> </w:t>
      </w:r>
      <w:r w:rsidRPr="00123EAD">
        <w:rPr>
          <w:rFonts w:ascii="Times New Roman" w:hAnsi="Times New Roman"/>
          <w:sz w:val="26"/>
          <w:szCs w:val="26"/>
        </w:rPr>
        <w:t>(8332)</w:t>
      </w:r>
      <w:r w:rsidR="00CB15CC">
        <w:rPr>
          <w:rFonts w:ascii="Times New Roman" w:hAnsi="Times New Roman"/>
          <w:sz w:val="26"/>
          <w:szCs w:val="26"/>
        </w:rPr>
        <w:t xml:space="preserve"> </w:t>
      </w:r>
      <w:r w:rsidRPr="00123EAD">
        <w:rPr>
          <w:rFonts w:ascii="Times New Roman" w:hAnsi="Times New Roman"/>
          <w:sz w:val="26"/>
          <w:szCs w:val="26"/>
        </w:rPr>
        <w:t>33-09-97</w:t>
      </w:r>
      <w:r w:rsidR="00596808" w:rsidRPr="00123EAD">
        <w:rPr>
          <w:rFonts w:ascii="Times New Roman" w:hAnsi="Times New Roman"/>
          <w:sz w:val="26"/>
          <w:szCs w:val="26"/>
        </w:rPr>
        <w:t>, 33-05-71</w:t>
      </w:r>
      <w:bookmarkEnd w:id="1"/>
      <w:r w:rsidR="00CB15CC">
        <w:rPr>
          <w:rFonts w:ascii="Times New Roman" w:hAnsi="Times New Roman"/>
          <w:sz w:val="26"/>
          <w:szCs w:val="26"/>
        </w:rPr>
        <w:t>.</w:t>
      </w:r>
    </w:p>
    <w:p w14:paraId="3BE58D6A" w14:textId="77777777" w:rsidR="00CB15CC" w:rsidRPr="00123EAD" w:rsidRDefault="00CB15CC" w:rsidP="0021594F">
      <w:pPr>
        <w:spacing w:after="0" w:line="240" w:lineRule="auto"/>
        <w:ind w:left="-426" w:firstLine="568"/>
        <w:jc w:val="both"/>
        <w:rPr>
          <w:rFonts w:ascii="Times New Roman" w:hAnsi="Times New Roman"/>
          <w:sz w:val="26"/>
          <w:szCs w:val="26"/>
        </w:rPr>
      </w:pPr>
    </w:p>
    <w:p w14:paraId="3AEC3D12" w14:textId="2740A2B7" w:rsidR="00814F99" w:rsidRPr="00123EAD" w:rsidRDefault="00814F99" w:rsidP="0021594F">
      <w:pPr>
        <w:spacing w:after="0" w:line="240" w:lineRule="auto"/>
        <w:ind w:left="-426" w:firstLine="568"/>
        <w:jc w:val="both"/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</w:pPr>
      <w:r w:rsidRPr="00123EAD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 xml:space="preserve">Применение пестицидов и агрохимикатов в сельскохозяйственном производстве проводится только после предварительного обследования сельскохозяйственных угодий (посевов, производственных помещений). </w:t>
      </w:r>
    </w:p>
    <w:p w14:paraId="13EFAE0A" w14:textId="75AEFD8D" w:rsidR="00F3238D" w:rsidRPr="00123EAD" w:rsidRDefault="00814F99" w:rsidP="0021594F">
      <w:pPr>
        <w:spacing w:after="0" w:line="240" w:lineRule="auto"/>
        <w:ind w:left="-426" w:firstLine="568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123EAD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 xml:space="preserve">Строго соблюдать регламент применения, правила личной гигиены и техники безопасности. </w:t>
      </w:r>
    </w:p>
    <w:sectPr w:rsidR="00F3238D" w:rsidRPr="00123EAD" w:rsidSect="001A67F0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F99"/>
    <w:rsid w:val="00037C33"/>
    <w:rsid w:val="0007337D"/>
    <w:rsid w:val="000D287D"/>
    <w:rsid w:val="00123EAD"/>
    <w:rsid w:val="00152969"/>
    <w:rsid w:val="00186B48"/>
    <w:rsid w:val="00191D49"/>
    <w:rsid w:val="001A67F0"/>
    <w:rsid w:val="00210AD5"/>
    <w:rsid w:val="0021594F"/>
    <w:rsid w:val="00260928"/>
    <w:rsid w:val="002649C2"/>
    <w:rsid w:val="00270251"/>
    <w:rsid w:val="002832C2"/>
    <w:rsid w:val="002C5969"/>
    <w:rsid w:val="00340485"/>
    <w:rsid w:val="003B62B1"/>
    <w:rsid w:val="003D089B"/>
    <w:rsid w:val="003D0D5A"/>
    <w:rsid w:val="003F4298"/>
    <w:rsid w:val="00425367"/>
    <w:rsid w:val="00437FCA"/>
    <w:rsid w:val="004C22DA"/>
    <w:rsid w:val="004C28DD"/>
    <w:rsid w:val="004F0653"/>
    <w:rsid w:val="004F4913"/>
    <w:rsid w:val="00513C4C"/>
    <w:rsid w:val="0053138E"/>
    <w:rsid w:val="00565384"/>
    <w:rsid w:val="00572CEC"/>
    <w:rsid w:val="00596808"/>
    <w:rsid w:val="00621D5C"/>
    <w:rsid w:val="0063480A"/>
    <w:rsid w:val="00674687"/>
    <w:rsid w:val="00685174"/>
    <w:rsid w:val="00702792"/>
    <w:rsid w:val="007274A3"/>
    <w:rsid w:val="00737544"/>
    <w:rsid w:val="00753C65"/>
    <w:rsid w:val="007B354B"/>
    <w:rsid w:val="007D1638"/>
    <w:rsid w:val="00814F99"/>
    <w:rsid w:val="0085562B"/>
    <w:rsid w:val="0089463A"/>
    <w:rsid w:val="008A6BDC"/>
    <w:rsid w:val="008B4F81"/>
    <w:rsid w:val="008E67C2"/>
    <w:rsid w:val="00924FAB"/>
    <w:rsid w:val="00930900"/>
    <w:rsid w:val="00946A94"/>
    <w:rsid w:val="00974B1A"/>
    <w:rsid w:val="009A6DA9"/>
    <w:rsid w:val="009E4AC4"/>
    <w:rsid w:val="009E6C95"/>
    <w:rsid w:val="009F09E8"/>
    <w:rsid w:val="00A05A70"/>
    <w:rsid w:val="00A1236A"/>
    <w:rsid w:val="00A44139"/>
    <w:rsid w:val="00AB69E6"/>
    <w:rsid w:val="00AC1FD7"/>
    <w:rsid w:val="00AF4C8C"/>
    <w:rsid w:val="00B419D4"/>
    <w:rsid w:val="00B8329E"/>
    <w:rsid w:val="00B85C95"/>
    <w:rsid w:val="00BB2C78"/>
    <w:rsid w:val="00C86D2E"/>
    <w:rsid w:val="00CB15CC"/>
    <w:rsid w:val="00D06B09"/>
    <w:rsid w:val="00D70221"/>
    <w:rsid w:val="00DB79D7"/>
    <w:rsid w:val="00DD6452"/>
    <w:rsid w:val="00E40392"/>
    <w:rsid w:val="00E433AB"/>
    <w:rsid w:val="00E52D5D"/>
    <w:rsid w:val="00F3238D"/>
    <w:rsid w:val="00F82F9A"/>
    <w:rsid w:val="00FB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8B064"/>
  <w15:chartTrackingRefBased/>
  <w15:docId w15:val="{41E9864E-F6E8-4B2E-A69B-A1283C7AC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F9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14F9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02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279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mailto:rsc43@mail.ru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Руководитель</dc:creator>
  <cp:keywords/>
  <dc:description/>
  <cp:lastModifiedBy>ТП</cp:lastModifiedBy>
  <cp:revision>13</cp:revision>
  <cp:lastPrinted>2023-06-26T11:54:00Z</cp:lastPrinted>
  <dcterms:created xsi:type="dcterms:W3CDTF">2022-06-29T11:32:00Z</dcterms:created>
  <dcterms:modified xsi:type="dcterms:W3CDTF">2023-06-26T13:25:00Z</dcterms:modified>
</cp:coreProperties>
</file>