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CA4D1" w14:textId="77777777" w:rsidR="00710770" w:rsidRDefault="00710770"/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3"/>
        <w:gridCol w:w="475"/>
        <w:gridCol w:w="1399"/>
      </w:tblGrid>
      <w:tr w:rsidR="00710770" w14:paraId="3F9CCE57" w14:textId="77777777" w:rsidTr="00613683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D3E3C" w14:textId="77777777" w:rsidR="00710770" w:rsidRDefault="00710770" w:rsidP="0071077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7F193ADE" w14:textId="77777777" w:rsidR="00710770" w:rsidRDefault="00710770" w:rsidP="0071077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05F443E6" w14:textId="77777777" w:rsidR="00710770" w:rsidRDefault="00710770" w:rsidP="0071077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06DD7BBE" w14:textId="77777777" w:rsidR="00710770" w:rsidRDefault="00710770" w:rsidP="0071077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9E0C970" w14:textId="77777777" w:rsidR="00710770" w:rsidRDefault="00710770" w:rsidP="007107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:rsidR="00710770" w14:paraId="76B86A0A" w14:textId="77777777" w:rsidTr="00710770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DA4B4CC" w14:textId="77777777" w:rsidR="00710770" w:rsidRDefault="00710770" w:rsidP="0071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32B8E41B" w14:textId="77777777" w:rsidR="00710770" w:rsidRDefault="00710770" w:rsidP="0071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7A13AC28" w14:textId="24F51763" w:rsidR="00710770" w:rsidRDefault="00710770" w:rsidP="000677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="000677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0</w:t>
            </w:r>
            <w:r w:rsidR="00B044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2025 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07E41" w14:textId="77777777" w:rsidR="00710770" w:rsidRDefault="00710770" w:rsidP="0071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2D383216" wp14:editId="5FE63142">
                  <wp:extent cx="857250" cy="8864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8E717" w14:textId="7E52A75B" w:rsidR="00710770" w:rsidRDefault="00710770" w:rsidP="007107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Исх. № </w:t>
      </w:r>
      <w:r w:rsidR="00B04474">
        <w:rPr>
          <w:rFonts w:ascii="Times New Roman" w:hAnsi="Times New Roman"/>
          <w:b/>
        </w:rPr>
        <w:t xml:space="preserve">820 </w:t>
      </w:r>
      <w:r>
        <w:rPr>
          <w:rFonts w:ascii="Times New Roman" w:hAnsi="Times New Roman"/>
          <w:b/>
        </w:rPr>
        <w:t>от</w:t>
      </w:r>
      <w:r w:rsidR="00B04474">
        <w:rPr>
          <w:rFonts w:ascii="Times New Roman" w:hAnsi="Times New Roman"/>
          <w:b/>
          <w:u w:val="single"/>
        </w:rPr>
        <w:t xml:space="preserve"> 04</w:t>
      </w:r>
      <w:r>
        <w:rPr>
          <w:rFonts w:ascii="Times New Roman" w:hAnsi="Times New Roman"/>
          <w:b/>
          <w:u w:val="single"/>
        </w:rPr>
        <w:t>.07.2025</w:t>
      </w:r>
      <w:r>
        <w:rPr>
          <w:rFonts w:ascii="Times New Roman" w:hAnsi="Times New Roman"/>
          <w:b/>
        </w:rPr>
        <w:t>г.</w:t>
      </w:r>
    </w:p>
    <w:p w14:paraId="05560EBD" w14:textId="77777777" w:rsidR="00710770" w:rsidRDefault="00710770" w:rsidP="0071077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18010AC" w14:textId="77777777" w:rsidR="00710770" w:rsidRDefault="00710770" w:rsidP="00710770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rsc</w:t>
        </w:r>
        <w:r>
          <w:rPr>
            <w:rStyle w:val="a3"/>
            <w:rFonts w:ascii="Times New Roman" w:hAnsi="Times New Roman"/>
          </w:rPr>
          <w:t>43@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>, 43@</w:t>
      </w:r>
      <w:proofErr w:type="spellStart"/>
      <w:r>
        <w:rPr>
          <w:rStyle w:val="a3"/>
          <w:rFonts w:ascii="Times New Roman" w:hAnsi="Times New Roman"/>
          <w:lang w:val="en-US"/>
        </w:rPr>
        <w:t>rscagro</w:t>
      </w:r>
      <w:proofErr w:type="spellEnd"/>
      <w:r>
        <w:rPr>
          <w:rStyle w:val="a3"/>
          <w:rFonts w:ascii="Times New Roman" w:hAnsi="Times New Roman"/>
        </w:rPr>
        <w:t>.</w:t>
      </w:r>
      <w:r>
        <w:rPr>
          <w:rStyle w:val="a3"/>
          <w:rFonts w:ascii="Times New Roman" w:hAnsi="Times New Roman"/>
          <w:lang w:val="en-US"/>
        </w:rPr>
        <w:t>ru</w:t>
      </w:r>
    </w:p>
    <w:p w14:paraId="390C702D" w14:textId="77777777" w:rsidR="00710770" w:rsidRDefault="00710770" w:rsidP="00710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813F460" w14:textId="673CEBC8" w:rsidR="00154628" w:rsidRDefault="00154628" w:rsidP="0015462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Злаковая тля</w:t>
      </w:r>
    </w:p>
    <w:p w14:paraId="471EF25C" w14:textId="6A35625D" w:rsidR="00154628" w:rsidRPr="00710770" w:rsidRDefault="00154628" w:rsidP="00710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sz w:val="24"/>
          <w:szCs w:val="24"/>
        </w:rPr>
        <w:t xml:space="preserve">Отдел </w:t>
      </w:r>
      <w:r w:rsidR="00A63EE0" w:rsidRPr="00710770">
        <w:rPr>
          <w:rFonts w:ascii="Times New Roman" w:hAnsi="Times New Roman"/>
          <w:sz w:val="24"/>
          <w:szCs w:val="24"/>
        </w:rPr>
        <w:t xml:space="preserve">по </w:t>
      </w:r>
      <w:r w:rsidRPr="00710770">
        <w:rPr>
          <w:rFonts w:ascii="Times New Roman" w:hAnsi="Times New Roman"/>
          <w:sz w:val="24"/>
          <w:szCs w:val="24"/>
        </w:rPr>
        <w:t>защит</w:t>
      </w:r>
      <w:r w:rsidR="00A63EE0" w:rsidRPr="00710770">
        <w:rPr>
          <w:rFonts w:ascii="Times New Roman" w:hAnsi="Times New Roman"/>
          <w:sz w:val="24"/>
          <w:szCs w:val="24"/>
        </w:rPr>
        <w:t>е</w:t>
      </w:r>
      <w:r w:rsidRPr="00710770">
        <w:rPr>
          <w:rFonts w:ascii="Times New Roman" w:hAnsi="Times New Roman"/>
          <w:sz w:val="24"/>
          <w:szCs w:val="24"/>
        </w:rPr>
        <w:t xml:space="preserve"> растений филиала ФГБУ «Россельхозцентр» по Кировской области </w:t>
      </w:r>
      <w:r w:rsidR="00710770">
        <w:rPr>
          <w:rFonts w:ascii="Times New Roman" w:hAnsi="Times New Roman"/>
          <w:sz w:val="24"/>
          <w:szCs w:val="24"/>
        </w:rPr>
        <w:t xml:space="preserve">и Республике Коми </w:t>
      </w:r>
      <w:r w:rsidRPr="00710770">
        <w:rPr>
          <w:rFonts w:ascii="Times New Roman" w:hAnsi="Times New Roman"/>
          <w:sz w:val="24"/>
          <w:szCs w:val="24"/>
        </w:rPr>
        <w:t xml:space="preserve">сообщает, что при проведении обследований </w:t>
      </w:r>
      <w:r w:rsidR="00B863AD" w:rsidRPr="00710770">
        <w:rPr>
          <w:rFonts w:ascii="Times New Roman" w:hAnsi="Times New Roman"/>
          <w:sz w:val="24"/>
          <w:szCs w:val="24"/>
        </w:rPr>
        <w:t>в посевах</w:t>
      </w:r>
      <w:r w:rsidRPr="00710770">
        <w:rPr>
          <w:rFonts w:ascii="Times New Roman" w:hAnsi="Times New Roman"/>
          <w:sz w:val="24"/>
          <w:szCs w:val="24"/>
        </w:rPr>
        <w:t xml:space="preserve"> </w:t>
      </w:r>
      <w:r w:rsidR="00127A7F" w:rsidRPr="00710770">
        <w:rPr>
          <w:rFonts w:ascii="Times New Roman" w:hAnsi="Times New Roman"/>
          <w:sz w:val="24"/>
          <w:szCs w:val="24"/>
        </w:rPr>
        <w:t xml:space="preserve">озимых </w:t>
      </w:r>
      <w:r w:rsidR="00B863AD" w:rsidRPr="00710770">
        <w:rPr>
          <w:rFonts w:ascii="Times New Roman" w:hAnsi="Times New Roman"/>
          <w:sz w:val="24"/>
          <w:szCs w:val="24"/>
        </w:rPr>
        <w:t xml:space="preserve">и яровых </w:t>
      </w:r>
      <w:r w:rsidRPr="00710770">
        <w:rPr>
          <w:rFonts w:ascii="Times New Roman" w:hAnsi="Times New Roman"/>
          <w:sz w:val="24"/>
          <w:szCs w:val="24"/>
        </w:rPr>
        <w:t>зерновых культур выявлен</w:t>
      </w:r>
      <w:r w:rsidR="00874DD4" w:rsidRPr="00710770">
        <w:rPr>
          <w:rFonts w:ascii="Times New Roman" w:hAnsi="Times New Roman"/>
          <w:sz w:val="24"/>
          <w:szCs w:val="24"/>
        </w:rPr>
        <w:t>а</w:t>
      </w:r>
      <w:r w:rsidRPr="00710770">
        <w:rPr>
          <w:rFonts w:ascii="Times New Roman" w:hAnsi="Times New Roman"/>
          <w:sz w:val="24"/>
          <w:szCs w:val="24"/>
        </w:rPr>
        <w:t xml:space="preserve"> </w:t>
      </w:r>
      <w:r w:rsidR="00874DD4" w:rsidRPr="00710770">
        <w:rPr>
          <w:rFonts w:ascii="Times New Roman" w:hAnsi="Times New Roman"/>
          <w:sz w:val="24"/>
          <w:szCs w:val="24"/>
        </w:rPr>
        <w:t xml:space="preserve">злаковая тля. </w:t>
      </w:r>
    </w:p>
    <w:p w14:paraId="46A1CD99" w14:textId="3EC7D18F" w:rsidR="00B863AD" w:rsidRPr="00710770" w:rsidRDefault="00B863AD" w:rsidP="00710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sz w:val="24"/>
          <w:szCs w:val="24"/>
        </w:rPr>
        <w:t xml:space="preserve">На </w:t>
      </w:r>
      <w:r w:rsidR="00001D74">
        <w:rPr>
          <w:rFonts w:ascii="Times New Roman" w:hAnsi="Times New Roman"/>
          <w:sz w:val="24"/>
          <w:szCs w:val="24"/>
        </w:rPr>
        <w:t>0</w:t>
      </w:r>
      <w:r w:rsidR="00763A0B">
        <w:rPr>
          <w:rFonts w:ascii="Times New Roman" w:hAnsi="Times New Roman"/>
          <w:sz w:val="24"/>
          <w:szCs w:val="24"/>
        </w:rPr>
        <w:t>4</w:t>
      </w:r>
      <w:r w:rsidR="00001D74">
        <w:rPr>
          <w:rFonts w:ascii="Times New Roman" w:hAnsi="Times New Roman"/>
          <w:sz w:val="24"/>
          <w:szCs w:val="24"/>
        </w:rPr>
        <w:t>.07.2025</w:t>
      </w:r>
      <w:r w:rsidRPr="00710770">
        <w:rPr>
          <w:rFonts w:ascii="Times New Roman" w:hAnsi="Times New Roman"/>
          <w:sz w:val="24"/>
          <w:szCs w:val="24"/>
        </w:rPr>
        <w:t xml:space="preserve"> г. заселенность посевов озимых культур составляет </w:t>
      </w:r>
      <w:r w:rsidR="00001D74">
        <w:rPr>
          <w:rFonts w:ascii="Times New Roman" w:hAnsi="Times New Roman"/>
          <w:sz w:val="24"/>
          <w:szCs w:val="24"/>
        </w:rPr>
        <w:t>24,9</w:t>
      </w:r>
      <w:r w:rsidRPr="00710770">
        <w:rPr>
          <w:rFonts w:ascii="Times New Roman" w:hAnsi="Times New Roman"/>
          <w:sz w:val="24"/>
          <w:szCs w:val="24"/>
        </w:rPr>
        <w:t xml:space="preserve">%, яровых – </w:t>
      </w:r>
      <w:r w:rsidR="00001D74">
        <w:rPr>
          <w:rFonts w:ascii="Times New Roman" w:hAnsi="Times New Roman"/>
          <w:sz w:val="24"/>
          <w:szCs w:val="24"/>
        </w:rPr>
        <w:t>46,4</w:t>
      </w:r>
      <w:r w:rsidRPr="00710770">
        <w:rPr>
          <w:rFonts w:ascii="Times New Roman" w:hAnsi="Times New Roman"/>
          <w:sz w:val="24"/>
          <w:szCs w:val="24"/>
        </w:rPr>
        <w:t xml:space="preserve">% от обследованной площади. Средневзвешенная численность тли на озимых культурах составляет </w:t>
      </w:r>
      <w:r w:rsidR="00001D74">
        <w:rPr>
          <w:rFonts w:ascii="Times New Roman" w:hAnsi="Times New Roman"/>
          <w:sz w:val="24"/>
          <w:szCs w:val="24"/>
        </w:rPr>
        <w:t>0,82</w:t>
      </w:r>
      <w:r w:rsidRPr="00710770">
        <w:rPr>
          <w:rFonts w:ascii="Times New Roman" w:hAnsi="Times New Roman"/>
          <w:sz w:val="24"/>
          <w:szCs w:val="24"/>
        </w:rPr>
        <w:t xml:space="preserve"> экз./растение, на яровых культурах – </w:t>
      </w:r>
      <w:r w:rsidR="00001D74">
        <w:rPr>
          <w:rFonts w:ascii="Times New Roman" w:hAnsi="Times New Roman"/>
          <w:sz w:val="24"/>
          <w:szCs w:val="24"/>
        </w:rPr>
        <w:t>2,51</w:t>
      </w:r>
      <w:r w:rsidRPr="00710770">
        <w:rPr>
          <w:rFonts w:ascii="Times New Roman" w:hAnsi="Times New Roman"/>
          <w:sz w:val="24"/>
          <w:szCs w:val="24"/>
        </w:rPr>
        <w:t xml:space="preserve"> экз./растение.</w:t>
      </w:r>
    </w:p>
    <w:p w14:paraId="782110DF" w14:textId="67978663" w:rsidR="00541A2F" w:rsidRPr="00710770" w:rsidRDefault="00710770" w:rsidP="00710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1077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636022" wp14:editId="0C7D16C1">
            <wp:simplePos x="0" y="0"/>
            <wp:positionH relativeFrom="margin">
              <wp:posOffset>-19050</wp:posOffset>
            </wp:positionH>
            <wp:positionV relativeFrom="paragraph">
              <wp:posOffset>2540</wp:posOffset>
            </wp:positionV>
            <wp:extent cx="1524000" cy="2442845"/>
            <wp:effectExtent l="0" t="0" r="0" b="0"/>
            <wp:wrapTight wrapText="bothSides">
              <wp:wrapPolygon edited="0">
                <wp:start x="0" y="0"/>
                <wp:lineTo x="0" y="21392"/>
                <wp:lineTo x="21330" y="21392"/>
                <wp:lineTo x="21330" y="0"/>
                <wp:lineTo x="0" y="0"/>
              </wp:wrapPolygon>
            </wp:wrapTight>
            <wp:docPr id="6" name="Рисунок 6" descr="C:\Users\Руководитель\Downloads\Bolshaja-zlakovaja-t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ководитель\Downloads\Bolshaja-zlakovaja-tl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D74" w:rsidRPr="00001D74">
        <w:rPr>
          <w:rFonts w:ascii="Times New Roman" w:hAnsi="Times New Roman"/>
          <w:noProof/>
          <w:sz w:val="24"/>
          <w:szCs w:val="24"/>
          <w:lang w:eastAsia="ru-RU"/>
        </w:rPr>
        <w:t>Бескрылые тли имеют длину тела от 2,7 до 2,9 мм и отличаются светло-зеленой окраской с продольной полосой по центру спины. Их яйца черного цвета, удлиненно-овальной формы. Зимуют они в стадии яйца на посевах озимых культур, а также на падалице и диких злаках</w:t>
      </w:r>
      <w:bookmarkStart w:id="0" w:name="_GoBack"/>
      <w:bookmarkEnd w:id="0"/>
      <w:r w:rsidR="00001D74" w:rsidRPr="00001D74">
        <w:rPr>
          <w:rFonts w:ascii="Times New Roman" w:hAnsi="Times New Roman"/>
          <w:noProof/>
          <w:sz w:val="24"/>
          <w:szCs w:val="24"/>
          <w:lang w:eastAsia="ru-RU"/>
        </w:rPr>
        <w:t>. Вредители сначала питаются на озимых растениях, а затем перелетают на яровые культуры. Крылатая самка живет от 17 до 20 дней и может отродить до 42 личинок. Тли образуют большие колонии, располагаясь как на верхней, так и на нижней стороне листьев. К моменту выхода злаков в трубку численность тлей быстро возрастает, и крупные колонии способны полностью покрывать листья. Насекомые высасывают соки из мягких, неокрепших частей растений, из-за чего поврежденные участки подсыхают и со временем отмирают. Сильно пораженные растения не способны нормально сформировать колосья.</w:t>
      </w:r>
      <w:r w:rsidR="00154628" w:rsidRPr="00710770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2623EC2" w14:textId="038421C4" w:rsidR="001C3A45" w:rsidRPr="00710770" w:rsidRDefault="00154628" w:rsidP="00710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b/>
          <w:i/>
          <w:sz w:val="24"/>
          <w:szCs w:val="24"/>
        </w:rPr>
        <w:t>Экономический порог вредоносности (ЭПВ)</w:t>
      </w:r>
      <w:r w:rsidR="001C3A45" w:rsidRPr="00710770">
        <w:rPr>
          <w:rFonts w:ascii="Times New Roman" w:hAnsi="Times New Roman"/>
          <w:sz w:val="24"/>
          <w:szCs w:val="24"/>
        </w:rPr>
        <w:t>:</w:t>
      </w:r>
    </w:p>
    <w:p w14:paraId="3A0D6A43" w14:textId="25BD75ED" w:rsidR="001C3A45" w:rsidRPr="00710770" w:rsidRDefault="001C3A45" w:rsidP="007107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509D" w:rsidRPr="00710770">
        <w:rPr>
          <w:rFonts w:ascii="Times New Roman" w:hAnsi="Times New Roman"/>
          <w:b/>
          <w:i/>
          <w:sz w:val="24"/>
          <w:szCs w:val="24"/>
        </w:rPr>
        <w:t>Озимые</w:t>
      </w:r>
      <w:r w:rsidR="00B863AD" w:rsidRPr="00710770">
        <w:rPr>
          <w:rFonts w:ascii="Times New Roman" w:hAnsi="Times New Roman"/>
          <w:b/>
          <w:i/>
          <w:sz w:val="24"/>
          <w:szCs w:val="24"/>
        </w:rPr>
        <w:t xml:space="preserve"> культур</w:t>
      </w:r>
      <w:r w:rsidRPr="00710770">
        <w:rPr>
          <w:rFonts w:ascii="Times New Roman" w:hAnsi="Times New Roman"/>
          <w:b/>
          <w:i/>
          <w:sz w:val="24"/>
          <w:szCs w:val="24"/>
        </w:rPr>
        <w:t>ы</w:t>
      </w:r>
      <w:r w:rsidRPr="00710770">
        <w:rPr>
          <w:rFonts w:ascii="Times New Roman" w:hAnsi="Times New Roman"/>
          <w:sz w:val="24"/>
          <w:szCs w:val="24"/>
        </w:rPr>
        <w:t xml:space="preserve"> в фазу</w:t>
      </w:r>
      <w:r w:rsidR="007F509D">
        <w:rPr>
          <w:rFonts w:ascii="Times New Roman" w:hAnsi="Times New Roman"/>
          <w:sz w:val="24"/>
          <w:szCs w:val="24"/>
        </w:rPr>
        <w:t>:</w:t>
      </w:r>
      <w:r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«</w:t>
      </w:r>
      <w:r w:rsidRPr="00710770">
        <w:rPr>
          <w:rFonts w:ascii="Times New Roman" w:hAnsi="Times New Roman"/>
          <w:sz w:val="24"/>
          <w:szCs w:val="24"/>
        </w:rPr>
        <w:t>выход в труб</w:t>
      </w:r>
      <w:r w:rsidR="007F509D">
        <w:rPr>
          <w:rFonts w:ascii="Times New Roman" w:hAnsi="Times New Roman"/>
          <w:sz w:val="24"/>
          <w:szCs w:val="24"/>
        </w:rPr>
        <w:t>ку» 10 тлей на стебель</w:t>
      </w:r>
      <w:r w:rsidR="00B863AD" w:rsidRPr="00710770">
        <w:rPr>
          <w:rFonts w:ascii="Times New Roman" w:hAnsi="Times New Roman"/>
          <w:sz w:val="24"/>
          <w:szCs w:val="24"/>
        </w:rPr>
        <w:t>,</w:t>
      </w:r>
      <w:r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«</w:t>
      </w:r>
      <w:r w:rsidRPr="00710770">
        <w:rPr>
          <w:rFonts w:ascii="Times New Roman" w:hAnsi="Times New Roman"/>
          <w:sz w:val="24"/>
          <w:szCs w:val="24"/>
        </w:rPr>
        <w:t>колошение</w:t>
      </w:r>
      <w:r w:rsidR="007F509D">
        <w:rPr>
          <w:rFonts w:ascii="Times New Roman" w:hAnsi="Times New Roman"/>
          <w:sz w:val="24"/>
          <w:szCs w:val="24"/>
        </w:rPr>
        <w:t>»</w:t>
      </w:r>
      <w:r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5-10 тлей на колос</w:t>
      </w:r>
      <w:r w:rsidRPr="00710770">
        <w:rPr>
          <w:rFonts w:ascii="Times New Roman" w:hAnsi="Times New Roman"/>
          <w:sz w:val="24"/>
          <w:szCs w:val="24"/>
        </w:rPr>
        <w:t xml:space="preserve">, </w:t>
      </w:r>
      <w:r w:rsidR="007F509D">
        <w:rPr>
          <w:rFonts w:ascii="Times New Roman" w:hAnsi="Times New Roman"/>
          <w:sz w:val="24"/>
          <w:szCs w:val="24"/>
        </w:rPr>
        <w:t>«</w:t>
      </w:r>
      <w:r w:rsidRPr="00710770">
        <w:rPr>
          <w:rFonts w:ascii="Times New Roman" w:hAnsi="Times New Roman"/>
          <w:sz w:val="24"/>
          <w:szCs w:val="24"/>
        </w:rPr>
        <w:t>цветение-формирование зерна</w:t>
      </w:r>
      <w:r w:rsidR="007F509D">
        <w:rPr>
          <w:rFonts w:ascii="Times New Roman" w:hAnsi="Times New Roman"/>
          <w:sz w:val="24"/>
          <w:szCs w:val="24"/>
        </w:rPr>
        <w:t xml:space="preserve">» </w:t>
      </w:r>
      <w:r w:rsidRPr="00710770">
        <w:rPr>
          <w:rFonts w:ascii="Times New Roman" w:hAnsi="Times New Roman"/>
          <w:sz w:val="24"/>
          <w:szCs w:val="24"/>
        </w:rPr>
        <w:t>10-20 тл</w:t>
      </w:r>
      <w:r w:rsidR="007F509D">
        <w:rPr>
          <w:rFonts w:ascii="Times New Roman" w:hAnsi="Times New Roman"/>
          <w:sz w:val="24"/>
          <w:szCs w:val="24"/>
        </w:rPr>
        <w:t>ей на колос</w:t>
      </w:r>
      <w:r w:rsidRPr="00710770">
        <w:rPr>
          <w:rFonts w:ascii="Times New Roman" w:hAnsi="Times New Roman"/>
          <w:sz w:val="24"/>
          <w:szCs w:val="24"/>
        </w:rPr>
        <w:t xml:space="preserve">, </w:t>
      </w:r>
      <w:r w:rsidR="007F509D">
        <w:rPr>
          <w:rFonts w:ascii="Times New Roman" w:hAnsi="Times New Roman"/>
          <w:sz w:val="24"/>
          <w:szCs w:val="24"/>
        </w:rPr>
        <w:t>«</w:t>
      </w:r>
      <w:r w:rsidRPr="00710770">
        <w:rPr>
          <w:rFonts w:ascii="Times New Roman" w:hAnsi="Times New Roman"/>
          <w:sz w:val="24"/>
          <w:szCs w:val="24"/>
        </w:rPr>
        <w:t>молочная спелость</w:t>
      </w:r>
      <w:r w:rsidR="007F509D">
        <w:rPr>
          <w:rFonts w:ascii="Times New Roman" w:hAnsi="Times New Roman"/>
          <w:sz w:val="24"/>
          <w:szCs w:val="24"/>
        </w:rPr>
        <w:t>» 20-30 тлей на колос</w:t>
      </w:r>
      <w:r w:rsidRPr="00710770">
        <w:rPr>
          <w:rFonts w:ascii="Times New Roman" w:hAnsi="Times New Roman"/>
          <w:sz w:val="24"/>
          <w:szCs w:val="24"/>
        </w:rPr>
        <w:t>;</w:t>
      </w:r>
    </w:p>
    <w:p w14:paraId="6B3D366A" w14:textId="23508E69" w:rsidR="001C3A45" w:rsidRPr="00710770" w:rsidRDefault="001C3A45" w:rsidP="007107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509D" w:rsidRPr="00710770">
        <w:rPr>
          <w:rFonts w:ascii="Times New Roman" w:hAnsi="Times New Roman"/>
          <w:b/>
          <w:i/>
          <w:sz w:val="24"/>
          <w:szCs w:val="24"/>
        </w:rPr>
        <w:t>Яровая</w:t>
      </w:r>
      <w:r w:rsidRPr="00710770">
        <w:rPr>
          <w:rFonts w:ascii="Times New Roman" w:hAnsi="Times New Roman"/>
          <w:b/>
          <w:i/>
          <w:sz w:val="24"/>
          <w:szCs w:val="24"/>
        </w:rPr>
        <w:t xml:space="preserve"> пшеница</w:t>
      </w:r>
      <w:r w:rsidR="00154628" w:rsidRPr="007107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54628" w:rsidRPr="00710770">
        <w:rPr>
          <w:rFonts w:ascii="Times New Roman" w:hAnsi="Times New Roman"/>
          <w:sz w:val="24"/>
          <w:szCs w:val="24"/>
        </w:rPr>
        <w:t>в фазу</w:t>
      </w:r>
      <w:r w:rsidR="007F509D">
        <w:rPr>
          <w:rFonts w:ascii="Times New Roman" w:hAnsi="Times New Roman"/>
          <w:sz w:val="24"/>
          <w:szCs w:val="24"/>
        </w:rPr>
        <w:t>: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«выход</w:t>
      </w:r>
      <w:r w:rsidR="00154628" w:rsidRPr="00710770">
        <w:rPr>
          <w:rFonts w:ascii="Times New Roman" w:hAnsi="Times New Roman"/>
          <w:sz w:val="24"/>
          <w:szCs w:val="24"/>
        </w:rPr>
        <w:t xml:space="preserve"> в трубку</w:t>
      </w:r>
      <w:r w:rsidR="007F509D">
        <w:rPr>
          <w:rFonts w:ascii="Times New Roman" w:hAnsi="Times New Roman"/>
          <w:sz w:val="24"/>
          <w:szCs w:val="24"/>
        </w:rPr>
        <w:t>»</w:t>
      </w:r>
      <w:r w:rsidR="00154628" w:rsidRPr="00710770">
        <w:rPr>
          <w:rFonts w:ascii="Times New Roman" w:hAnsi="Times New Roman"/>
          <w:sz w:val="24"/>
          <w:szCs w:val="24"/>
        </w:rPr>
        <w:t xml:space="preserve"> 2 – 2,5 особи на стебель, </w:t>
      </w:r>
      <w:r w:rsidR="007F509D">
        <w:rPr>
          <w:rFonts w:ascii="Times New Roman" w:hAnsi="Times New Roman"/>
          <w:sz w:val="24"/>
          <w:szCs w:val="24"/>
        </w:rPr>
        <w:t>«</w:t>
      </w:r>
      <w:r w:rsidR="00154628" w:rsidRPr="00710770">
        <w:rPr>
          <w:rFonts w:ascii="Times New Roman" w:hAnsi="Times New Roman"/>
          <w:sz w:val="24"/>
          <w:szCs w:val="24"/>
        </w:rPr>
        <w:t>флаг-лист</w:t>
      </w:r>
      <w:r w:rsidR="007F509D">
        <w:rPr>
          <w:rFonts w:ascii="Times New Roman" w:hAnsi="Times New Roman"/>
          <w:sz w:val="24"/>
          <w:szCs w:val="24"/>
        </w:rPr>
        <w:t>»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7-8 особей на стебель</w:t>
      </w:r>
      <w:r w:rsidR="00154628" w:rsidRPr="00710770">
        <w:rPr>
          <w:rFonts w:ascii="Times New Roman" w:hAnsi="Times New Roman"/>
          <w:sz w:val="24"/>
          <w:szCs w:val="24"/>
        </w:rPr>
        <w:t xml:space="preserve">, </w:t>
      </w:r>
      <w:r w:rsidR="007F509D">
        <w:rPr>
          <w:rFonts w:ascii="Times New Roman" w:hAnsi="Times New Roman"/>
          <w:sz w:val="24"/>
          <w:szCs w:val="24"/>
        </w:rPr>
        <w:t>«</w:t>
      </w:r>
      <w:r w:rsidR="00154628" w:rsidRPr="00710770">
        <w:rPr>
          <w:rFonts w:ascii="Times New Roman" w:hAnsi="Times New Roman"/>
          <w:sz w:val="24"/>
          <w:szCs w:val="24"/>
        </w:rPr>
        <w:t>колошение</w:t>
      </w:r>
      <w:r w:rsidR="007F509D">
        <w:rPr>
          <w:rFonts w:ascii="Times New Roman" w:hAnsi="Times New Roman"/>
          <w:sz w:val="24"/>
          <w:szCs w:val="24"/>
        </w:rPr>
        <w:t>»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11-15 особей на колос</w:t>
      </w:r>
      <w:r w:rsidR="00154628" w:rsidRPr="00710770">
        <w:rPr>
          <w:rFonts w:ascii="Times New Roman" w:hAnsi="Times New Roman"/>
          <w:sz w:val="24"/>
          <w:szCs w:val="24"/>
        </w:rPr>
        <w:t>;</w:t>
      </w:r>
    </w:p>
    <w:p w14:paraId="0F23204F" w14:textId="5732BAF1" w:rsidR="001C3A45" w:rsidRPr="00710770" w:rsidRDefault="001C3A45" w:rsidP="007107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509D" w:rsidRPr="00710770">
        <w:rPr>
          <w:rFonts w:ascii="Times New Roman" w:hAnsi="Times New Roman"/>
          <w:b/>
          <w:i/>
          <w:sz w:val="24"/>
          <w:szCs w:val="24"/>
        </w:rPr>
        <w:t>Ячмень</w:t>
      </w:r>
      <w:r w:rsidR="00154628" w:rsidRPr="00710770">
        <w:rPr>
          <w:rFonts w:ascii="Times New Roman" w:hAnsi="Times New Roman"/>
          <w:b/>
          <w:i/>
          <w:sz w:val="24"/>
          <w:szCs w:val="24"/>
        </w:rPr>
        <w:t xml:space="preserve"> и тритикале </w:t>
      </w:r>
      <w:r w:rsidR="00154628" w:rsidRPr="00710770">
        <w:rPr>
          <w:rFonts w:ascii="Times New Roman" w:hAnsi="Times New Roman"/>
          <w:sz w:val="24"/>
          <w:szCs w:val="24"/>
        </w:rPr>
        <w:t>в фазу</w:t>
      </w:r>
      <w:r w:rsidR="007F509D">
        <w:rPr>
          <w:rFonts w:ascii="Times New Roman" w:hAnsi="Times New Roman"/>
          <w:sz w:val="24"/>
          <w:szCs w:val="24"/>
        </w:rPr>
        <w:t>: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«выход</w:t>
      </w:r>
      <w:r w:rsidR="00154628" w:rsidRPr="00710770">
        <w:rPr>
          <w:rFonts w:ascii="Times New Roman" w:hAnsi="Times New Roman"/>
          <w:sz w:val="24"/>
          <w:szCs w:val="24"/>
        </w:rPr>
        <w:t xml:space="preserve"> в трубку</w:t>
      </w:r>
      <w:r w:rsidR="007F509D">
        <w:rPr>
          <w:rFonts w:ascii="Times New Roman" w:hAnsi="Times New Roman"/>
          <w:sz w:val="24"/>
          <w:szCs w:val="24"/>
        </w:rPr>
        <w:t>» 2,5 – 3 особи на стебель</w:t>
      </w:r>
      <w:r w:rsidR="00154628" w:rsidRPr="00710770">
        <w:rPr>
          <w:rFonts w:ascii="Times New Roman" w:hAnsi="Times New Roman"/>
          <w:sz w:val="24"/>
          <w:szCs w:val="24"/>
        </w:rPr>
        <w:t xml:space="preserve">, </w:t>
      </w:r>
      <w:r w:rsidR="007F509D">
        <w:rPr>
          <w:rFonts w:ascii="Times New Roman" w:hAnsi="Times New Roman"/>
          <w:sz w:val="24"/>
          <w:szCs w:val="24"/>
        </w:rPr>
        <w:t>«</w:t>
      </w:r>
      <w:r w:rsidR="00154628" w:rsidRPr="00710770">
        <w:rPr>
          <w:rFonts w:ascii="Times New Roman" w:hAnsi="Times New Roman"/>
          <w:sz w:val="24"/>
          <w:szCs w:val="24"/>
        </w:rPr>
        <w:t>флаг-лист</w:t>
      </w:r>
      <w:r w:rsidR="007F509D">
        <w:rPr>
          <w:rFonts w:ascii="Times New Roman" w:hAnsi="Times New Roman"/>
          <w:sz w:val="24"/>
          <w:szCs w:val="24"/>
        </w:rPr>
        <w:t>»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8-9 особей на стебель</w:t>
      </w:r>
      <w:r w:rsidR="00154628" w:rsidRPr="00710770">
        <w:rPr>
          <w:rFonts w:ascii="Times New Roman" w:hAnsi="Times New Roman"/>
          <w:sz w:val="24"/>
          <w:szCs w:val="24"/>
        </w:rPr>
        <w:t xml:space="preserve">, </w:t>
      </w:r>
      <w:r w:rsidR="007F509D">
        <w:rPr>
          <w:rFonts w:ascii="Times New Roman" w:hAnsi="Times New Roman"/>
          <w:sz w:val="24"/>
          <w:szCs w:val="24"/>
        </w:rPr>
        <w:t>«</w:t>
      </w:r>
      <w:r w:rsidR="00154628" w:rsidRPr="00710770">
        <w:rPr>
          <w:rFonts w:ascii="Times New Roman" w:hAnsi="Times New Roman"/>
          <w:sz w:val="24"/>
          <w:szCs w:val="24"/>
        </w:rPr>
        <w:t>кол</w:t>
      </w:r>
      <w:r w:rsidR="007F509D">
        <w:rPr>
          <w:rFonts w:ascii="Times New Roman" w:hAnsi="Times New Roman"/>
          <w:sz w:val="24"/>
          <w:szCs w:val="24"/>
        </w:rPr>
        <w:t>ошение» 11-15 особей на колос;</w:t>
      </w:r>
    </w:p>
    <w:p w14:paraId="09449EDF" w14:textId="7402ACFA" w:rsidR="00154628" w:rsidRPr="00710770" w:rsidRDefault="001C3A45" w:rsidP="007107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509D" w:rsidRPr="00710770">
        <w:rPr>
          <w:rFonts w:ascii="Times New Roman" w:hAnsi="Times New Roman"/>
          <w:b/>
          <w:i/>
          <w:sz w:val="24"/>
          <w:szCs w:val="24"/>
        </w:rPr>
        <w:t>Овес</w:t>
      </w:r>
      <w:r w:rsidR="00154628" w:rsidRPr="007107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54628" w:rsidRPr="00710770">
        <w:rPr>
          <w:rFonts w:ascii="Times New Roman" w:hAnsi="Times New Roman"/>
          <w:sz w:val="24"/>
          <w:szCs w:val="24"/>
        </w:rPr>
        <w:t>в фазу</w:t>
      </w:r>
      <w:r w:rsidR="007F509D">
        <w:rPr>
          <w:rFonts w:ascii="Times New Roman" w:hAnsi="Times New Roman"/>
          <w:sz w:val="24"/>
          <w:szCs w:val="24"/>
        </w:rPr>
        <w:t>: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«выход</w:t>
      </w:r>
      <w:r w:rsidR="00154628" w:rsidRPr="00710770">
        <w:rPr>
          <w:rFonts w:ascii="Times New Roman" w:hAnsi="Times New Roman"/>
          <w:sz w:val="24"/>
          <w:szCs w:val="24"/>
        </w:rPr>
        <w:t xml:space="preserve"> в трубку</w:t>
      </w:r>
      <w:r w:rsidR="007F509D">
        <w:rPr>
          <w:rFonts w:ascii="Times New Roman" w:hAnsi="Times New Roman"/>
          <w:sz w:val="24"/>
          <w:szCs w:val="24"/>
        </w:rPr>
        <w:t>»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3,5-4 особей на стебель</w:t>
      </w:r>
      <w:r w:rsidR="00154628" w:rsidRPr="00710770">
        <w:rPr>
          <w:rFonts w:ascii="Times New Roman" w:hAnsi="Times New Roman"/>
          <w:sz w:val="24"/>
          <w:szCs w:val="24"/>
        </w:rPr>
        <w:t xml:space="preserve">, </w:t>
      </w:r>
      <w:r w:rsidR="007F509D">
        <w:rPr>
          <w:rFonts w:ascii="Times New Roman" w:hAnsi="Times New Roman"/>
          <w:sz w:val="24"/>
          <w:szCs w:val="24"/>
        </w:rPr>
        <w:t>«</w:t>
      </w:r>
      <w:r w:rsidR="00154628" w:rsidRPr="00710770">
        <w:rPr>
          <w:rFonts w:ascii="Times New Roman" w:hAnsi="Times New Roman"/>
          <w:sz w:val="24"/>
          <w:szCs w:val="24"/>
        </w:rPr>
        <w:t>флаг-лист</w:t>
      </w:r>
      <w:r w:rsidR="007F509D">
        <w:rPr>
          <w:rFonts w:ascii="Times New Roman" w:hAnsi="Times New Roman"/>
          <w:sz w:val="24"/>
          <w:szCs w:val="24"/>
        </w:rPr>
        <w:t>»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9-10 особей на стебель</w:t>
      </w:r>
      <w:r w:rsidR="00154628" w:rsidRPr="00710770">
        <w:rPr>
          <w:rFonts w:ascii="Times New Roman" w:hAnsi="Times New Roman"/>
          <w:sz w:val="24"/>
          <w:szCs w:val="24"/>
        </w:rPr>
        <w:t xml:space="preserve">, </w:t>
      </w:r>
      <w:r w:rsidR="007F509D">
        <w:rPr>
          <w:rFonts w:ascii="Times New Roman" w:hAnsi="Times New Roman"/>
          <w:sz w:val="24"/>
          <w:szCs w:val="24"/>
        </w:rPr>
        <w:t>«</w:t>
      </w:r>
      <w:r w:rsidR="00154628" w:rsidRPr="00710770">
        <w:rPr>
          <w:rFonts w:ascii="Times New Roman" w:hAnsi="Times New Roman"/>
          <w:sz w:val="24"/>
          <w:szCs w:val="24"/>
        </w:rPr>
        <w:t>колошение</w:t>
      </w:r>
      <w:r w:rsidR="007F509D">
        <w:rPr>
          <w:rFonts w:ascii="Times New Roman" w:hAnsi="Times New Roman"/>
          <w:sz w:val="24"/>
          <w:szCs w:val="24"/>
        </w:rPr>
        <w:t>»</w:t>
      </w:r>
      <w:r w:rsidR="00154628" w:rsidRPr="00710770">
        <w:rPr>
          <w:rFonts w:ascii="Times New Roman" w:hAnsi="Times New Roman"/>
          <w:sz w:val="24"/>
          <w:szCs w:val="24"/>
        </w:rPr>
        <w:t xml:space="preserve"> </w:t>
      </w:r>
      <w:r w:rsidR="007F509D">
        <w:rPr>
          <w:rFonts w:ascii="Times New Roman" w:hAnsi="Times New Roman"/>
          <w:sz w:val="24"/>
          <w:szCs w:val="24"/>
        </w:rPr>
        <w:t>16-18 особей на стебель</w:t>
      </w:r>
      <w:r w:rsidR="00154628" w:rsidRPr="00710770">
        <w:rPr>
          <w:rFonts w:ascii="Times New Roman" w:hAnsi="Times New Roman"/>
          <w:sz w:val="24"/>
          <w:szCs w:val="24"/>
        </w:rPr>
        <w:t xml:space="preserve">.  </w:t>
      </w:r>
    </w:p>
    <w:p w14:paraId="0AFDCEE1" w14:textId="77777777" w:rsidR="00127A7F" w:rsidRPr="00710770" w:rsidRDefault="00541A2F" w:rsidP="00710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E307FF2" wp14:editId="65C3BA03">
            <wp:simplePos x="0" y="0"/>
            <wp:positionH relativeFrom="margin">
              <wp:posOffset>-3810</wp:posOffset>
            </wp:positionH>
            <wp:positionV relativeFrom="paragraph">
              <wp:posOffset>50800</wp:posOffset>
            </wp:positionV>
            <wp:extent cx="21780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48" y="21330"/>
                <wp:lineTo x="21348" y="0"/>
                <wp:lineTo x="0" y="0"/>
              </wp:wrapPolygon>
            </wp:wrapTight>
            <wp:docPr id="7" name="Рисунок 7" descr="C:\Users\Руководитель\Downloads\424f94b4eca5faaf927342efcafa4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ководитель\Downloads\424f94b4eca5faaf927342efcafa49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628" w:rsidRPr="00710770">
        <w:rPr>
          <w:rFonts w:ascii="Times New Roman" w:hAnsi="Times New Roman"/>
          <w:b/>
          <w:sz w:val="24"/>
          <w:szCs w:val="24"/>
        </w:rPr>
        <w:t>Меры борьбы</w:t>
      </w:r>
      <w:r w:rsidR="00154628" w:rsidRPr="00710770">
        <w:rPr>
          <w:rFonts w:ascii="Times New Roman" w:hAnsi="Times New Roman"/>
          <w:sz w:val="24"/>
          <w:szCs w:val="24"/>
        </w:rPr>
        <w:t xml:space="preserve">: </w:t>
      </w:r>
    </w:p>
    <w:p w14:paraId="52CE3D06" w14:textId="0CE7DF42" w:rsidR="00935F71" w:rsidRPr="00710770" w:rsidRDefault="00935F71" w:rsidP="007F509D">
      <w:pPr>
        <w:pStyle w:val="a6"/>
        <w:numPr>
          <w:ilvl w:val="0"/>
          <w:numId w:val="2"/>
        </w:numPr>
        <w:tabs>
          <w:tab w:val="left" w:pos="396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sz w:val="24"/>
          <w:szCs w:val="24"/>
        </w:rPr>
        <w:t>Соблюдение севооборота;</w:t>
      </w:r>
    </w:p>
    <w:p w14:paraId="36922E52" w14:textId="7D3ABF28" w:rsidR="00935F71" w:rsidRPr="00710770" w:rsidRDefault="00935F71" w:rsidP="00763A0B">
      <w:pPr>
        <w:pStyle w:val="a6"/>
        <w:numPr>
          <w:ilvl w:val="0"/>
          <w:numId w:val="2"/>
        </w:numPr>
        <w:tabs>
          <w:tab w:val="left" w:pos="3969"/>
        </w:tabs>
        <w:spacing w:after="0" w:line="240" w:lineRule="auto"/>
        <w:ind w:left="2552" w:right="139" w:hanging="2552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sz w:val="24"/>
          <w:szCs w:val="24"/>
        </w:rPr>
        <w:t>О</w:t>
      </w:r>
      <w:r w:rsidR="00127A7F" w:rsidRPr="00710770">
        <w:rPr>
          <w:rFonts w:ascii="Times New Roman" w:hAnsi="Times New Roman"/>
          <w:sz w:val="24"/>
          <w:szCs w:val="24"/>
        </w:rPr>
        <w:t>птимально ранний посев яровых и до</w:t>
      </w:r>
      <w:r w:rsidRPr="00710770">
        <w:rPr>
          <w:rFonts w:ascii="Times New Roman" w:hAnsi="Times New Roman"/>
          <w:sz w:val="24"/>
          <w:szCs w:val="24"/>
        </w:rPr>
        <w:t>пустимо поздний озимых культур;</w:t>
      </w:r>
    </w:p>
    <w:p w14:paraId="18F1D5FC" w14:textId="76257832" w:rsidR="00935F71" w:rsidRPr="00710770" w:rsidRDefault="00935F71" w:rsidP="007F509D">
      <w:pPr>
        <w:pStyle w:val="a6"/>
        <w:numPr>
          <w:ilvl w:val="0"/>
          <w:numId w:val="2"/>
        </w:numPr>
        <w:tabs>
          <w:tab w:val="left" w:pos="396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sz w:val="24"/>
          <w:szCs w:val="24"/>
        </w:rPr>
        <w:t>П</w:t>
      </w:r>
      <w:r w:rsidR="00127A7F" w:rsidRPr="00710770">
        <w:rPr>
          <w:rFonts w:ascii="Times New Roman" w:hAnsi="Times New Roman"/>
          <w:sz w:val="24"/>
          <w:szCs w:val="24"/>
        </w:rPr>
        <w:t>ослеуборочное лущение стерни</w:t>
      </w:r>
      <w:r w:rsidRPr="00710770">
        <w:rPr>
          <w:rFonts w:ascii="Times New Roman" w:hAnsi="Times New Roman"/>
          <w:sz w:val="24"/>
          <w:szCs w:val="24"/>
        </w:rPr>
        <w:t>;</w:t>
      </w:r>
      <w:r w:rsidR="00127A7F" w:rsidRPr="00710770">
        <w:rPr>
          <w:rFonts w:ascii="Times New Roman" w:hAnsi="Times New Roman"/>
          <w:sz w:val="24"/>
          <w:szCs w:val="24"/>
        </w:rPr>
        <w:t xml:space="preserve"> </w:t>
      </w:r>
    </w:p>
    <w:p w14:paraId="0C778B97" w14:textId="7027529F" w:rsidR="00935F71" w:rsidRPr="00710770" w:rsidRDefault="00935F71" w:rsidP="007F509D">
      <w:pPr>
        <w:pStyle w:val="a6"/>
        <w:numPr>
          <w:ilvl w:val="0"/>
          <w:numId w:val="2"/>
        </w:numPr>
        <w:tabs>
          <w:tab w:val="left" w:pos="396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sz w:val="24"/>
          <w:szCs w:val="24"/>
        </w:rPr>
        <w:t>Внесение минеральных удобрений;</w:t>
      </w:r>
    </w:p>
    <w:p w14:paraId="02757A44" w14:textId="47FEC3DF" w:rsidR="00935F71" w:rsidRPr="00710770" w:rsidRDefault="00154628" w:rsidP="007F509D">
      <w:pPr>
        <w:pStyle w:val="a6"/>
        <w:numPr>
          <w:ilvl w:val="0"/>
          <w:numId w:val="2"/>
        </w:numPr>
        <w:tabs>
          <w:tab w:val="left" w:pos="396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10770">
        <w:rPr>
          <w:rFonts w:ascii="Times New Roman" w:hAnsi="Times New Roman"/>
          <w:sz w:val="24"/>
          <w:szCs w:val="24"/>
        </w:rPr>
        <w:t>Опрыскивание химическими препаратами</w:t>
      </w:r>
      <w:r w:rsidR="00B62453" w:rsidRPr="00710770">
        <w:rPr>
          <w:rFonts w:ascii="Times New Roman" w:hAnsi="Times New Roman"/>
          <w:sz w:val="24"/>
          <w:szCs w:val="24"/>
        </w:rPr>
        <w:t xml:space="preserve"> на основе д.в.:</w:t>
      </w:r>
      <w:r w:rsidR="00D01FCE" w:rsidRPr="00710770">
        <w:rPr>
          <w:rFonts w:ascii="Times New Roman" w:hAnsi="Times New Roman"/>
          <w:sz w:val="24"/>
          <w:szCs w:val="24"/>
        </w:rPr>
        <w:t xml:space="preserve"> </w:t>
      </w:r>
      <w:r w:rsidR="00D01FCE" w:rsidRPr="00710770">
        <w:rPr>
          <w:rFonts w:ascii="Times New Roman" w:hAnsi="Times New Roman"/>
          <w:b/>
          <w:i/>
          <w:sz w:val="24"/>
          <w:szCs w:val="24"/>
        </w:rPr>
        <w:t>альфа-циперметрин</w:t>
      </w:r>
      <w:r w:rsidRPr="00710770">
        <w:rPr>
          <w:rFonts w:ascii="Times New Roman" w:hAnsi="Times New Roman"/>
          <w:b/>
          <w:i/>
          <w:sz w:val="24"/>
          <w:szCs w:val="24"/>
        </w:rPr>
        <w:t>,</w:t>
      </w:r>
      <w:r w:rsidR="00D01FCE" w:rsidRPr="007107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42C3" w:rsidRPr="00710770">
        <w:rPr>
          <w:rFonts w:ascii="Times New Roman" w:hAnsi="Times New Roman"/>
          <w:b/>
          <w:i/>
          <w:sz w:val="24"/>
          <w:szCs w:val="24"/>
        </w:rPr>
        <w:t xml:space="preserve">диазинон, лямбда-цигалотрин </w:t>
      </w:r>
      <w:r w:rsidR="004242C3" w:rsidRPr="00710770">
        <w:rPr>
          <w:rFonts w:ascii="Times New Roman" w:hAnsi="Times New Roman"/>
          <w:sz w:val="24"/>
          <w:szCs w:val="24"/>
        </w:rPr>
        <w:t>и др.</w:t>
      </w:r>
      <w:r w:rsidR="009C003C" w:rsidRPr="00710770">
        <w:rPr>
          <w:rFonts w:ascii="Times New Roman" w:hAnsi="Times New Roman"/>
          <w:sz w:val="24"/>
          <w:szCs w:val="24"/>
        </w:rPr>
        <w:t xml:space="preserve">, </w:t>
      </w:r>
      <w:r w:rsidR="007F509D">
        <w:rPr>
          <w:rFonts w:ascii="Times New Roman" w:hAnsi="Times New Roman"/>
          <w:sz w:val="24"/>
          <w:szCs w:val="24"/>
        </w:rPr>
        <w:t>с</w:t>
      </w:r>
      <w:r w:rsidR="007F509D" w:rsidRPr="007F509D">
        <w:rPr>
          <w:rFonts w:ascii="Times New Roman" w:hAnsi="Times New Roman"/>
          <w:sz w:val="24"/>
          <w:szCs w:val="24"/>
        </w:rPr>
        <w:t>огласно «Списка пестицидов и агрохимикатов, разрешенных к применению на территории РФ»</w:t>
      </w:r>
      <w:r w:rsidRPr="00710770">
        <w:rPr>
          <w:rFonts w:ascii="Times New Roman" w:hAnsi="Times New Roman"/>
          <w:sz w:val="24"/>
          <w:szCs w:val="24"/>
        </w:rPr>
        <w:t xml:space="preserve">, в фазу трубкования – колошения зерновых </w:t>
      </w:r>
      <w:r w:rsidRPr="00710770">
        <w:rPr>
          <w:rFonts w:ascii="Times New Roman" w:hAnsi="Times New Roman"/>
          <w:sz w:val="24"/>
          <w:szCs w:val="24"/>
          <w:u w:val="single"/>
        </w:rPr>
        <w:t>при численности вредителя выше ЭПВ</w:t>
      </w:r>
      <w:r w:rsidRPr="00710770">
        <w:rPr>
          <w:rFonts w:ascii="Times New Roman" w:hAnsi="Times New Roman"/>
          <w:sz w:val="24"/>
          <w:szCs w:val="24"/>
        </w:rPr>
        <w:t xml:space="preserve">. </w:t>
      </w:r>
    </w:p>
    <w:p w14:paraId="288F969F" w14:textId="6FE045FC" w:rsidR="00154628" w:rsidRPr="00001D74" w:rsidRDefault="009C003C" w:rsidP="00710770">
      <w:pPr>
        <w:pStyle w:val="a6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07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Для повышения стрессовой устойчивости растений рекомендуется применять инсектициды в комплексе </w:t>
      </w:r>
      <w:r w:rsidRPr="007756D5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с </w:t>
      </w:r>
      <w:r w:rsidRPr="007756D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биологическими препаратами.</w:t>
      </w:r>
      <w:r w:rsidR="004242C3" w:rsidRPr="00001D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ECE2C66" w14:textId="61D44386" w:rsidR="00710770" w:rsidRDefault="00710770" w:rsidP="0071077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</w:t>
      </w:r>
      <w:r w:rsidR="007F509D">
        <w:rPr>
          <w:rFonts w:ascii="Times New Roman" w:hAnsi="Times New Roman"/>
          <w:i/>
          <w:iCs/>
          <w:sz w:val="24"/>
          <w:szCs w:val="24"/>
        </w:rPr>
        <w:t>и и Республике Коми и районные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509D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межрайонные</w:t>
      </w:r>
      <w:r w:rsidR="007F509D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отделы. Контакты: тел. 8(8332)33-09-97, 33-05-71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368A05B8" w14:textId="77777777" w:rsidR="00710770" w:rsidRDefault="00710770" w:rsidP="007107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</w:t>
      </w:r>
    </w:p>
    <w:p w14:paraId="680A3451" w14:textId="77777777" w:rsidR="00710770" w:rsidRDefault="00710770" w:rsidP="0071077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Необходимо строго соблюдать регламент применения, правила личной гигиены и техники безопасности. </w:t>
      </w:r>
    </w:p>
    <w:p w14:paraId="1A168667" w14:textId="6D2ED071" w:rsidR="00154628" w:rsidRPr="00154628" w:rsidRDefault="00154628" w:rsidP="00154628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54628" w:rsidRPr="00154628" w:rsidSect="007107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D25AE"/>
    <w:multiLevelType w:val="hybridMultilevel"/>
    <w:tmpl w:val="7504A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56CE"/>
    <w:multiLevelType w:val="hybridMultilevel"/>
    <w:tmpl w:val="C1D8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01D74"/>
    <w:rsid w:val="00046D99"/>
    <w:rsid w:val="00067745"/>
    <w:rsid w:val="001238B1"/>
    <w:rsid w:val="00127A7F"/>
    <w:rsid w:val="00154628"/>
    <w:rsid w:val="001C3A45"/>
    <w:rsid w:val="001C421C"/>
    <w:rsid w:val="00250C95"/>
    <w:rsid w:val="002A1F58"/>
    <w:rsid w:val="003C6B63"/>
    <w:rsid w:val="003F46F6"/>
    <w:rsid w:val="004242C3"/>
    <w:rsid w:val="00437035"/>
    <w:rsid w:val="00460E9C"/>
    <w:rsid w:val="0046179F"/>
    <w:rsid w:val="00496E2E"/>
    <w:rsid w:val="004D54AA"/>
    <w:rsid w:val="00513F97"/>
    <w:rsid w:val="00532D86"/>
    <w:rsid w:val="00541A2F"/>
    <w:rsid w:val="005E6968"/>
    <w:rsid w:val="00710770"/>
    <w:rsid w:val="00763A0B"/>
    <w:rsid w:val="007756D5"/>
    <w:rsid w:val="007F509D"/>
    <w:rsid w:val="00807DB0"/>
    <w:rsid w:val="00874DD4"/>
    <w:rsid w:val="00935F71"/>
    <w:rsid w:val="00961C78"/>
    <w:rsid w:val="009876E9"/>
    <w:rsid w:val="009B1A1A"/>
    <w:rsid w:val="009C003C"/>
    <w:rsid w:val="00A023C0"/>
    <w:rsid w:val="00A57842"/>
    <w:rsid w:val="00A63EE0"/>
    <w:rsid w:val="00AB15ED"/>
    <w:rsid w:val="00AC64B4"/>
    <w:rsid w:val="00B00BF8"/>
    <w:rsid w:val="00B04474"/>
    <w:rsid w:val="00B1668C"/>
    <w:rsid w:val="00B17FF8"/>
    <w:rsid w:val="00B30737"/>
    <w:rsid w:val="00B62453"/>
    <w:rsid w:val="00B74425"/>
    <w:rsid w:val="00B863AD"/>
    <w:rsid w:val="00D01FCE"/>
    <w:rsid w:val="00D046EB"/>
    <w:rsid w:val="00D25B5F"/>
    <w:rsid w:val="00DB72B5"/>
    <w:rsid w:val="00DD2889"/>
    <w:rsid w:val="00EF2656"/>
    <w:rsid w:val="00F61072"/>
    <w:rsid w:val="00F82A58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4</cp:revision>
  <cp:lastPrinted>2025-07-02T12:44:00Z</cp:lastPrinted>
  <dcterms:created xsi:type="dcterms:W3CDTF">2025-07-04T07:15:00Z</dcterms:created>
  <dcterms:modified xsi:type="dcterms:W3CDTF">2025-07-04T08:24:00Z</dcterms:modified>
</cp:coreProperties>
</file>