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03" w:rsidRDefault="00F82D03" w:rsidP="00EE7DC5">
      <w:pPr>
        <w:tabs>
          <w:tab w:val="left" w:pos="2145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сельского хозяйства и продовольствия администрации Малмыжского района  представляет </w:t>
      </w:r>
      <w:r w:rsidR="005A3836">
        <w:rPr>
          <w:sz w:val="28"/>
          <w:szCs w:val="28"/>
        </w:rPr>
        <w:t>информацию об имеющихся вакантных должностях специалистов и вакантных рабочих местах на предприятиях агропромышленного комплекса района.</w:t>
      </w:r>
    </w:p>
    <w:p w:rsidR="005A3836" w:rsidRDefault="005A3836" w:rsidP="00F82D03">
      <w:pPr>
        <w:tabs>
          <w:tab w:val="left" w:pos="2145"/>
        </w:tabs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418"/>
        <w:gridCol w:w="1417"/>
        <w:gridCol w:w="1418"/>
        <w:gridCol w:w="1531"/>
        <w:gridCol w:w="1587"/>
      </w:tblGrid>
      <w:tr w:rsidR="005A3836" w:rsidRPr="00226CD1" w:rsidTr="0052611D">
        <w:tc>
          <w:tcPr>
            <w:tcW w:w="534" w:type="dxa"/>
          </w:tcPr>
          <w:p w:rsidR="005A3836" w:rsidRPr="00226CD1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 w:rsidRPr="00226CD1">
              <w:t xml:space="preserve">№ </w:t>
            </w:r>
            <w:proofErr w:type="gramStart"/>
            <w:r w:rsidRPr="00226CD1">
              <w:t>п</w:t>
            </w:r>
            <w:proofErr w:type="gramEnd"/>
            <w:r w:rsidRPr="00226CD1">
              <w:t>/п</w:t>
            </w:r>
          </w:p>
        </w:tc>
        <w:tc>
          <w:tcPr>
            <w:tcW w:w="1984" w:type="dxa"/>
            <w:vAlign w:val="center"/>
          </w:tcPr>
          <w:p w:rsidR="005A3836" w:rsidRPr="00226CD1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 w:rsidRPr="00226CD1">
              <w:t>Наименование предприятия АПК</w:t>
            </w:r>
          </w:p>
        </w:tc>
        <w:tc>
          <w:tcPr>
            <w:tcW w:w="1418" w:type="dxa"/>
            <w:vAlign w:val="center"/>
          </w:tcPr>
          <w:p w:rsidR="005A3836" w:rsidRPr="00226CD1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 w:rsidRPr="00226CD1">
              <w:t>Наименование вакансии</w:t>
            </w:r>
          </w:p>
        </w:tc>
        <w:tc>
          <w:tcPr>
            <w:tcW w:w="1417" w:type="dxa"/>
            <w:vAlign w:val="center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Дополнительные</w:t>
            </w:r>
          </w:p>
          <w:p w:rsidR="005A3836" w:rsidRPr="00226CD1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требования к вакансии</w:t>
            </w:r>
          </w:p>
        </w:tc>
        <w:tc>
          <w:tcPr>
            <w:tcW w:w="1418" w:type="dxa"/>
            <w:vAlign w:val="center"/>
          </w:tcPr>
          <w:p w:rsidR="005A3836" w:rsidRPr="00226CD1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 w:rsidRPr="00226CD1">
              <w:t>Предполагаемый размер зарплаты</w:t>
            </w:r>
          </w:p>
        </w:tc>
        <w:tc>
          <w:tcPr>
            <w:tcW w:w="1531" w:type="dxa"/>
            <w:vAlign w:val="center"/>
          </w:tcPr>
          <w:p w:rsidR="005A3836" w:rsidRPr="00226CD1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 w:rsidRPr="00226CD1">
              <w:t>Наличие обеспечения     жильем</w:t>
            </w:r>
          </w:p>
        </w:tc>
        <w:tc>
          <w:tcPr>
            <w:tcW w:w="1587" w:type="dxa"/>
            <w:vAlign w:val="center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А</w:t>
            </w:r>
            <w:r w:rsidRPr="00226CD1">
              <w:t>дрес</w:t>
            </w:r>
            <w:r>
              <w:t>,</w:t>
            </w:r>
          </w:p>
          <w:p w:rsidR="005A3836" w:rsidRPr="00226CD1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 xml:space="preserve">контактные </w:t>
            </w:r>
            <w:r w:rsidRPr="00226CD1">
              <w:t>телефоны предприятия</w:t>
            </w:r>
          </w:p>
        </w:tc>
      </w:tr>
      <w:tr w:rsidR="005A3836" w:rsidRPr="00720C75" w:rsidTr="0052611D">
        <w:tc>
          <w:tcPr>
            <w:tcW w:w="53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1.</w:t>
            </w:r>
          </w:p>
        </w:tc>
        <w:tc>
          <w:tcPr>
            <w:tcW w:w="1984" w:type="dxa"/>
          </w:tcPr>
          <w:p w:rsidR="005A3836" w:rsidRDefault="005A3836" w:rsidP="0052611D">
            <w:pPr>
              <w:jc w:val="center"/>
            </w:pPr>
            <w:r>
              <w:t>ОАО Агрофирма «Калинино»</w:t>
            </w:r>
          </w:p>
          <w:p w:rsidR="005A3836" w:rsidRPr="00DD540B" w:rsidRDefault="005A3836" w:rsidP="0052611D">
            <w:pPr>
              <w:jc w:val="center"/>
            </w:pPr>
            <w:r w:rsidRPr="00DD540B">
              <w:t>612927</w:t>
            </w:r>
          </w:p>
          <w:p w:rsidR="005A3836" w:rsidRPr="00DD540B" w:rsidRDefault="005A3836" w:rsidP="0052611D">
            <w:pPr>
              <w:jc w:val="center"/>
            </w:pPr>
            <w:r w:rsidRPr="00DD540B">
              <w:t>с. Калинино</w:t>
            </w:r>
          </w:p>
          <w:p w:rsidR="005A3836" w:rsidRPr="00DD540B" w:rsidRDefault="005A3836" w:rsidP="0052611D">
            <w:pPr>
              <w:jc w:val="center"/>
            </w:pPr>
            <w:r w:rsidRPr="00DD540B">
              <w:t>Малмыжский район</w:t>
            </w:r>
          </w:p>
          <w:p w:rsidR="005A3836" w:rsidRPr="00DD540B" w:rsidRDefault="005A3836" w:rsidP="0052611D">
            <w:pPr>
              <w:ind w:right="-343"/>
              <w:jc w:val="center"/>
            </w:pPr>
            <w:r w:rsidRPr="00DD540B">
              <w:t>Кировская обл.</w:t>
            </w:r>
          </w:p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 w:rsidRPr="00DD540B">
              <w:t>ул. Пролетарская д.92</w:t>
            </w:r>
          </w:p>
        </w:tc>
        <w:tc>
          <w:tcPr>
            <w:tcW w:w="1418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 xml:space="preserve">Механизаторы </w:t>
            </w:r>
          </w:p>
        </w:tc>
        <w:tc>
          <w:tcPr>
            <w:tcW w:w="1417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нет</w:t>
            </w:r>
          </w:p>
        </w:tc>
        <w:tc>
          <w:tcPr>
            <w:tcW w:w="1418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8000-10000</w:t>
            </w:r>
          </w:p>
        </w:tc>
        <w:tc>
          <w:tcPr>
            <w:tcW w:w="1531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имеется</w:t>
            </w:r>
          </w:p>
        </w:tc>
        <w:tc>
          <w:tcPr>
            <w:tcW w:w="1587" w:type="dxa"/>
          </w:tcPr>
          <w:p w:rsidR="005A3836" w:rsidRPr="00720C75" w:rsidRDefault="005A3836" w:rsidP="0052611D">
            <w:pPr>
              <w:tabs>
                <w:tab w:val="left" w:pos="9214"/>
              </w:tabs>
              <w:ind w:right="-6"/>
              <w:jc w:val="center"/>
            </w:pPr>
            <w:r>
              <w:t>2-62-08</w:t>
            </w:r>
          </w:p>
        </w:tc>
      </w:tr>
      <w:tr w:rsidR="005A3836" w:rsidRPr="00720C75" w:rsidTr="0052611D">
        <w:tc>
          <w:tcPr>
            <w:tcW w:w="53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98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418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Операторы машинного доения</w:t>
            </w:r>
          </w:p>
        </w:tc>
        <w:tc>
          <w:tcPr>
            <w:tcW w:w="1417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Нет</w:t>
            </w:r>
          </w:p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418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8000-10000</w:t>
            </w:r>
          </w:p>
        </w:tc>
        <w:tc>
          <w:tcPr>
            <w:tcW w:w="1531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имеется</w:t>
            </w:r>
          </w:p>
        </w:tc>
        <w:tc>
          <w:tcPr>
            <w:tcW w:w="1587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</w:p>
        </w:tc>
      </w:tr>
      <w:tr w:rsidR="005A3836" w:rsidRPr="00720C75" w:rsidTr="0052611D">
        <w:tc>
          <w:tcPr>
            <w:tcW w:w="53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2.</w:t>
            </w:r>
          </w:p>
        </w:tc>
        <w:tc>
          <w:tcPr>
            <w:tcW w:w="1984" w:type="dxa"/>
          </w:tcPr>
          <w:p w:rsidR="005A3836" w:rsidRDefault="005A3836" w:rsidP="0052611D">
            <w:pPr>
              <w:jc w:val="center"/>
            </w:pPr>
            <w:r>
              <w:t>СП</w:t>
            </w:r>
            <w:proofErr w:type="gramStart"/>
            <w:r>
              <w:t>К-</w:t>
            </w:r>
            <w:proofErr w:type="gramEnd"/>
            <w:r>
              <w:t xml:space="preserve"> СХА (колхоз) им. Мичурина</w:t>
            </w:r>
          </w:p>
          <w:p w:rsidR="005A3836" w:rsidRPr="00DD540B" w:rsidRDefault="005A3836" w:rsidP="0052611D">
            <w:pPr>
              <w:jc w:val="center"/>
            </w:pPr>
            <w:r w:rsidRPr="00DD540B">
              <w:t xml:space="preserve">612944 </w:t>
            </w:r>
            <w:proofErr w:type="gramStart"/>
            <w:r w:rsidRPr="00DD540B">
              <w:t>с</w:t>
            </w:r>
            <w:proofErr w:type="gramEnd"/>
            <w:r w:rsidRPr="00DD540B">
              <w:t>. Старая Тушка</w:t>
            </w:r>
          </w:p>
          <w:p w:rsidR="005A3836" w:rsidRPr="00DD540B" w:rsidRDefault="005A3836" w:rsidP="0052611D">
            <w:pPr>
              <w:jc w:val="center"/>
            </w:pPr>
            <w:r w:rsidRPr="00DD540B">
              <w:t>Малмыжский район</w:t>
            </w:r>
          </w:p>
          <w:p w:rsidR="005A3836" w:rsidRPr="00DD540B" w:rsidRDefault="005A3836" w:rsidP="0052611D">
            <w:pPr>
              <w:ind w:right="-343"/>
              <w:jc w:val="center"/>
            </w:pPr>
            <w:r w:rsidRPr="00DD540B">
              <w:t>Кировская обл.</w:t>
            </w:r>
          </w:p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у</w:t>
            </w:r>
            <w:r w:rsidRPr="00DD540B">
              <w:t>л. Советская</w:t>
            </w:r>
            <w:r>
              <w:t xml:space="preserve"> д.6</w:t>
            </w:r>
          </w:p>
        </w:tc>
        <w:tc>
          <w:tcPr>
            <w:tcW w:w="1418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Агроном-семеновод</w:t>
            </w:r>
          </w:p>
        </w:tc>
        <w:tc>
          <w:tcPr>
            <w:tcW w:w="1417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Нет</w:t>
            </w:r>
          </w:p>
        </w:tc>
        <w:tc>
          <w:tcPr>
            <w:tcW w:w="1418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5300</w:t>
            </w:r>
          </w:p>
        </w:tc>
        <w:tc>
          <w:tcPr>
            <w:tcW w:w="1531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имеется</w:t>
            </w:r>
          </w:p>
        </w:tc>
        <w:tc>
          <w:tcPr>
            <w:tcW w:w="1587" w:type="dxa"/>
          </w:tcPr>
          <w:p w:rsidR="005A3836" w:rsidRPr="00720C75" w:rsidRDefault="005A3836" w:rsidP="0052611D">
            <w:pPr>
              <w:tabs>
                <w:tab w:val="left" w:pos="9214"/>
              </w:tabs>
              <w:ind w:right="-6"/>
              <w:jc w:val="center"/>
            </w:pPr>
            <w:r w:rsidRPr="00DD540B">
              <w:t>6-71-33</w:t>
            </w:r>
          </w:p>
        </w:tc>
      </w:tr>
      <w:tr w:rsidR="005A3836" w:rsidRPr="00720C75" w:rsidTr="0052611D">
        <w:tc>
          <w:tcPr>
            <w:tcW w:w="53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98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418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Зоотехник-селекционер</w:t>
            </w:r>
          </w:p>
        </w:tc>
        <w:tc>
          <w:tcPr>
            <w:tcW w:w="1417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Нет</w:t>
            </w:r>
          </w:p>
        </w:tc>
        <w:tc>
          <w:tcPr>
            <w:tcW w:w="1418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5300</w:t>
            </w:r>
          </w:p>
        </w:tc>
        <w:tc>
          <w:tcPr>
            <w:tcW w:w="1531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имеется</w:t>
            </w:r>
          </w:p>
        </w:tc>
        <w:tc>
          <w:tcPr>
            <w:tcW w:w="1587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</w:p>
        </w:tc>
      </w:tr>
      <w:tr w:rsidR="005A3836" w:rsidRPr="00720C75" w:rsidTr="0052611D">
        <w:tc>
          <w:tcPr>
            <w:tcW w:w="53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98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418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Животновод</w:t>
            </w:r>
          </w:p>
        </w:tc>
        <w:tc>
          <w:tcPr>
            <w:tcW w:w="1417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Нет</w:t>
            </w:r>
          </w:p>
        </w:tc>
        <w:tc>
          <w:tcPr>
            <w:tcW w:w="1418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 xml:space="preserve"> 5300</w:t>
            </w:r>
          </w:p>
        </w:tc>
        <w:tc>
          <w:tcPr>
            <w:tcW w:w="1531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имеется</w:t>
            </w:r>
          </w:p>
        </w:tc>
        <w:tc>
          <w:tcPr>
            <w:tcW w:w="1587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</w:p>
        </w:tc>
      </w:tr>
      <w:tr w:rsidR="005A3836" w:rsidRPr="00720C75" w:rsidTr="0052611D">
        <w:tc>
          <w:tcPr>
            <w:tcW w:w="53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98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418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Механизаторы</w:t>
            </w:r>
          </w:p>
        </w:tc>
        <w:tc>
          <w:tcPr>
            <w:tcW w:w="1417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Нет</w:t>
            </w:r>
          </w:p>
        </w:tc>
        <w:tc>
          <w:tcPr>
            <w:tcW w:w="1418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5300</w:t>
            </w:r>
          </w:p>
        </w:tc>
        <w:tc>
          <w:tcPr>
            <w:tcW w:w="1531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имеется</w:t>
            </w:r>
          </w:p>
        </w:tc>
        <w:tc>
          <w:tcPr>
            <w:tcW w:w="1587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</w:p>
        </w:tc>
      </w:tr>
      <w:tr w:rsidR="005A3836" w:rsidRPr="00720C75" w:rsidTr="0052611D">
        <w:tc>
          <w:tcPr>
            <w:tcW w:w="53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98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</w:p>
        </w:tc>
        <w:tc>
          <w:tcPr>
            <w:tcW w:w="1418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Водитель</w:t>
            </w:r>
          </w:p>
        </w:tc>
        <w:tc>
          <w:tcPr>
            <w:tcW w:w="1417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Нет</w:t>
            </w:r>
          </w:p>
        </w:tc>
        <w:tc>
          <w:tcPr>
            <w:tcW w:w="1418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5300</w:t>
            </w:r>
          </w:p>
        </w:tc>
        <w:tc>
          <w:tcPr>
            <w:tcW w:w="1531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имеется</w:t>
            </w:r>
          </w:p>
        </w:tc>
        <w:tc>
          <w:tcPr>
            <w:tcW w:w="1587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</w:p>
        </w:tc>
      </w:tr>
      <w:tr w:rsidR="005A3836" w:rsidRPr="00720C75" w:rsidTr="0052611D">
        <w:tc>
          <w:tcPr>
            <w:tcW w:w="53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3.</w:t>
            </w:r>
          </w:p>
        </w:tc>
        <w:tc>
          <w:tcPr>
            <w:tcW w:w="1984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ООО Агрофирма «</w:t>
            </w:r>
            <w:proofErr w:type="spellStart"/>
            <w:r>
              <w:t>Савали</w:t>
            </w:r>
            <w:proofErr w:type="spellEnd"/>
            <w:r>
              <w:t>»</w:t>
            </w:r>
          </w:p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 xml:space="preserve">612940 с. </w:t>
            </w:r>
            <w:proofErr w:type="spellStart"/>
            <w:r>
              <w:t>Савали</w:t>
            </w:r>
            <w:proofErr w:type="spellEnd"/>
          </w:p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ул. Октябрьская д.71</w:t>
            </w:r>
          </w:p>
          <w:p w:rsidR="005A3836" w:rsidRPr="00DD540B" w:rsidRDefault="005A3836" w:rsidP="0052611D">
            <w:pPr>
              <w:jc w:val="center"/>
            </w:pPr>
            <w:r w:rsidRPr="00DD540B">
              <w:t>Малмыжский район</w:t>
            </w:r>
          </w:p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 w:rsidRPr="00DD540B">
              <w:t>Кировская обл</w:t>
            </w:r>
            <w:r>
              <w:t>.</w:t>
            </w:r>
          </w:p>
        </w:tc>
        <w:tc>
          <w:tcPr>
            <w:tcW w:w="1418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Главный экономист</w:t>
            </w:r>
          </w:p>
        </w:tc>
        <w:tc>
          <w:tcPr>
            <w:tcW w:w="1417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нет</w:t>
            </w:r>
          </w:p>
        </w:tc>
        <w:tc>
          <w:tcPr>
            <w:tcW w:w="1418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8000</w:t>
            </w:r>
          </w:p>
        </w:tc>
        <w:tc>
          <w:tcPr>
            <w:tcW w:w="1531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нет</w:t>
            </w:r>
          </w:p>
        </w:tc>
        <w:tc>
          <w:tcPr>
            <w:tcW w:w="1587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3-51-34,  3-51-33</w:t>
            </w:r>
          </w:p>
        </w:tc>
      </w:tr>
      <w:tr w:rsidR="005A3836" w:rsidRPr="00720C75" w:rsidTr="0052611D">
        <w:tc>
          <w:tcPr>
            <w:tcW w:w="534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4.</w:t>
            </w:r>
          </w:p>
        </w:tc>
        <w:tc>
          <w:tcPr>
            <w:tcW w:w="1984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ООО «Порез»</w:t>
            </w:r>
          </w:p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612946 д. Порез</w:t>
            </w:r>
          </w:p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ул. Зеленая д.3</w:t>
            </w:r>
          </w:p>
        </w:tc>
        <w:tc>
          <w:tcPr>
            <w:tcW w:w="1418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Главный инженер</w:t>
            </w:r>
          </w:p>
        </w:tc>
        <w:tc>
          <w:tcPr>
            <w:tcW w:w="1417" w:type="dxa"/>
          </w:tcPr>
          <w:p w:rsidR="005A3836" w:rsidRPr="00720C75" w:rsidRDefault="005A3836" w:rsidP="0052611D">
            <w:pPr>
              <w:tabs>
                <w:tab w:val="left" w:pos="9214"/>
              </w:tabs>
              <w:spacing w:line="260" w:lineRule="exact"/>
              <w:ind w:right="-6"/>
            </w:pPr>
            <w:r>
              <w:t>нет</w:t>
            </w:r>
          </w:p>
        </w:tc>
        <w:tc>
          <w:tcPr>
            <w:tcW w:w="1418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5000</w:t>
            </w:r>
          </w:p>
        </w:tc>
        <w:tc>
          <w:tcPr>
            <w:tcW w:w="1531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имеется</w:t>
            </w:r>
          </w:p>
        </w:tc>
        <w:tc>
          <w:tcPr>
            <w:tcW w:w="1587" w:type="dxa"/>
          </w:tcPr>
          <w:p w:rsidR="005A3836" w:rsidRDefault="005A3836" w:rsidP="0052611D">
            <w:pPr>
              <w:tabs>
                <w:tab w:val="left" w:pos="9214"/>
              </w:tabs>
              <w:spacing w:line="260" w:lineRule="exact"/>
              <w:ind w:right="-6"/>
              <w:jc w:val="center"/>
            </w:pPr>
            <w:r>
              <w:t>3-71-29</w:t>
            </w:r>
          </w:p>
        </w:tc>
      </w:tr>
    </w:tbl>
    <w:p w:rsidR="005A3836" w:rsidRDefault="005A3836" w:rsidP="005A3836">
      <w:pPr>
        <w:pStyle w:val="1c"/>
        <w:spacing w:line="240" w:lineRule="exact"/>
        <w:ind w:right="-1" w:firstLine="0"/>
        <w:rPr>
          <w:sz w:val="20"/>
        </w:rPr>
      </w:pPr>
    </w:p>
    <w:p w:rsidR="005A3836" w:rsidRDefault="005A3836" w:rsidP="005A3836">
      <w:pPr>
        <w:pStyle w:val="1c"/>
        <w:spacing w:line="240" w:lineRule="exact"/>
        <w:ind w:right="-1" w:firstLine="0"/>
        <w:rPr>
          <w:szCs w:val="28"/>
        </w:rPr>
      </w:pPr>
    </w:p>
    <w:p w:rsidR="005A3836" w:rsidRPr="005A3836" w:rsidRDefault="005A3836" w:rsidP="00EE7DC5">
      <w:pPr>
        <w:pStyle w:val="1c"/>
        <w:spacing w:line="240" w:lineRule="exact"/>
        <w:ind w:right="-1" w:firstLine="0"/>
        <w:rPr>
          <w:szCs w:val="28"/>
        </w:rPr>
      </w:pPr>
      <w:r w:rsidRPr="005A3836">
        <w:rPr>
          <w:szCs w:val="28"/>
        </w:rPr>
        <w:t>Вакантных должностей в управлении сельского хозяйства и продовольствия не имеется</w:t>
      </w:r>
      <w:r>
        <w:rPr>
          <w:szCs w:val="28"/>
        </w:rPr>
        <w:t>.</w:t>
      </w:r>
    </w:p>
    <w:p w:rsidR="005A3836" w:rsidRDefault="005A3836" w:rsidP="005A3836">
      <w:pPr>
        <w:pStyle w:val="1c"/>
        <w:spacing w:line="240" w:lineRule="exact"/>
        <w:ind w:right="-1" w:firstLine="0"/>
        <w:rPr>
          <w:szCs w:val="28"/>
        </w:rPr>
      </w:pPr>
    </w:p>
    <w:p w:rsidR="00F82D03" w:rsidRDefault="00F82D03" w:rsidP="005A3836">
      <w:pPr>
        <w:pStyle w:val="1c"/>
        <w:spacing w:line="240" w:lineRule="exact"/>
        <w:ind w:right="-1" w:firstLine="0"/>
        <w:rPr>
          <w:szCs w:val="28"/>
        </w:rPr>
      </w:pPr>
      <w:r>
        <w:rPr>
          <w:szCs w:val="28"/>
        </w:rPr>
        <w:t xml:space="preserve">Первый заместитель </w:t>
      </w:r>
    </w:p>
    <w:p w:rsidR="00F82D03" w:rsidRDefault="00F82D03" w:rsidP="00F82D03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района,                                                          </w:t>
      </w:r>
    </w:p>
    <w:p w:rsidR="00F82D03" w:rsidRDefault="00F82D03" w:rsidP="00F82D03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F82D03" w:rsidRDefault="00F82D03" w:rsidP="00F82D03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хозяйства и продовольствия         </w:t>
      </w:r>
      <w:bookmarkStart w:id="0" w:name="_GoBack"/>
      <w:bookmarkEnd w:id="0"/>
      <w:r>
        <w:rPr>
          <w:sz w:val="28"/>
          <w:szCs w:val="28"/>
        </w:rPr>
        <w:t>Р.Г. Ахметзянов</w:t>
      </w:r>
    </w:p>
    <w:p w:rsidR="00F82D03" w:rsidRDefault="00F82D03" w:rsidP="00F82D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2A7431" w:rsidRDefault="002A7431"/>
    <w:sectPr w:rsidR="002A7431" w:rsidSect="00EE7DC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D03"/>
    <w:rsid w:val="00120C5D"/>
    <w:rsid w:val="002A7431"/>
    <w:rsid w:val="00406941"/>
    <w:rsid w:val="005A3836"/>
    <w:rsid w:val="00AB220E"/>
    <w:rsid w:val="00C57614"/>
    <w:rsid w:val="00EE7DC5"/>
    <w:rsid w:val="00F8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F82D03"/>
    <w:pPr>
      <w:spacing w:after="60" w:line="360" w:lineRule="exact"/>
      <w:jc w:val="both"/>
    </w:pPr>
    <w:rPr>
      <w:sz w:val="28"/>
    </w:rPr>
  </w:style>
  <w:style w:type="paragraph" w:customStyle="1" w:styleId="1c">
    <w:name w:val="Абзац1 c отступом"/>
    <w:basedOn w:val="a"/>
    <w:rsid w:val="00F82D03"/>
    <w:pPr>
      <w:spacing w:after="60" w:line="360" w:lineRule="exact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F82D03"/>
    <w:pPr>
      <w:spacing w:after="60" w:line="360" w:lineRule="exact"/>
      <w:jc w:val="both"/>
    </w:pPr>
    <w:rPr>
      <w:sz w:val="28"/>
    </w:rPr>
  </w:style>
  <w:style w:type="paragraph" w:customStyle="1" w:styleId="1c">
    <w:name w:val="Абзац1 c отступом"/>
    <w:basedOn w:val="a"/>
    <w:rsid w:val="00F82D03"/>
    <w:pPr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217</Words>
  <Characters>1241</Characters>
  <Application>Microsoft Office Word</Application>
  <DocSecurity>0</DocSecurity>
  <Lines>10</Lines>
  <Paragraphs>2</Paragraphs>
  <ScaleCrop>false</ScaleCrop>
  <Company>*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Natasha</cp:lastModifiedBy>
  <cp:revision>6</cp:revision>
  <dcterms:created xsi:type="dcterms:W3CDTF">2014-07-07T07:39:00Z</dcterms:created>
  <dcterms:modified xsi:type="dcterms:W3CDTF">2014-07-10T07:33:00Z</dcterms:modified>
</cp:coreProperties>
</file>