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15" w:rsidRPr="008A7015" w:rsidRDefault="008A7015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8A7015">
        <w:rPr>
          <w:rFonts w:ascii="Times New Roman" w:hAnsi="Times New Roman"/>
          <w:b/>
          <w:sz w:val="32"/>
          <w:szCs w:val="32"/>
        </w:rPr>
        <w:t>ИЗБИРАТЕЛЬНАЯ КОМИССИЯ</w:t>
      </w:r>
    </w:p>
    <w:p w:rsidR="008A7015" w:rsidRPr="008A7015" w:rsidRDefault="008A7015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 w:rsidRPr="008A7015">
        <w:rPr>
          <w:rFonts w:ascii="Times New Roman" w:hAnsi="Times New Roman"/>
          <w:b/>
          <w:sz w:val="32"/>
          <w:szCs w:val="32"/>
        </w:rPr>
        <w:t>МУНИЦИПАЛЬНОГО ОБРАЗОВАНИЯ</w:t>
      </w:r>
    </w:p>
    <w:p w:rsidR="008A7015" w:rsidRPr="008A7015" w:rsidRDefault="00D40C9D" w:rsidP="008A7015">
      <w:pPr>
        <w:pStyle w:val="a8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СТАРОИРЮКСКОГО СЕЛЬСКОГО ПОСЕЛЕНИЯ </w:t>
      </w:r>
      <w:r w:rsidR="008A7015" w:rsidRPr="008A7015">
        <w:rPr>
          <w:rFonts w:ascii="Times New Roman" w:hAnsi="Times New Roman"/>
          <w:b/>
          <w:sz w:val="32"/>
          <w:szCs w:val="32"/>
        </w:rPr>
        <w:t>МАЛМЫЖСКИЙ МУНИЦИПАЛЬНЫЙ РАЙОН</w:t>
      </w:r>
    </w:p>
    <w:p w:rsidR="00F7738F" w:rsidRPr="006E226A" w:rsidRDefault="008A7015" w:rsidP="008A7015">
      <w:pPr>
        <w:pStyle w:val="a8"/>
        <w:jc w:val="center"/>
        <w:rPr>
          <w:i/>
          <w:iCs/>
          <w:vertAlign w:val="superscript"/>
        </w:rPr>
      </w:pPr>
      <w:r w:rsidRPr="008A7015">
        <w:rPr>
          <w:rFonts w:ascii="Times New Roman" w:hAnsi="Times New Roman"/>
          <w:b/>
          <w:sz w:val="32"/>
          <w:szCs w:val="32"/>
        </w:rPr>
        <w:t>КИРОВСКОЙ ОБЛАСТИ</w:t>
      </w:r>
      <w:r w:rsidR="00F7738F" w:rsidRPr="008A7015">
        <w:rPr>
          <w:rFonts w:ascii="Times New Roman" w:hAnsi="Times New Roman"/>
          <w:b/>
          <w:sz w:val="32"/>
          <w:szCs w:val="32"/>
        </w:rPr>
        <w:br/>
      </w:r>
    </w:p>
    <w:p w:rsidR="009C46D5" w:rsidRDefault="009C46D5" w:rsidP="00F7738F">
      <w:pPr>
        <w:spacing w:before="40" w:line="216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7738F" w:rsidRPr="009C46D5" w:rsidRDefault="00F7738F" w:rsidP="00F7738F">
      <w:pPr>
        <w:spacing w:before="40" w:line="21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C46D5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F7738F" w:rsidRDefault="00F7738F" w:rsidP="00F7738F">
      <w:pPr>
        <w:spacing w:before="40" w:line="216" w:lineRule="auto"/>
        <w:jc w:val="center"/>
        <w:rPr>
          <w:rFonts w:ascii="Times New Roman" w:hAnsi="Times New Roman"/>
          <w:kern w:val="2"/>
          <w:sz w:val="6"/>
          <w:szCs w:val="6"/>
        </w:rPr>
      </w:pPr>
    </w:p>
    <w:tbl>
      <w:tblPr>
        <w:tblW w:w="0" w:type="auto"/>
        <w:tblLook w:val="04A0"/>
      </w:tblPr>
      <w:tblGrid>
        <w:gridCol w:w="3240"/>
        <w:gridCol w:w="3160"/>
        <w:gridCol w:w="3171"/>
      </w:tblGrid>
      <w:tr w:rsidR="00F7738F" w:rsidTr="008A7015">
        <w:trPr>
          <w:trHeight w:val="204"/>
        </w:trPr>
        <w:tc>
          <w:tcPr>
            <w:tcW w:w="3285" w:type="dxa"/>
            <w:hideMark/>
          </w:tcPr>
          <w:p w:rsidR="00F7738F" w:rsidRPr="008A7015" w:rsidRDefault="008A7015" w:rsidP="008A7015">
            <w:pPr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 w:rsidR="00D40C9D">
              <w:rPr>
                <w:rFonts w:ascii="Times New Roman" w:hAnsi="Times New Roman"/>
                <w:sz w:val="28"/>
                <w:szCs w:val="28"/>
              </w:rPr>
              <w:t>24</w:t>
            </w:r>
            <w:r w:rsidR="006E226A" w:rsidRPr="008A7015">
              <w:rPr>
                <w:rFonts w:ascii="Times New Roman" w:hAnsi="Times New Roman"/>
                <w:sz w:val="28"/>
                <w:szCs w:val="28"/>
              </w:rPr>
              <w:t>.06.2020</w:t>
            </w:r>
          </w:p>
        </w:tc>
        <w:tc>
          <w:tcPr>
            <w:tcW w:w="3285" w:type="dxa"/>
          </w:tcPr>
          <w:p w:rsidR="00F7738F" w:rsidRDefault="00F7738F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kern w:val="2"/>
              </w:rPr>
            </w:pPr>
          </w:p>
        </w:tc>
        <w:tc>
          <w:tcPr>
            <w:tcW w:w="3285" w:type="dxa"/>
            <w:hideMark/>
          </w:tcPr>
          <w:p w:rsidR="00F7738F" w:rsidRDefault="009C46D5">
            <w:pPr>
              <w:spacing w:line="21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 xml:space="preserve">         </w:t>
            </w:r>
            <w:r w:rsidR="00D40C9D">
              <w:rPr>
                <w:rFonts w:ascii="Times New Roman" w:hAnsi="Times New Roman"/>
                <w:kern w:val="2"/>
                <w:sz w:val="28"/>
                <w:szCs w:val="28"/>
              </w:rPr>
              <w:t>№ 2</w:t>
            </w:r>
          </w:p>
        </w:tc>
      </w:tr>
    </w:tbl>
    <w:p w:rsidR="00F7738F" w:rsidRPr="008D1080" w:rsidRDefault="008D1080" w:rsidP="00F7738F">
      <w:pPr>
        <w:spacing w:line="216" w:lineRule="auto"/>
        <w:jc w:val="center"/>
        <w:rPr>
          <w:rFonts w:ascii="Times New Roman" w:hAnsi="Times New Roman"/>
          <w:bCs/>
          <w:kern w:val="2"/>
          <w:sz w:val="28"/>
          <w:szCs w:val="28"/>
        </w:rPr>
      </w:pPr>
      <w:proofErr w:type="gramStart"/>
      <w:r w:rsidRPr="008D1080">
        <w:rPr>
          <w:rFonts w:ascii="Times New Roman" w:hAnsi="Times New Roman"/>
          <w:bCs/>
          <w:kern w:val="2"/>
          <w:sz w:val="28"/>
          <w:szCs w:val="28"/>
        </w:rPr>
        <w:t>с</w:t>
      </w:r>
      <w:proofErr w:type="gramEnd"/>
      <w:r w:rsidRPr="008D1080">
        <w:rPr>
          <w:rFonts w:ascii="Times New Roman" w:hAnsi="Times New Roman"/>
          <w:bCs/>
          <w:kern w:val="2"/>
          <w:sz w:val="28"/>
          <w:szCs w:val="28"/>
        </w:rPr>
        <w:t xml:space="preserve">. Старый </w:t>
      </w:r>
      <w:proofErr w:type="spellStart"/>
      <w:r w:rsidRPr="008D1080">
        <w:rPr>
          <w:rFonts w:ascii="Times New Roman" w:hAnsi="Times New Roman"/>
          <w:bCs/>
          <w:kern w:val="2"/>
          <w:sz w:val="28"/>
          <w:szCs w:val="28"/>
        </w:rPr>
        <w:t>Ирюк</w:t>
      </w:r>
      <w:proofErr w:type="spellEnd"/>
    </w:p>
    <w:p w:rsidR="00F7738F" w:rsidRDefault="00F7738F" w:rsidP="00F7738F">
      <w:pPr>
        <w:spacing w:line="216" w:lineRule="auto"/>
        <w:jc w:val="center"/>
        <w:rPr>
          <w:rFonts w:ascii="Times New Roman" w:hAnsi="Times New Roman"/>
          <w:b/>
          <w:bCs/>
          <w:kern w:val="2"/>
          <w:sz w:val="10"/>
          <w:szCs w:val="10"/>
        </w:rPr>
      </w:pPr>
    </w:p>
    <w:p w:rsidR="008D1080" w:rsidRDefault="00F7738F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bookmarkStart w:id="0" w:name="_Toc280383188"/>
      <w:r>
        <w:rPr>
          <w:rFonts w:ascii="Times New Roman" w:hAnsi="Times New Roman" w:cs="Times New Roman"/>
          <w:i w:val="0"/>
          <w:iCs w:val="0"/>
        </w:rPr>
        <w:t>О перечне и формах документов, представляемых</w:t>
      </w:r>
      <w:r>
        <w:rPr>
          <w:rFonts w:ascii="Times New Roman" w:hAnsi="Times New Roman" w:cs="Times New Roman"/>
          <w:i w:val="0"/>
          <w:iCs w:val="0"/>
        </w:rPr>
        <w:br/>
        <w:t xml:space="preserve">в избирательную комиссию </w:t>
      </w:r>
      <w:r w:rsidR="008A7015">
        <w:rPr>
          <w:rFonts w:ascii="Times New Roman" w:hAnsi="Times New Roman" w:cs="Times New Roman"/>
          <w:i w:val="0"/>
          <w:iCs w:val="0"/>
        </w:rPr>
        <w:t xml:space="preserve">муниципального образования </w:t>
      </w:r>
      <w:proofErr w:type="spellStart"/>
      <w:r w:rsidR="00D40C9D">
        <w:rPr>
          <w:rFonts w:ascii="Times New Roman" w:hAnsi="Times New Roman" w:cs="Times New Roman"/>
          <w:i w:val="0"/>
          <w:iCs w:val="0"/>
        </w:rPr>
        <w:t>Староирюкского</w:t>
      </w:r>
      <w:proofErr w:type="spellEnd"/>
      <w:r w:rsidR="00D40C9D">
        <w:rPr>
          <w:rFonts w:ascii="Times New Roman" w:hAnsi="Times New Roman" w:cs="Times New Roman"/>
          <w:i w:val="0"/>
          <w:iCs w:val="0"/>
        </w:rPr>
        <w:t xml:space="preserve"> сельского поселения </w:t>
      </w:r>
      <w:proofErr w:type="spellStart"/>
      <w:r w:rsidR="00FB7D55">
        <w:rPr>
          <w:rFonts w:ascii="Times New Roman" w:hAnsi="Times New Roman" w:cs="Times New Roman"/>
          <w:i w:val="0"/>
          <w:iCs w:val="0"/>
        </w:rPr>
        <w:t>Малмыжс</w:t>
      </w:r>
      <w:r w:rsidR="008A7015">
        <w:rPr>
          <w:rFonts w:ascii="Times New Roman" w:hAnsi="Times New Roman" w:cs="Times New Roman"/>
          <w:i w:val="0"/>
          <w:iCs w:val="0"/>
        </w:rPr>
        <w:t>кий</w:t>
      </w:r>
      <w:proofErr w:type="spellEnd"/>
      <w:r w:rsidR="00D14173">
        <w:rPr>
          <w:rFonts w:ascii="Times New Roman" w:hAnsi="Times New Roman" w:cs="Times New Roman"/>
          <w:i w:val="0"/>
          <w:iCs w:val="0"/>
        </w:rPr>
        <w:t xml:space="preserve"> </w:t>
      </w:r>
      <w:r w:rsidR="008A7015">
        <w:rPr>
          <w:rFonts w:ascii="Times New Roman" w:hAnsi="Times New Roman" w:cs="Times New Roman"/>
          <w:i w:val="0"/>
          <w:iCs w:val="0"/>
        </w:rPr>
        <w:t>муниципальный район</w:t>
      </w:r>
      <w:r w:rsidR="00D14173"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 xml:space="preserve">при выдвижении и регистрации кандидатов при проведении  </w:t>
      </w:r>
      <w:r w:rsidR="00D14173">
        <w:rPr>
          <w:rFonts w:ascii="Times New Roman" w:hAnsi="Times New Roman" w:cs="Times New Roman"/>
          <w:i w:val="0"/>
          <w:iCs w:val="0"/>
        </w:rPr>
        <w:t xml:space="preserve">выборов </w:t>
      </w:r>
      <w:r w:rsidR="00D40C9D">
        <w:rPr>
          <w:rFonts w:ascii="Times New Roman" w:hAnsi="Times New Roman" w:cs="Times New Roman"/>
          <w:i w:val="0"/>
          <w:iCs w:val="0"/>
        </w:rPr>
        <w:t xml:space="preserve">главы </w:t>
      </w:r>
      <w:proofErr w:type="spellStart"/>
      <w:r w:rsidR="00D40C9D">
        <w:rPr>
          <w:rFonts w:ascii="Times New Roman" w:hAnsi="Times New Roman" w:cs="Times New Roman"/>
          <w:i w:val="0"/>
          <w:iCs w:val="0"/>
        </w:rPr>
        <w:t>Староирюкского</w:t>
      </w:r>
      <w:proofErr w:type="spellEnd"/>
      <w:r w:rsidR="00D40C9D">
        <w:rPr>
          <w:rFonts w:ascii="Times New Roman" w:hAnsi="Times New Roman" w:cs="Times New Roman"/>
          <w:i w:val="0"/>
          <w:iCs w:val="0"/>
        </w:rPr>
        <w:t xml:space="preserve"> сельского </w:t>
      </w:r>
    </w:p>
    <w:p w:rsidR="00D14173" w:rsidRDefault="00D40C9D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поселения </w:t>
      </w:r>
      <w:r w:rsidR="00F7738F">
        <w:rPr>
          <w:rFonts w:ascii="Times New Roman" w:hAnsi="Times New Roman" w:cs="Times New Roman"/>
          <w:i w:val="0"/>
          <w:iCs w:val="0"/>
        </w:rPr>
        <w:t xml:space="preserve">  </w:t>
      </w:r>
      <w:proofErr w:type="spellStart"/>
      <w:r w:rsidR="00F7738F">
        <w:rPr>
          <w:rFonts w:ascii="Times New Roman" w:hAnsi="Times New Roman" w:cs="Times New Roman"/>
          <w:i w:val="0"/>
          <w:iCs w:val="0"/>
        </w:rPr>
        <w:t>Малмыжского</w:t>
      </w:r>
      <w:proofErr w:type="spellEnd"/>
      <w:r w:rsidR="00F7738F">
        <w:rPr>
          <w:rFonts w:ascii="Times New Roman" w:hAnsi="Times New Roman" w:cs="Times New Roman"/>
          <w:i w:val="0"/>
          <w:iCs w:val="0"/>
        </w:rPr>
        <w:t xml:space="preserve">  района </w:t>
      </w:r>
    </w:p>
    <w:p w:rsidR="00F7738F" w:rsidRDefault="00D14173" w:rsidP="00F7738F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13</w:t>
      </w:r>
      <w:r w:rsidR="006E226A">
        <w:rPr>
          <w:rFonts w:ascii="Times New Roman" w:hAnsi="Times New Roman" w:cs="Times New Roman"/>
          <w:i w:val="0"/>
          <w:iCs w:val="0"/>
        </w:rPr>
        <w:t xml:space="preserve"> сентября 2020</w:t>
      </w:r>
      <w:r w:rsidR="00F7738F">
        <w:rPr>
          <w:rFonts w:ascii="Times New Roman" w:hAnsi="Times New Roman" w:cs="Times New Roman"/>
          <w:i w:val="0"/>
          <w:iCs w:val="0"/>
        </w:rPr>
        <w:t xml:space="preserve"> года</w:t>
      </w:r>
      <w:bookmarkEnd w:id="0"/>
    </w:p>
    <w:p w:rsidR="00F7738F" w:rsidRPr="00F7738F" w:rsidRDefault="00F7738F" w:rsidP="00F7738F">
      <w:pPr>
        <w:rPr>
          <w:lang w:eastAsia="ru-RU"/>
        </w:rPr>
      </w:pPr>
    </w:p>
    <w:p w:rsidR="00F7738F" w:rsidRDefault="00F7738F" w:rsidP="00896A26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19 Закона Кировской области «О выборах депутатов представительных органов и глав муниципальных образований в Кировской области» избирательная комиссия </w:t>
      </w:r>
      <w:r w:rsidR="008A701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D40C9D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="00D40C9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8A7015">
        <w:rPr>
          <w:rFonts w:ascii="Times New Roman" w:hAnsi="Times New Roman"/>
          <w:sz w:val="28"/>
          <w:szCs w:val="28"/>
        </w:rPr>
        <w:t>Малмыжский</w:t>
      </w:r>
      <w:proofErr w:type="spellEnd"/>
      <w:r w:rsidR="008A7015">
        <w:rPr>
          <w:rFonts w:ascii="Times New Roman" w:hAnsi="Times New Roman"/>
          <w:sz w:val="28"/>
          <w:szCs w:val="28"/>
        </w:rPr>
        <w:t xml:space="preserve"> муниципальный район Кировской области (далее – избирательная комиссия </w:t>
      </w:r>
      <w:proofErr w:type="spellStart"/>
      <w:r w:rsidR="008A701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8A7015">
        <w:rPr>
          <w:rFonts w:ascii="Times New Roman" w:hAnsi="Times New Roman"/>
          <w:sz w:val="28"/>
          <w:szCs w:val="28"/>
        </w:rPr>
        <w:t xml:space="preserve"> района)</w:t>
      </w:r>
      <w:r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F7738F" w:rsidRPr="008D1080" w:rsidRDefault="00F7738F" w:rsidP="00896A26">
      <w:pPr>
        <w:pStyle w:val="a8"/>
        <w:spacing w:line="36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796BCB">
        <w:rPr>
          <w:rFonts w:ascii="Times New Roman" w:hAnsi="Times New Roman"/>
          <w:sz w:val="28"/>
          <w:szCs w:val="28"/>
        </w:rPr>
        <w:t xml:space="preserve">1. Одобрить Перечень документов, </w:t>
      </w:r>
      <w:r w:rsidR="00796BCB" w:rsidRPr="00796BCB">
        <w:rPr>
          <w:rFonts w:ascii="Times New Roman" w:hAnsi="Times New Roman"/>
          <w:sz w:val="28"/>
          <w:szCs w:val="28"/>
        </w:rPr>
        <w:t>представляемых</w:t>
      </w:r>
      <w:r w:rsidR="00796BCB" w:rsidRPr="00796BCB">
        <w:rPr>
          <w:rFonts w:ascii="Times New Roman" w:hAnsi="Times New Roman"/>
          <w:sz w:val="28"/>
          <w:szCs w:val="28"/>
        </w:rPr>
        <w:br/>
        <w:t>в</w:t>
      </w:r>
      <w:r w:rsidR="00FB7D55">
        <w:rPr>
          <w:rFonts w:ascii="Times New Roman" w:hAnsi="Times New Roman"/>
          <w:sz w:val="28"/>
          <w:szCs w:val="28"/>
        </w:rPr>
        <w:t xml:space="preserve"> избирательную комиссию </w:t>
      </w:r>
      <w:proofErr w:type="spellStart"/>
      <w:r w:rsidR="00D40C9D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="00D40C9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FB7D55">
        <w:rPr>
          <w:rFonts w:ascii="Times New Roman" w:hAnsi="Times New Roman"/>
          <w:sz w:val="28"/>
          <w:szCs w:val="28"/>
        </w:rPr>
        <w:t>Малмыжс</w:t>
      </w:r>
      <w:r w:rsidR="00796BCB" w:rsidRPr="00796BCB">
        <w:rPr>
          <w:rFonts w:ascii="Times New Roman" w:hAnsi="Times New Roman"/>
          <w:sz w:val="28"/>
          <w:szCs w:val="28"/>
        </w:rPr>
        <w:t>кого</w:t>
      </w:r>
      <w:proofErr w:type="spellEnd"/>
      <w:r w:rsidR="00796BCB" w:rsidRPr="00796BCB">
        <w:rPr>
          <w:rFonts w:ascii="Times New Roman" w:hAnsi="Times New Roman"/>
          <w:sz w:val="28"/>
          <w:szCs w:val="28"/>
        </w:rPr>
        <w:t xml:space="preserve"> района при выдвижении и регистрации кандидатов при проведении   выборов </w:t>
      </w:r>
      <w:r w:rsidR="00D40C9D">
        <w:rPr>
          <w:rFonts w:ascii="Times New Roman" w:hAnsi="Times New Roman"/>
          <w:sz w:val="28"/>
          <w:szCs w:val="28"/>
        </w:rPr>
        <w:t xml:space="preserve">главы </w:t>
      </w:r>
      <w:proofErr w:type="spellStart"/>
      <w:r w:rsidR="00D40C9D">
        <w:rPr>
          <w:rFonts w:ascii="Times New Roman" w:hAnsi="Times New Roman"/>
          <w:sz w:val="28"/>
          <w:szCs w:val="28"/>
        </w:rPr>
        <w:t>Староирюкского</w:t>
      </w:r>
      <w:proofErr w:type="spellEnd"/>
      <w:r w:rsidR="00D40C9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96BCB" w:rsidRPr="00796BC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796BCB" w:rsidRPr="00796BCB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="00796BCB" w:rsidRPr="00796BCB">
        <w:rPr>
          <w:rFonts w:ascii="Times New Roman" w:hAnsi="Times New Roman"/>
          <w:sz w:val="28"/>
          <w:szCs w:val="28"/>
        </w:rPr>
        <w:t xml:space="preserve">  района</w:t>
      </w:r>
      <w:r w:rsidR="00796BCB"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="00796BCB" w:rsidRPr="00796BCB">
        <w:rPr>
          <w:rFonts w:ascii="Times New Roman" w:hAnsi="Times New Roman"/>
          <w:sz w:val="28"/>
          <w:szCs w:val="28"/>
        </w:rPr>
        <w:t>13 сентября 2020 года</w:t>
      </w:r>
      <w:r w:rsidR="008D1080">
        <w:rPr>
          <w:rFonts w:ascii="Times New Roman" w:hAnsi="Times New Roman"/>
          <w:sz w:val="28"/>
          <w:szCs w:val="28"/>
        </w:rPr>
        <w:t>.</w:t>
      </w:r>
      <w:r w:rsidR="00796BCB">
        <w:rPr>
          <w:rFonts w:ascii="Times New Roman" w:hAnsi="Times New Roman"/>
          <w:sz w:val="28"/>
          <w:szCs w:val="28"/>
        </w:rPr>
        <w:t xml:space="preserve"> </w:t>
      </w:r>
      <w:r w:rsidRPr="008D1080">
        <w:rPr>
          <w:rFonts w:ascii="Times New Roman" w:hAnsi="Times New Roman"/>
          <w:sz w:val="28"/>
          <w:szCs w:val="28"/>
        </w:rPr>
        <w:t>Прилагается.</w:t>
      </w:r>
    </w:p>
    <w:p w:rsidR="00F7738F" w:rsidRDefault="00F7738F" w:rsidP="00896A26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2. Рекомендовать кандидатам </w:t>
      </w:r>
      <w:r>
        <w:rPr>
          <w:bCs/>
          <w:iCs/>
          <w:sz w:val="28"/>
          <w:szCs w:val="28"/>
        </w:rPr>
        <w:t xml:space="preserve">при проведении выборов </w:t>
      </w:r>
      <w:r>
        <w:rPr>
          <w:sz w:val="28"/>
          <w:szCs w:val="28"/>
        </w:rPr>
        <w:t xml:space="preserve">представлять сведения, предусмотренные Федеральным законом «Об основных гарантиях избирательных прав и права на участие в референдуме граждан Российской </w:t>
      </w:r>
      <w:r>
        <w:rPr>
          <w:sz w:val="28"/>
          <w:szCs w:val="28"/>
        </w:rPr>
        <w:lastRenderedPageBreak/>
        <w:t>Федерации», Законом Кировской области «О выборах депутатов представительных органов и глав муниципальных образований в Кировской области» по формам согласно приложениям № 1-11, 13-16, 19-26.</w:t>
      </w:r>
    </w:p>
    <w:p w:rsidR="00F7738F" w:rsidRDefault="00F7738F" w:rsidP="00896A26">
      <w:pPr>
        <w:pStyle w:val="14-1"/>
        <w:suppressAutoHyphens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3. Рекомендовать кандидатам в </w:t>
      </w:r>
      <w:r w:rsidR="00D40C9D">
        <w:rPr>
          <w:sz w:val="28"/>
          <w:szCs w:val="28"/>
        </w:rPr>
        <w:t xml:space="preserve">главы </w:t>
      </w:r>
      <w:proofErr w:type="spellStart"/>
      <w:r w:rsidR="00D40C9D">
        <w:rPr>
          <w:sz w:val="28"/>
          <w:szCs w:val="28"/>
        </w:rPr>
        <w:t>Староирюкского</w:t>
      </w:r>
      <w:proofErr w:type="spellEnd"/>
      <w:r w:rsidR="00D40C9D">
        <w:rPr>
          <w:sz w:val="28"/>
          <w:szCs w:val="28"/>
        </w:rPr>
        <w:t xml:space="preserve"> сельского поселения </w:t>
      </w:r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Малмыжского</w:t>
      </w:r>
      <w:proofErr w:type="spellEnd"/>
      <w:r>
        <w:rPr>
          <w:bCs/>
          <w:i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при подготовке документов</w:t>
      </w:r>
      <w:r w:rsidR="00BF2125">
        <w:rPr>
          <w:sz w:val="28"/>
          <w:szCs w:val="28"/>
        </w:rPr>
        <w:t>, представляемых в избирательную комиссию</w:t>
      </w:r>
      <w:r>
        <w:rPr>
          <w:sz w:val="28"/>
          <w:szCs w:val="28"/>
        </w:rPr>
        <w:t xml:space="preserve"> </w:t>
      </w:r>
      <w:proofErr w:type="spellStart"/>
      <w:r w:rsidR="00D40C9D">
        <w:rPr>
          <w:sz w:val="28"/>
          <w:szCs w:val="28"/>
        </w:rPr>
        <w:t>Староирюкского</w:t>
      </w:r>
      <w:proofErr w:type="spellEnd"/>
      <w:r w:rsidR="00D40C9D">
        <w:rPr>
          <w:sz w:val="28"/>
          <w:szCs w:val="28"/>
        </w:rPr>
        <w:t xml:space="preserve"> сельского поселения </w:t>
      </w:r>
      <w:proofErr w:type="spellStart"/>
      <w:r w:rsidR="008A7015">
        <w:rPr>
          <w:sz w:val="28"/>
          <w:szCs w:val="28"/>
        </w:rPr>
        <w:t>Малмыжского</w:t>
      </w:r>
      <w:proofErr w:type="spellEnd"/>
      <w:r w:rsidR="008A701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при проведении муниципальных выборов </w:t>
      </w:r>
      <w:r w:rsidR="00BF2125">
        <w:rPr>
          <w:sz w:val="28"/>
          <w:szCs w:val="28"/>
        </w:rPr>
        <w:t>13.09.2020</w:t>
      </w:r>
      <w:r>
        <w:rPr>
          <w:sz w:val="28"/>
          <w:szCs w:val="28"/>
        </w:rPr>
        <w:t>, использовать специализированное программное изделие «Подготовка сведений о кандидатах, уполномоченных представителях, доверенных лицах ГАС «Выборы».</w:t>
      </w:r>
    </w:p>
    <w:p w:rsidR="008A7015" w:rsidRPr="008A7015" w:rsidRDefault="008A7015" w:rsidP="008A7015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A701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A7015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A7015">
        <w:rPr>
          <w:rFonts w:ascii="Times New Roman" w:hAnsi="Times New Roman"/>
          <w:sz w:val="28"/>
          <w:szCs w:val="28"/>
        </w:rPr>
        <w:t xml:space="preserve"> настоящее постановление на странице Территориальной избирательной комиссии на сайте </w:t>
      </w:r>
      <w:proofErr w:type="spellStart"/>
      <w:r w:rsidRPr="008A7015">
        <w:rPr>
          <w:rFonts w:ascii="Times New Roman" w:hAnsi="Times New Roman"/>
          <w:sz w:val="28"/>
          <w:szCs w:val="28"/>
        </w:rPr>
        <w:t>Малмыжского</w:t>
      </w:r>
      <w:proofErr w:type="spellEnd"/>
      <w:r w:rsidRPr="008A7015">
        <w:rPr>
          <w:rFonts w:ascii="Times New Roman" w:hAnsi="Times New Roman"/>
          <w:sz w:val="28"/>
          <w:szCs w:val="28"/>
        </w:rPr>
        <w:t xml:space="preserve"> района в информационно - телекоммуникационной сети Интернет.</w:t>
      </w:r>
    </w:p>
    <w:p w:rsidR="008A7015" w:rsidRPr="008A7015" w:rsidRDefault="008A7015" w:rsidP="008A7015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8A7015">
        <w:rPr>
          <w:rFonts w:ascii="Times New Roman" w:hAnsi="Times New Roman"/>
          <w:sz w:val="28"/>
          <w:szCs w:val="28"/>
        </w:rPr>
        <w:t xml:space="preserve">. Направить настоящее постановление </w:t>
      </w:r>
      <w:r w:rsidR="00D40C9D">
        <w:rPr>
          <w:rFonts w:ascii="Times New Roman" w:hAnsi="Times New Roman"/>
          <w:sz w:val="28"/>
          <w:szCs w:val="28"/>
        </w:rPr>
        <w:t>в Избирательную комиссию</w:t>
      </w:r>
      <w:r w:rsidRPr="008A7015">
        <w:rPr>
          <w:rFonts w:ascii="Times New Roman" w:hAnsi="Times New Roman"/>
          <w:sz w:val="28"/>
          <w:szCs w:val="28"/>
        </w:rPr>
        <w:t xml:space="preserve"> Кировской области для размещения на официальном сайте в информационно-телекоммуникационной сети Интернет.</w:t>
      </w:r>
    </w:p>
    <w:p w:rsidR="00896A26" w:rsidRDefault="00896A26" w:rsidP="00D40C9D">
      <w:pPr>
        <w:pStyle w:val="14-1"/>
        <w:suppressAutoHyphens/>
        <w:ind w:firstLine="720"/>
        <w:rPr>
          <w:sz w:val="28"/>
          <w:szCs w:val="28"/>
        </w:rPr>
      </w:pPr>
    </w:p>
    <w:p w:rsidR="00896A26" w:rsidRDefault="00896A26" w:rsidP="00F7738F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tbl>
      <w:tblPr>
        <w:tblW w:w="9645" w:type="dxa"/>
        <w:tblLayout w:type="fixed"/>
        <w:tblLook w:val="04A0"/>
      </w:tblPr>
      <w:tblGrid>
        <w:gridCol w:w="3793"/>
        <w:gridCol w:w="2673"/>
        <w:gridCol w:w="3179"/>
      </w:tblGrid>
      <w:tr w:rsidR="00F7738F" w:rsidTr="00896A26">
        <w:tc>
          <w:tcPr>
            <w:tcW w:w="3794" w:type="dxa"/>
            <w:hideMark/>
          </w:tcPr>
          <w:p w:rsidR="00F7738F" w:rsidRPr="00896A26" w:rsidRDefault="00F7738F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896A26" w:rsidRDefault="00896A26" w:rsidP="00896A26">
            <w:pPr>
              <w:pStyle w:val="a8"/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96A26">
              <w:rPr>
                <w:rFonts w:ascii="Times New Roman" w:hAnsi="Times New Roman"/>
                <w:sz w:val="28"/>
                <w:szCs w:val="28"/>
              </w:rPr>
              <w:t xml:space="preserve">збирательной комиссии </w:t>
            </w:r>
            <w:proofErr w:type="spellStart"/>
            <w:r w:rsidR="00D40C9D">
              <w:rPr>
                <w:rFonts w:ascii="Times New Roman" w:hAnsi="Times New Roman"/>
                <w:sz w:val="28"/>
                <w:szCs w:val="28"/>
              </w:rPr>
              <w:t>Староирюкского</w:t>
            </w:r>
            <w:proofErr w:type="spellEnd"/>
            <w:r w:rsidR="00D40C9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96A26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Pr="00896A2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F7738F" w:rsidRDefault="00F7738F">
            <w:pPr>
              <w:pStyle w:val="BodyText21"/>
              <w:autoSpaceDE/>
              <w:spacing w:line="360" w:lineRule="auto"/>
            </w:pPr>
          </w:p>
        </w:tc>
        <w:tc>
          <w:tcPr>
            <w:tcW w:w="3180" w:type="dxa"/>
            <w:vAlign w:val="bottom"/>
            <w:hideMark/>
          </w:tcPr>
          <w:p w:rsidR="00896A26" w:rsidRDefault="00896A26">
            <w:pPr>
              <w:pStyle w:val="4"/>
              <w:ind w:left="0"/>
            </w:pPr>
          </w:p>
          <w:p w:rsidR="00896A26" w:rsidRDefault="00896A26">
            <w:pPr>
              <w:pStyle w:val="4"/>
              <w:ind w:left="0"/>
            </w:pPr>
          </w:p>
          <w:p w:rsidR="00D40C9D" w:rsidRDefault="00D40C9D">
            <w:pPr>
              <w:pStyle w:val="4"/>
              <w:ind w:left="0"/>
            </w:pPr>
          </w:p>
          <w:p w:rsidR="00D40C9D" w:rsidRDefault="00D40C9D">
            <w:pPr>
              <w:pStyle w:val="4"/>
              <w:ind w:left="0"/>
            </w:pPr>
          </w:p>
          <w:p w:rsidR="00F7738F" w:rsidRDefault="00D40C9D">
            <w:pPr>
              <w:pStyle w:val="4"/>
              <w:ind w:left="0"/>
            </w:pPr>
            <w:r>
              <w:t xml:space="preserve">А.Г. </w:t>
            </w:r>
            <w:proofErr w:type="spellStart"/>
            <w:r>
              <w:t>Халиуллина</w:t>
            </w:r>
            <w:proofErr w:type="spellEnd"/>
          </w:p>
          <w:p w:rsidR="00F7738F" w:rsidRPr="00F7738F" w:rsidRDefault="00F7738F" w:rsidP="00F7738F">
            <w:pPr>
              <w:rPr>
                <w:lang w:eastAsia="ru-RU"/>
              </w:rPr>
            </w:pPr>
          </w:p>
        </w:tc>
      </w:tr>
      <w:tr w:rsidR="00F7738F" w:rsidTr="00896A26">
        <w:trPr>
          <w:trHeight w:val="77"/>
        </w:trPr>
        <w:tc>
          <w:tcPr>
            <w:tcW w:w="3794" w:type="dxa"/>
            <w:hideMark/>
          </w:tcPr>
          <w:p w:rsidR="00F7738F" w:rsidRPr="00896A26" w:rsidRDefault="00F7738F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 xml:space="preserve">Секретарь  </w:t>
            </w:r>
          </w:p>
          <w:p w:rsidR="00896A26" w:rsidRPr="00896A26" w:rsidRDefault="00896A26" w:rsidP="00896A26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896A26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  <w:r w:rsidR="00ED06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D0692">
              <w:rPr>
                <w:rFonts w:ascii="Times New Roman" w:hAnsi="Times New Roman"/>
                <w:sz w:val="28"/>
                <w:szCs w:val="28"/>
              </w:rPr>
              <w:t>Староирюкского</w:t>
            </w:r>
            <w:proofErr w:type="spellEnd"/>
            <w:r w:rsidR="00ED069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896A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6A26">
              <w:rPr>
                <w:rFonts w:ascii="Times New Roman" w:hAnsi="Times New Roman"/>
                <w:sz w:val="28"/>
                <w:szCs w:val="28"/>
              </w:rPr>
              <w:t>Малмыжского</w:t>
            </w:r>
            <w:proofErr w:type="spellEnd"/>
            <w:r w:rsidRPr="00896A26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674" w:type="dxa"/>
          </w:tcPr>
          <w:p w:rsidR="00F7738F" w:rsidRDefault="00F7738F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  <w:vAlign w:val="bottom"/>
            <w:hideMark/>
          </w:tcPr>
          <w:p w:rsidR="00896A26" w:rsidRDefault="00896A2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5506F" w:rsidRDefault="00ED0692" w:rsidP="00ED069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Л.И.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Галеева</w:t>
            </w:r>
            <w:bookmarkStart w:id="1" w:name="_GoBack"/>
            <w:bookmarkEnd w:id="1"/>
            <w:proofErr w:type="spellEnd"/>
          </w:p>
        </w:tc>
      </w:tr>
    </w:tbl>
    <w:p w:rsidR="00F7738F" w:rsidRDefault="00F7738F" w:rsidP="00F7738F">
      <w:pPr>
        <w:rPr>
          <w:rFonts w:ascii="Times New Roman" w:hAnsi="Times New Roman"/>
        </w:rPr>
      </w:pPr>
    </w:p>
    <w:p w:rsidR="00836E55" w:rsidRDefault="00836E55"/>
    <w:sectPr w:rsidR="00836E55" w:rsidSect="008D5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2D2" w:rsidRDefault="009C52D2" w:rsidP="0065506F">
      <w:pPr>
        <w:spacing w:after="0" w:line="240" w:lineRule="auto"/>
      </w:pPr>
      <w:r>
        <w:separator/>
      </w:r>
    </w:p>
  </w:endnote>
  <w:endnote w:type="continuationSeparator" w:id="0">
    <w:p w:rsidR="009C52D2" w:rsidRDefault="009C52D2" w:rsidP="0065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2D2" w:rsidRDefault="009C52D2" w:rsidP="0065506F">
      <w:pPr>
        <w:spacing w:after="0" w:line="240" w:lineRule="auto"/>
      </w:pPr>
      <w:r>
        <w:separator/>
      </w:r>
    </w:p>
  </w:footnote>
  <w:footnote w:type="continuationSeparator" w:id="0">
    <w:p w:rsidR="009C52D2" w:rsidRDefault="009C52D2" w:rsidP="006550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1F64"/>
    <w:rsid w:val="00441F64"/>
    <w:rsid w:val="00647750"/>
    <w:rsid w:val="0065506F"/>
    <w:rsid w:val="006E226A"/>
    <w:rsid w:val="00796BCB"/>
    <w:rsid w:val="00836E55"/>
    <w:rsid w:val="00896A26"/>
    <w:rsid w:val="008A7015"/>
    <w:rsid w:val="008D1080"/>
    <w:rsid w:val="008D5A4C"/>
    <w:rsid w:val="00973A3A"/>
    <w:rsid w:val="009C46D5"/>
    <w:rsid w:val="009C52D2"/>
    <w:rsid w:val="009D0CDF"/>
    <w:rsid w:val="00B61B71"/>
    <w:rsid w:val="00BA7B7D"/>
    <w:rsid w:val="00BF2125"/>
    <w:rsid w:val="00C01888"/>
    <w:rsid w:val="00D14173"/>
    <w:rsid w:val="00D204FB"/>
    <w:rsid w:val="00D40C9D"/>
    <w:rsid w:val="00D71A37"/>
    <w:rsid w:val="00E00556"/>
    <w:rsid w:val="00ED0692"/>
    <w:rsid w:val="00F7738F"/>
    <w:rsid w:val="00FB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8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550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7738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06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F7738F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506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506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7738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7738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F773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F7738F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F7738F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Содерж"/>
    <w:basedOn w:val="a"/>
    <w:rsid w:val="00F7738F"/>
    <w:pPr>
      <w:widowControl w:val="0"/>
      <w:spacing w:after="12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BodyText21">
    <w:name w:val="Body Text 21"/>
    <w:basedOn w:val="a"/>
    <w:uiPriority w:val="99"/>
    <w:rsid w:val="00F7738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0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50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6550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550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ody Text"/>
    <w:basedOn w:val="a"/>
    <w:link w:val="a5"/>
    <w:uiPriority w:val="99"/>
    <w:semiHidden/>
    <w:unhideWhenUsed/>
    <w:rsid w:val="0065506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5506F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65506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65506F"/>
    <w:rPr>
      <w:rFonts w:ascii="Calibri" w:eastAsia="Calibri" w:hAnsi="Calibri" w:cs="Times New Roman"/>
    </w:rPr>
  </w:style>
  <w:style w:type="paragraph" w:styleId="23">
    <w:name w:val="Body Text Indent 2"/>
    <w:basedOn w:val="a"/>
    <w:link w:val="24"/>
    <w:uiPriority w:val="99"/>
    <w:semiHidden/>
    <w:unhideWhenUsed/>
    <w:rsid w:val="0065506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5506F"/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6550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5506F"/>
    <w:rPr>
      <w:rFonts w:ascii="Calibri" w:eastAsia="Calibri" w:hAnsi="Calibri" w:cs="Times New Roman"/>
      <w:sz w:val="16"/>
      <w:szCs w:val="16"/>
    </w:rPr>
  </w:style>
  <w:style w:type="paragraph" w:styleId="a8">
    <w:name w:val="No Spacing"/>
    <w:uiPriority w:val="1"/>
    <w:qFormat/>
    <w:rsid w:val="00BF212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BF2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F21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4DAE4-1860-46F5-A1B0-DC5D7895F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2020-07-10T11:00:00Z</cp:lastPrinted>
  <dcterms:created xsi:type="dcterms:W3CDTF">2020-07-21T09:10:00Z</dcterms:created>
  <dcterms:modified xsi:type="dcterms:W3CDTF">2020-07-21T09:10:00Z</dcterms:modified>
</cp:coreProperties>
</file>