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7CC" w:rsidRPr="001A37CC" w:rsidRDefault="001A37CC" w:rsidP="001A37CC">
      <w:pPr>
        <w:spacing w:before="120"/>
        <w:rPr>
          <w:b/>
          <w:bCs/>
          <w:sz w:val="32"/>
          <w:szCs w:val="32"/>
        </w:rPr>
      </w:pPr>
      <w:r>
        <w:rPr>
          <w:b/>
          <w:sz w:val="32"/>
          <w:szCs w:val="32"/>
        </w:rPr>
        <w:t>ТЕРРИТОРИАЛЬНАЯ ИЗБИРАТЕЛЬНАЯ КОМИССИЯ МАЛМЫЖСКОГО РАЙОНА КИРОВСКОЙ ОБЛАСТИ</w:t>
      </w:r>
      <w:bookmarkStart w:id="0" w:name="_GoBack"/>
      <w:bookmarkEnd w:id="0"/>
    </w:p>
    <w:p w:rsidR="001A37CC" w:rsidRDefault="001A37CC" w:rsidP="001A37CC">
      <w:pPr>
        <w:pStyle w:val="3"/>
        <w:spacing w:before="120"/>
        <w:jc w:val="center"/>
        <w:rPr>
          <w:b/>
          <w:bCs/>
          <w:sz w:val="36"/>
          <w:lang w:val="ru-RU"/>
        </w:rPr>
      </w:pPr>
      <w:r>
        <w:rPr>
          <w:b/>
          <w:bCs/>
          <w:sz w:val="36"/>
          <w:lang w:val="ru-RU"/>
        </w:rPr>
        <w:t>П О С Т А Н О В Л Е Н И Е</w:t>
      </w:r>
    </w:p>
    <w:p w:rsidR="001A37CC" w:rsidRDefault="001A37CC" w:rsidP="001A37CC">
      <w:pPr>
        <w:spacing w:before="120" w:line="360" w:lineRule="auto"/>
      </w:pPr>
    </w:p>
    <w:p w:rsidR="001A37CC" w:rsidRDefault="001A37CC" w:rsidP="001A37CC">
      <w:pPr>
        <w:spacing w:before="120" w:line="360" w:lineRule="auto"/>
        <w:rPr>
          <w:color w:val="000000"/>
          <w:sz w:val="28"/>
          <w:szCs w:val="28"/>
          <w:u w:val="single"/>
        </w:rPr>
      </w:pPr>
      <w:r>
        <w:rPr>
          <w:color w:val="000000"/>
        </w:rPr>
        <w:t>_</w:t>
      </w:r>
      <w:r>
        <w:rPr>
          <w:color w:val="000000"/>
          <w:u w:val="single"/>
        </w:rPr>
        <w:t>_</w:t>
      </w:r>
      <w:r>
        <w:rPr>
          <w:color w:val="000000"/>
          <w:sz w:val="28"/>
          <w:szCs w:val="28"/>
          <w:u w:val="single"/>
        </w:rPr>
        <w:t xml:space="preserve">     05.06.2020 </w:t>
      </w:r>
      <w:r>
        <w:rPr>
          <w:color w:val="000000"/>
          <w:u w:val="single"/>
        </w:rPr>
        <w:t>_____</w:t>
      </w:r>
      <w:r>
        <w:rPr>
          <w:color w:val="000000"/>
        </w:rPr>
        <w:t>__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№ </w:t>
      </w:r>
      <w:r>
        <w:rPr>
          <w:color w:val="000000"/>
          <w:sz w:val="28"/>
          <w:szCs w:val="28"/>
          <w:u w:val="single"/>
        </w:rPr>
        <w:t>51/4</w:t>
      </w:r>
    </w:p>
    <w:p w:rsidR="001A37CC" w:rsidRDefault="001A37CC" w:rsidP="001A37CC">
      <w:pPr>
        <w:spacing w:before="120"/>
        <w:jc w:val="center"/>
      </w:pPr>
      <w:r>
        <w:t xml:space="preserve">г. </w:t>
      </w:r>
      <w:proofErr w:type="spellStart"/>
      <w:r>
        <w:t>Малмыж</w:t>
      </w:r>
      <w:proofErr w:type="spellEnd"/>
    </w:p>
    <w:p w:rsidR="001A37CC" w:rsidRDefault="001A37CC" w:rsidP="001A37CC">
      <w:pPr>
        <w:jc w:val="center"/>
        <w:rPr>
          <w:b/>
          <w:sz w:val="28"/>
        </w:rPr>
      </w:pPr>
    </w:p>
    <w:p w:rsidR="001A37CC" w:rsidRDefault="001A37CC" w:rsidP="001A37CC">
      <w:pPr>
        <w:jc w:val="both"/>
      </w:pPr>
    </w:p>
    <w:p w:rsidR="001A37CC" w:rsidRDefault="001A37CC" w:rsidP="001A37CC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Об исключении из резерва составов участковых комиссий </w:t>
      </w:r>
    </w:p>
    <w:p w:rsidR="001A37CC" w:rsidRDefault="001A37CC" w:rsidP="001A37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A37CC" w:rsidRDefault="001A37CC" w:rsidP="001A37CC">
      <w:pPr>
        <w:pStyle w:val="ConsPlusNonformat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  </w:t>
      </w:r>
      <w:hyperlink r:id="rId4" w:history="1">
        <w:r>
          <w:rPr>
            <w:rStyle w:val="a3"/>
            <w:sz w:val="28"/>
            <w:szCs w:val="28"/>
          </w:rPr>
          <w:t>пунктом 9 статьи 26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5" w:history="1">
        <w:r>
          <w:rPr>
            <w:rStyle w:val="a3"/>
            <w:sz w:val="28"/>
            <w:szCs w:val="28"/>
          </w:rPr>
          <w:t>пунктом 5.1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статьи  27  Федерального закона «Об основных гарантиях избирательных прав и права  на  участие  в  референдуме граждан Российской Федерации», </w:t>
      </w:r>
      <w:hyperlink r:id="rId6" w:anchor="P147" w:history="1">
        <w:r>
          <w:rPr>
            <w:rStyle w:val="a3"/>
            <w:sz w:val="28"/>
            <w:szCs w:val="28"/>
          </w:rPr>
          <w:t>пунктом 25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Порядка  формирования  резерва  составов  участковых  комиссий и назначения нового  члена  участковой комиссии из резерва составов участковых комиссий, утвержденного   постановлением   ЦИК   России   от   5   декабря  2012 года №152/1137-6,</w:t>
      </w:r>
      <w:r>
        <w:rPr>
          <w:rFonts w:ascii="Times New Roman" w:hAnsi="Times New Roman" w:cs="Times New Roman"/>
          <w:sz w:val="28"/>
        </w:rPr>
        <w:t xml:space="preserve"> основании постановления Избирательной комиссии Кировской области от 21.12.2017 №38/253 «О возложении полномочий по формированию резерва составов участковых избирательных комиссий на территориальные избирательные комиссии», </w:t>
      </w:r>
      <w:r>
        <w:rPr>
          <w:rFonts w:ascii="Times New Roman" w:hAnsi="Times New Roman" w:cs="Times New Roman"/>
          <w:sz w:val="28"/>
          <w:szCs w:val="28"/>
        </w:rPr>
        <w:t xml:space="preserve">территориальная избирательная комиссия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ПОСТАНОВИЛА:</w:t>
      </w:r>
    </w:p>
    <w:p w:rsidR="001A37CC" w:rsidRDefault="001A37CC" w:rsidP="001A37CC">
      <w:pPr>
        <w:pStyle w:val="ConsPlusNonformat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 Исключить из резерва составов участковых комиссий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лиц согласно прилагаемому списку.</w:t>
      </w:r>
    </w:p>
    <w:p w:rsidR="001A37CC" w:rsidRDefault="001A37CC" w:rsidP="001A37C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Направить настоящее постановление Избирательной комиссии Кировской области для размещения на официальном сайте в информационно-телекоммуникационной сети Интернет.</w:t>
      </w:r>
    </w:p>
    <w:p w:rsidR="001A37CC" w:rsidRDefault="001A37CC" w:rsidP="001A37CC">
      <w:pPr>
        <w:tabs>
          <w:tab w:val="left" w:pos="88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Контроль за исполнением настоящего постановления возложить на секретаря ТИК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Суслову С.Г.</w:t>
      </w:r>
    </w:p>
    <w:p w:rsidR="001A37CC" w:rsidRDefault="001A37CC" w:rsidP="001A37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A37CC" w:rsidRDefault="001A37CC" w:rsidP="001A37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tbl>
      <w:tblPr>
        <w:tblW w:w="10320" w:type="dxa"/>
        <w:tblLayout w:type="fixed"/>
        <w:tblLook w:val="04A0" w:firstRow="1" w:lastRow="0" w:firstColumn="1" w:lastColumn="0" w:noHBand="0" w:noVBand="1"/>
      </w:tblPr>
      <w:tblGrid>
        <w:gridCol w:w="4077"/>
        <w:gridCol w:w="2694"/>
        <w:gridCol w:w="3549"/>
      </w:tblGrid>
      <w:tr w:rsidR="001A37CC" w:rsidTr="001A37CC">
        <w:tc>
          <w:tcPr>
            <w:tcW w:w="4077" w:type="dxa"/>
            <w:hideMark/>
          </w:tcPr>
          <w:p w:rsidR="001A37CC" w:rsidRDefault="001A37CC">
            <w:pPr>
              <w:pStyle w:val="a4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территориальной</w:t>
            </w:r>
          </w:p>
          <w:p w:rsidR="001A37CC" w:rsidRDefault="001A37CC">
            <w:pPr>
              <w:pStyle w:val="a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1A37CC" w:rsidRDefault="001A37CC">
            <w:pPr>
              <w:pStyle w:val="a4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Малмыжского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</w:t>
            </w:r>
          </w:p>
          <w:p w:rsidR="001A37CC" w:rsidRDefault="001A37CC">
            <w:pPr>
              <w:pStyle w:val="a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Кировской области</w:t>
            </w:r>
          </w:p>
        </w:tc>
        <w:tc>
          <w:tcPr>
            <w:tcW w:w="2694" w:type="dxa"/>
          </w:tcPr>
          <w:p w:rsidR="001A37CC" w:rsidRDefault="001A37CC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1A37CC" w:rsidRDefault="001A37CC">
            <w:pPr>
              <w:keepNext/>
              <w:jc w:val="center"/>
              <w:outlineLvl w:val="3"/>
              <w:rPr>
                <w:szCs w:val="28"/>
                <w:lang w:eastAsia="en-US"/>
              </w:rPr>
            </w:pPr>
          </w:p>
          <w:p w:rsidR="001A37CC" w:rsidRDefault="001A37CC">
            <w:pPr>
              <w:keepNext/>
              <w:jc w:val="center"/>
              <w:outlineLvl w:val="3"/>
              <w:rPr>
                <w:szCs w:val="28"/>
                <w:lang w:eastAsia="en-US"/>
              </w:rPr>
            </w:pPr>
          </w:p>
          <w:p w:rsidR="001A37CC" w:rsidRDefault="001A37CC">
            <w:pPr>
              <w:keepNext/>
              <w:jc w:val="center"/>
              <w:outlineLvl w:val="3"/>
              <w:rPr>
                <w:szCs w:val="28"/>
                <w:lang w:eastAsia="en-US"/>
              </w:rPr>
            </w:pPr>
          </w:p>
          <w:p w:rsidR="001A37CC" w:rsidRDefault="001A37CC">
            <w:pPr>
              <w:keepNext/>
              <w:jc w:val="center"/>
              <w:outlineLvl w:val="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О.В. </w:t>
            </w:r>
            <w:proofErr w:type="spellStart"/>
            <w:r>
              <w:rPr>
                <w:sz w:val="28"/>
                <w:szCs w:val="28"/>
                <w:lang w:eastAsia="en-US"/>
              </w:rPr>
              <w:t>Малькова</w:t>
            </w:r>
            <w:proofErr w:type="spellEnd"/>
          </w:p>
        </w:tc>
      </w:tr>
      <w:tr w:rsidR="001A37CC" w:rsidTr="001A37CC">
        <w:tc>
          <w:tcPr>
            <w:tcW w:w="4077" w:type="dxa"/>
          </w:tcPr>
          <w:p w:rsidR="001A37CC" w:rsidRDefault="001A37CC">
            <w:pPr>
              <w:pStyle w:val="a4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94" w:type="dxa"/>
          </w:tcPr>
          <w:p w:rsidR="001A37CC" w:rsidRDefault="001A37CC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1A37CC" w:rsidRDefault="001A37CC">
            <w:pPr>
              <w:keepNext/>
              <w:jc w:val="center"/>
              <w:outlineLvl w:val="3"/>
              <w:rPr>
                <w:szCs w:val="28"/>
                <w:lang w:eastAsia="en-US"/>
              </w:rPr>
            </w:pPr>
          </w:p>
        </w:tc>
      </w:tr>
      <w:tr w:rsidR="001A37CC" w:rsidTr="001A37CC">
        <w:tc>
          <w:tcPr>
            <w:tcW w:w="4077" w:type="dxa"/>
            <w:hideMark/>
          </w:tcPr>
          <w:p w:rsidR="001A37CC" w:rsidRDefault="001A37CC">
            <w:pPr>
              <w:pStyle w:val="a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Секретарь территориальной</w:t>
            </w:r>
          </w:p>
          <w:p w:rsidR="001A37CC" w:rsidRDefault="001A37CC">
            <w:pPr>
              <w:pStyle w:val="a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1A37CC" w:rsidRDefault="001A37CC">
            <w:pPr>
              <w:pStyle w:val="a4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Малмыжского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</w:t>
            </w:r>
          </w:p>
          <w:p w:rsidR="001A37CC" w:rsidRDefault="001A37CC">
            <w:pPr>
              <w:pStyle w:val="a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Кировской области</w:t>
            </w:r>
          </w:p>
        </w:tc>
        <w:tc>
          <w:tcPr>
            <w:tcW w:w="2694" w:type="dxa"/>
          </w:tcPr>
          <w:p w:rsidR="001A37CC" w:rsidRDefault="001A37CC">
            <w:pPr>
              <w:tabs>
                <w:tab w:val="left" w:pos="180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ab/>
            </w:r>
          </w:p>
          <w:p w:rsidR="001A37CC" w:rsidRDefault="001A37CC">
            <w:pPr>
              <w:jc w:val="center"/>
              <w:rPr>
                <w:szCs w:val="28"/>
                <w:lang w:eastAsia="en-US"/>
              </w:rPr>
            </w:pPr>
          </w:p>
          <w:p w:rsidR="001A37CC" w:rsidRDefault="001A37CC">
            <w:pPr>
              <w:jc w:val="center"/>
              <w:rPr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1A37CC" w:rsidRDefault="001A37CC">
            <w:pPr>
              <w:keepNext/>
              <w:jc w:val="center"/>
              <w:outlineLvl w:val="3"/>
              <w:rPr>
                <w:szCs w:val="28"/>
                <w:lang w:eastAsia="en-US"/>
              </w:rPr>
            </w:pPr>
          </w:p>
          <w:p w:rsidR="001A37CC" w:rsidRDefault="001A37CC">
            <w:pPr>
              <w:keepNext/>
              <w:jc w:val="center"/>
              <w:outlineLvl w:val="3"/>
              <w:rPr>
                <w:szCs w:val="28"/>
                <w:lang w:eastAsia="en-US"/>
              </w:rPr>
            </w:pPr>
          </w:p>
          <w:p w:rsidR="001A37CC" w:rsidRDefault="001A37CC">
            <w:pPr>
              <w:keepNext/>
              <w:outlineLvl w:val="3"/>
              <w:rPr>
                <w:sz w:val="28"/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       </w:t>
            </w:r>
            <w:r>
              <w:rPr>
                <w:sz w:val="28"/>
                <w:szCs w:val="28"/>
                <w:lang w:eastAsia="en-US"/>
              </w:rPr>
              <w:t xml:space="preserve">   С.Г. Суслова</w:t>
            </w:r>
          </w:p>
        </w:tc>
      </w:tr>
    </w:tbl>
    <w:p w:rsidR="001A37CC" w:rsidRDefault="001A37CC" w:rsidP="001A37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37CC" w:rsidRDefault="001A37CC" w:rsidP="001A37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37CC" w:rsidRDefault="001A37CC" w:rsidP="001A37CC">
      <w:pPr>
        <w:pStyle w:val="ConsPlusNormal"/>
        <w:ind w:left="5245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1A37CC" w:rsidRDefault="001A37CC" w:rsidP="001A37CC">
      <w:pPr>
        <w:pStyle w:val="ConsPlusNormal"/>
        <w:ind w:left="5811" w:firstLine="56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</w:t>
      </w:r>
    </w:p>
    <w:p w:rsidR="001A37CC" w:rsidRDefault="001A37CC" w:rsidP="001A37CC">
      <w:pPr>
        <w:pStyle w:val="ConsPlusNormal"/>
        <w:ind w:left="637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постановлению территориальной избирательной комиссии </w:t>
      </w:r>
    </w:p>
    <w:p w:rsidR="001A37CC" w:rsidRDefault="001A37CC" w:rsidP="001A37CC">
      <w:pPr>
        <w:pStyle w:val="ConsPlusNormal"/>
        <w:ind w:left="5811" w:firstLine="561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Малмыжского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района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1A37CC" w:rsidRDefault="001A37CC" w:rsidP="001A37CC">
      <w:pPr>
        <w:pStyle w:val="ConsPlusNormal"/>
        <w:ind w:left="5103" w:firstLine="56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от 05.06.2020 № 51/4</w:t>
      </w:r>
    </w:p>
    <w:p w:rsidR="001A37CC" w:rsidRDefault="001A37CC" w:rsidP="001A37CC">
      <w:pPr>
        <w:pStyle w:val="ConsPlusNormal"/>
        <w:jc w:val="both"/>
        <w:rPr>
          <w:rFonts w:ascii="Times New Roman" w:hAnsi="Times New Roman" w:cs="Times New Roman"/>
          <w:sz w:val="18"/>
          <w:szCs w:val="26"/>
        </w:rPr>
      </w:pPr>
    </w:p>
    <w:p w:rsidR="001A37CC" w:rsidRDefault="001A37CC" w:rsidP="001A37C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6"/>
        </w:rPr>
      </w:pPr>
      <w:r>
        <w:rPr>
          <w:rFonts w:ascii="Times New Roman" w:hAnsi="Times New Roman" w:cs="Times New Roman"/>
          <w:b/>
          <w:sz w:val="28"/>
          <w:szCs w:val="26"/>
        </w:rPr>
        <w:t xml:space="preserve">СПИСОК ЛИЦ, </w:t>
      </w:r>
    </w:p>
    <w:p w:rsidR="001A37CC" w:rsidRDefault="001A37CC" w:rsidP="001A37C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6"/>
        </w:rPr>
      </w:pPr>
      <w:r>
        <w:rPr>
          <w:rFonts w:ascii="Times New Roman" w:hAnsi="Times New Roman" w:cs="Times New Roman"/>
          <w:b/>
          <w:sz w:val="28"/>
          <w:szCs w:val="26"/>
        </w:rPr>
        <w:t>исключенных из резерва составов участковых комиссий</w:t>
      </w:r>
    </w:p>
    <w:p w:rsidR="001A37CC" w:rsidRDefault="001A37CC" w:rsidP="001A37C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6"/>
        </w:rPr>
      </w:pPr>
      <w:proofErr w:type="spellStart"/>
      <w:r>
        <w:rPr>
          <w:rFonts w:ascii="Times New Roman" w:hAnsi="Times New Roman" w:cs="Times New Roman"/>
          <w:b/>
          <w:sz w:val="28"/>
          <w:szCs w:val="26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8"/>
          <w:szCs w:val="26"/>
        </w:rPr>
        <w:t xml:space="preserve"> района Кировской области</w:t>
      </w:r>
    </w:p>
    <w:p w:rsidR="001A37CC" w:rsidRDefault="001A37CC" w:rsidP="001A37CC">
      <w:pPr>
        <w:pStyle w:val="ConsPlusNonformat"/>
        <w:jc w:val="both"/>
        <w:rPr>
          <w:rFonts w:ascii="Times New Roman" w:hAnsi="Times New Roman" w:cs="Times New Roman"/>
          <w:sz w:val="16"/>
          <w:szCs w:val="28"/>
        </w:rPr>
      </w:pPr>
    </w:p>
    <w:p w:rsidR="001A37CC" w:rsidRDefault="001A37CC" w:rsidP="001A37CC">
      <w:pPr>
        <w:pStyle w:val="ConsPlusNormal"/>
        <w:jc w:val="both"/>
        <w:rPr>
          <w:rFonts w:ascii="Times New Roman" w:hAnsi="Times New Roman" w:cs="Times New Roman"/>
          <w:sz w:val="16"/>
          <w:szCs w:val="28"/>
        </w:rPr>
      </w:pPr>
    </w:p>
    <w:tbl>
      <w:tblPr>
        <w:tblW w:w="9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2556"/>
        <w:gridCol w:w="4535"/>
        <w:gridCol w:w="2125"/>
      </w:tblGrid>
      <w:tr w:rsidR="001A37CC" w:rsidTr="001A37C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CC" w:rsidRDefault="001A37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№ п/п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CC" w:rsidRDefault="001A37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Фамилия, имя, отчество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CC" w:rsidRDefault="001A37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Кем предложен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CC" w:rsidRDefault="001A37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№ избирательного участка</w:t>
            </w:r>
          </w:p>
        </w:tc>
      </w:tr>
      <w:tr w:rsidR="001A37CC" w:rsidTr="001A37CC">
        <w:tc>
          <w:tcPr>
            <w:tcW w:w="9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CC" w:rsidRDefault="001A37C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основании </w:t>
            </w:r>
            <w:hyperlink r:id="rId7" w:anchor="P147" w:history="1">
              <w:r>
                <w:rPr>
                  <w:rStyle w:val="a3"/>
                  <w:sz w:val="28"/>
                  <w:szCs w:val="28"/>
                </w:rPr>
                <w:t>пункта 25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Порядка</w:t>
            </w:r>
          </w:p>
          <w:p w:rsidR="001A37CC" w:rsidRDefault="001A37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A37CC" w:rsidTr="001A37C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CC" w:rsidRDefault="001A37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CC" w:rsidRDefault="001A37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Манылова Елена Николаевна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CC" w:rsidRDefault="001A37CC">
            <w:pPr>
              <w:pStyle w:val="ConsPlusNormal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CC" w:rsidRDefault="001A37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654</w:t>
            </w:r>
          </w:p>
        </w:tc>
      </w:tr>
    </w:tbl>
    <w:p w:rsidR="001A37CC" w:rsidRDefault="001A37CC" w:rsidP="001A37CC">
      <w:pPr>
        <w:pStyle w:val="a5"/>
        <w:spacing w:before="120" w:beforeAutospacing="0"/>
        <w:rPr>
          <w:b/>
          <w:sz w:val="32"/>
          <w:szCs w:val="32"/>
        </w:rPr>
      </w:pPr>
    </w:p>
    <w:p w:rsidR="001A37CC" w:rsidRDefault="001A37CC" w:rsidP="001A37CC">
      <w:pPr>
        <w:pStyle w:val="a5"/>
        <w:spacing w:before="120" w:beforeAutospacing="0"/>
        <w:rPr>
          <w:b/>
          <w:sz w:val="32"/>
          <w:szCs w:val="32"/>
        </w:rPr>
      </w:pPr>
    </w:p>
    <w:p w:rsidR="001A37CC" w:rsidRDefault="001A37CC" w:rsidP="001A37CC">
      <w:pPr>
        <w:pStyle w:val="a5"/>
        <w:spacing w:before="120" w:beforeAutospacing="0"/>
        <w:rPr>
          <w:b/>
          <w:sz w:val="32"/>
          <w:szCs w:val="32"/>
        </w:rPr>
      </w:pPr>
    </w:p>
    <w:p w:rsidR="001A37CC" w:rsidRDefault="001A37CC" w:rsidP="001A37CC">
      <w:pPr>
        <w:pStyle w:val="a5"/>
        <w:spacing w:before="120" w:beforeAutospacing="0"/>
        <w:rPr>
          <w:b/>
          <w:sz w:val="32"/>
          <w:szCs w:val="32"/>
        </w:rPr>
      </w:pPr>
    </w:p>
    <w:p w:rsidR="001A37CC" w:rsidRDefault="001A37CC" w:rsidP="001A37CC">
      <w:pPr>
        <w:pStyle w:val="a5"/>
        <w:spacing w:before="120" w:beforeAutospacing="0"/>
        <w:rPr>
          <w:b/>
          <w:sz w:val="32"/>
          <w:szCs w:val="32"/>
        </w:rPr>
      </w:pPr>
    </w:p>
    <w:p w:rsidR="00697958" w:rsidRDefault="00697958"/>
    <w:sectPr w:rsidR="006979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D63"/>
    <w:rsid w:val="001A37CC"/>
    <w:rsid w:val="00697958"/>
    <w:rsid w:val="009A3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0816A"/>
  <w15:chartTrackingRefBased/>
  <w15:docId w15:val="{53A1224B-E42D-4295-825C-92CB88816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7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A37CC"/>
    <w:pPr>
      <w:keepNext/>
      <w:overflowPunct w:val="0"/>
      <w:autoSpaceDE w:val="0"/>
      <w:autoSpaceDN w:val="0"/>
      <w:adjustRightInd w:val="0"/>
      <w:ind w:firstLine="720"/>
      <w:outlineLvl w:val="2"/>
    </w:pPr>
    <w:rPr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1A37CC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styleId="a3">
    <w:name w:val="Hyperlink"/>
    <w:uiPriority w:val="99"/>
    <w:semiHidden/>
    <w:unhideWhenUsed/>
    <w:rsid w:val="001A37CC"/>
    <w:rPr>
      <w:color w:val="0000FF"/>
      <w:u w:val="single"/>
    </w:rPr>
  </w:style>
  <w:style w:type="paragraph" w:styleId="a4">
    <w:name w:val="No Spacing"/>
    <w:uiPriority w:val="1"/>
    <w:qFormat/>
    <w:rsid w:val="001A37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A37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37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1A37C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2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\\App-server\&#1076;&#1086;&#1082;&#1091;&#1084;&#1077;&#1085;&#1090;&#1099;\admin\Documents\&#1055;&#1086;&#1089;&#1090;&#1072;&#1085;&#1086;&#1074;&#1083;&#1077;&#1085;&#1080;&#1103;%20&#1058;&#1048;&#1050;\&#1058;&#1048;&#1050;%206%20&#1089;&#1086;&#1089;&#1090;&#1072;&#1074;\2018\68-07-06-2018\68-410_&#1048;&#1079;&#1084;&#1077;&#1085;&#1077;&#1085;&#1080;&#1103;_&#1088;&#1077;&#1079;&#1077;&#1088;&#1074;_&#1059;&#1048;&#1050;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\\App-server\&#1076;&#1086;&#1082;&#1091;&#1084;&#1077;&#1085;&#1090;&#1099;\admin\Documents\&#1055;&#1086;&#1089;&#1090;&#1072;&#1085;&#1086;&#1074;&#1083;&#1077;&#1085;&#1080;&#1103;%20&#1058;&#1048;&#1050;\&#1058;&#1048;&#1050;%206%20&#1089;&#1086;&#1089;&#1090;&#1072;&#1074;\2018\68-07-06-2018\68-410_&#1048;&#1079;&#1084;&#1077;&#1085;&#1077;&#1085;&#1080;&#1103;_&#1088;&#1077;&#1079;&#1077;&#1088;&#1074;_&#1059;&#1048;&#1050;.doc" TargetMode="External"/><Relationship Id="rId5" Type="http://schemas.openxmlformats.org/officeDocument/2006/relationships/hyperlink" Target="consultantplus://offline/ref=8C2603F46FF9BB49452CD5A77983232C91AC9F074DC3A06BCA9F77363BA4CBAD1CB904F974R9D2I" TargetMode="External"/><Relationship Id="rId4" Type="http://schemas.openxmlformats.org/officeDocument/2006/relationships/hyperlink" Target="consultantplus://offline/ref=8C2603F46FF9BB49452CD5A77983232C91AC9F074DC3A06BCA9F77363BA4CBAD1CB904FC7D9BB319RCD2I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2229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2020-06-05T14:23:00Z</dcterms:created>
  <dcterms:modified xsi:type="dcterms:W3CDTF">2020-06-05T14:23:00Z</dcterms:modified>
</cp:coreProperties>
</file>