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F07" w:rsidRDefault="00EB2F07" w:rsidP="00EB2F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АРЫКСКАЯ СЕЛЬСКАЯ ДУМА </w:t>
      </w:r>
    </w:p>
    <w:p w:rsidR="00EB2F07" w:rsidRDefault="00EB2F07" w:rsidP="00EB2F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B2F07" w:rsidRDefault="00EB2F07" w:rsidP="00EB2F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созыва </w:t>
      </w:r>
    </w:p>
    <w:p w:rsidR="00EB2F07" w:rsidRDefault="00EB2F07" w:rsidP="00EB2F07">
      <w:pPr>
        <w:jc w:val="center"/>
        <w:rPr>
          <w:b/>
          <w:sz w:val="28"/>
          <w:szCs w:val="28"/>
        </w:rPr>
      </w:pPr>
    </w:p>
    <w:p w:rsidR="00EB2F07" w:rsidRDefault="00EB2F07" w:rsidP="00EB2F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B2F07" w:rsidRDefault="00EB2F07" w:rsidP="00EB2F07">
      <w:pPr>
        <w:jc w:val="center"/>
        <w:rPr>
          <w:b/>
          <w:sz w:val="28"/>
          <w:szCs w:val="28"/>
        </w:rPr>
      </w:pPr>
    </w:p>
    <w:p w:rsidR="00EB2F07" w:rsidRDefault="00BE4B07" w:rsidP="00EB2F07">
      <w:pPr>
        <w:tabs>
          <w:tab w:val="left" w:pos="3217"/>
          <w:tab w:val="left" w:pos="7721"/>
        </w:tabs>
        <w:rPr>
          <w:sz w:val="28"/>
          <w:szCs w:val="28"/>
        </w:rPr>
      </w:pPr>
      <w:r>
        <w:rPr>
          <w:sz w:val="28"/>
          <w:szCs w:val="28"/>
        </w:rPr>
        <w:t xml:space="preserve">   14</w:t>
      </w:r>
      <w:r w:rsidR="00EB2F07">
        <w:rPr>
          <w:sz w:val="28"/>
          <w:szCs w:val="28"/>
        </w:rPr>
        <w:t>.07.202</w:t>
      </w:r>
      <w:r>
        <w:rPr>
          <w:sz w:val="28"/>
          <w:szCs w:val="28"/>
        </w:rPr>
        <w:t>1</w:t>
      </w:r>
      <w:r w:rsidR="00EB2F07">
        <w:rPr>
          <w:b/>
          <w:sz w:val="28"/>
          <w:szCs w:val="28"/>
        </w:rPr>
        <w:t xml:space="preserve">                                  </w:t>
      </w:r>
      <w:r w:rsidR="00EB2F07">
        <w:rPr>
          <w:sz w:val="28"/>
          <w:szCs w:val="28"/>
        </w:rPr>
        <w:t xml:space="preserve">д. Арык        </w:t>
      </w:r>
      <w:r>
        <w:rPr>
          <w:sz w:val="28"/>
          <w:szCs w:val="28"/>
        </w:rPr>
        <w:t xml:space="preserve">                           №  21</w:t>
      </w:r>
    </w:p>
    <w:p w:rsidR="00EB2F07" w:rsidRDefault="00EB2F07" w:rsidP="00EB2F07">
      <w:pPr>
        <w:tabs>
          <w:tab w:val="left" w:pos="3217"/>
          <w:tab w:val="left" w:pos="7721"/>
        </w:tabs>
        <w:rPr>
          <w:sz w:val="28"/>
          <w:szCs w:val="28"/>
        </w:rPr>
      </w:pPr>
    </w:p>
    <w:p w:rsidR="00EB2F07" w:rsidRDefault="00EB2F07" w:rsidP="00EB2F07">
      <w:pPr>
        <w:tabs>
          <w:tab w:val="left" w:pos="3217"/>
          <w:tab w:val="left" w:pos="772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и проведении местного референдума</w:t>
      </w:r>
    </w:p>
    <w:p w:rsidR="002B35BF" w:rsidRDefault="002B35BF" w:rsidP="00EB2F07">
      <w:pPr>
        <w:tabs>
          <w:tab w:val="left" w:pos="3217"/>
          <w:tab w:val="left" w:pos="7721"/>
        </w:tabs>
        <w:ind w:firstLine="851"/>
        <w:jc w:val="both"/>
        <w:rPr>
          <w:color w:val="FF0000"/>
          <w:sz w:val="28"/>
          <w:szCs w:val="28"/>
        </w:rPr>
      </w:pPr>
    </w:p>
    <w:p w:rsidR="00EB2F07" w:rsidRDefault="00EB2F07" w:rsidP="00EB2F07">
      <w:pPr>
        <w:tabs>
          <w:tab w:val="left" w:pos="3217"/>
          <w:tab w:val="left" w:pos="7721"/>
        </w:tabs>
        <w:ind w:firstLine="851"/>
        <w:jc w:val="both"/>
        <w:rPr>
          <w:sz w:val="28"/>
          <w:szCs w:val="28"/>
        </w:rPr>
      </w:pPr>
      <w:r w:rsidRPr="002B35BF">
        <w:rPr>
          <w:sz w:val="28"/>
          <w:szCs w:val="28"/>
        </w:rPr>
        <w:t>В соответствии со статьей 22, 56 Федерального закона от 16.10.2013</w:t>
      </w:r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статьей 15 Федерального закона от 12.05.2002 № 67-ФЗ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№186-30 «О референдуме в Кировской области и местном референдуме в Кировской области» и  на основании </w:t>
      </w:r>
      <w:r w:rsidR="002B35BF">
        <w:rPr>
          <w:sz w:val="28"/>
          <w:szCs w:val="28"/>
        </w:rPr>
        <w:t xml:space="preserve">распоряжения главы </w:t>
      </w:r>
      <w:proofErr w:type="spellStart"/>
      <w:r w:rsidR="002B35BF">
        <w:rPr>
          <w:sz w:val="28"/>
          <w:szCs w:val="28"/>
        </w:rPr>
        <w:t>Арыкского</w:t>
      </w:r>
      <w:proofErr w:type="spellEnd"/>
      <w:r w:rsidR="002B35BF">
        <w:rPr>
          <w:sz w:val="28"/>
          <w:szCs w:val="28"/>
        </w:rPr>
        <w:t xml:space="preserve"> сельского поселения от 06.07.2021 г. № 11</w:t>
      </w:r>
      <w:r w:rsidR="002B35BF">
        <w:rPr>
          <w:spacing w:val="-3"/>
          <w:sz w:val="28"/>
          <w:szCs w:val="28"/>
        </w:rPr>
        <w:t xml:space="preserve">«Об  инициативе проведения местного референдума», </w:t>
      </w:r>
      <w:r>
        <w:rPr>
          <w:sz w:val="28"/>
          <w:szCs w:val="28"/>
        </w:rPr>
        <w:t>реше</w:t>
      </w:r>
      <w:r w:rsidR="002B35BF">
        <w:rPr>
          <w:sz w:val="28"/>
          <w:szCs w:val="28"/>
        </w:rPr>
        <w:t xml:space="preserve">ния </w:t>
      </w:r>
      <w:proofErr w:type="spellStart"/>
      <w:r w:rsidR="002B35BF">
        <w:rPr>
          <w:sz w:val="28"/>
          <w:szCs w:val="28"/>
        </w:rPr>
        <w:t>Арыкской</w:t>
      </w:r>
      <w:proofErr w:type="spellEnd"/>
      <w:r w:rsidR="002B35BF">
        <w:rPr>
          <w:sz w:val="28"/>
          <w:szCs w:val="28"/>
        </w:rPr>
        <w:t xml:space="preserve"> сельской Думы от 09.07.2021  № 19</w:t>
      </w:r>
      <w:r>
        <w:rPr>
          <w:sz w:val="28"/>
          <w:szCs w:val="28"/>
        </w:rPr>
        <w:t xml:space="preserve"> «О поддержке инициативы проведения местного референдума по вопросу введения самообложения» </w:t>
      </w:r>
      <w:proofErr w:type="spellStart"/>
      <w:r>
        <w:rPr>
          <w:sz w:val="28"/>
          <w:szCs w:val="28"/>
        </w:rPr>
        <w:t>Арыкская</w:t>
      </w:r>
      <w:proofErr w:type="spellEnd"/>
      <w:r>
        <w:rPr>
          <w:sz w:val="28"/>
          <w:szCs w:val="28"/>
        </w:rPr>
        <w:t xml:space="preserve"> сельская Дума РЕШИЛА:</w:t>
      </w:r>
    </w:p>
    <w:p w:rsidR="00EB2F07" w:rsidRPr="00BE4B07" w:rsidRDefault="00BE4B07" w:rsidP="00BE4B07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B2F07">
        <w:rPr>
          <w:sz w:val="28"/>
          <w:szCs w:val="28"/>
        </w:rPr>
        <w:t xml:space="preserve">1. </w:t>
      </w:r>
      <w:r>
        <w:rPr>
          <w:sz w:val="28"/>
          <w:szCs w:val="28"/>
        </w:rPr>
        <w:t>Назначить местный референдум по вопросу введения самообложения граждан на воскресенье 19 сентября 2021 года.</w:t>
      </w:r>
    </w:p>
    <w:p w:rsidR="00EB2F07" w:rsidRPr="00BE4B07" w:rsidRDefault="00BE4B07" w:rsidP="00BE4B07">
      <w:pPr>
        <w:shd w:val="clear" w:color="auto" w:fill="FFFFFF"/>
        <w:tabs>
          <w:tab w:val="left" w:pos="0"/>
        </w:tabs>
        <w:spacing w:line="322" w:lineRule="exact"/>
        <w:rPr>
          <w:spacing w:val="-11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B2F07">
        <w:rPr>
          <w:sz w:val="28"/>
          <w:szCs w:val="28"/>
        </w:rPr>
        <w:t xml:space="preserve"> 2. </w:t>
      </w:r>
      <w:r>
        <w:rPr>
          <w:sz w:val="28"/>
          <w:szCs w:val="28"/>
        </w:rPr>
        <w:t>Сформулировать вопрос местного референдума следующим образом:</w:t>
      </w:r>
      <w:r w:rsidR="00EB2F07">
        <w:rPr>
          <w:sz w:val="28"/>
          <w:szCs w:val="28"/>
        </w:rPr>
        <w:t xml:space="preserve"> «Согласны ли вы на введение  самообложения граждан в сумме </w:t>
      </w:r>
      <w:r w:rsidR="00EB2F07">
        <w:rPr>
          <w:color w:val="000000"/>
          <w:sz w:val="28"/>
          <w:szCs w:val="28"/>
        </w:rPr>
        <w:t>300 (триста)</w:t>
      </w:r>
      <w:r w:rsidR="00EB2F07">
        <w:rPr>
          <w:sz w:val="28"/>
          <w:szCs w:val="28"/>
        </w:rPr>
        <w:t xml:space="preserve"> рублей с каждого совершеннолетнего жителя, постоянно проживающего на территории </w:t>
      </w:r>
      <w:proofErr w:type="spellStart"/>
      <w:r w:rsidR="00EB2F07">
        <w:rPr>
          <w:sz w:val="28"/>
          <w:szCs w:val="28"/>
        </w:rPr>
        <w:t>Ар</w:t>
      </w:r>
      <w:r>
        <w:rPr>
          <w:sz w:val="28"/>
          <w:szCs w:val="28"/>
        </w:rPr>
        <w:t>ыкского</w:t>
      </w:r>
      <w:proofErr w:type="spellEnd"/>
      <w:r>
        <w:rPr>
          <w:sz w:val="28"/>
          <w:szCs w:val="28"/>
        </w:rPr>
        <w:t xml:space="preserve"> сельского поселения по вопросу</w:t>
      </w:r>
      <w:r w:rsidR="00EB2F07">
        <w:rPr>
          <w:sz w:val="28"/>
          <w:szCs w:val="28"/>
        </w:rPr>
        <w:t xml:space="preserve"> организации благоустройства территории сельского поселения  в соответствии с Правилами благоустройства, озеленения и санитарного содержания территории </w:t>
      </w:r>
      <w:proofErr w:type="spellStart"/>
      <w:r w:rsidR="00EB2F07">
        <w:rPr>
          <w:sz w:val="28"/>
          <w:szCs w:val="28"/>
        </w:rPr>
        <w:t>Арыкск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сельского поселения  на 2022</w:t>
      </w:r>
      <w:r w:rsidR="00EB2F07">
        <w:rPr>
          <w:sz w:val="28"/>
          <w:szCs w:val="28"/>
        </w:rPr>
        <w:t xml:space="preserve"> год?».</w:t>
      </w:r>
    </w:p>
    <w:p w:rsidR="00EB2F07" w:rsidRDefault="00EB2F07" w:rsidP="00EB2F07">
      <w:pPr>
        <w:tabs>
          <w:tab w:val="left" w:pos="3217"/>
          <w:tab w:val="left" w:pos="772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 Расходы, связанные с проведением местного референдума осуществлять за счет средств бюджета поселения, выделенных на эти цели.</w:t>
      </w:r>
    </w:p>
    <w:p w:rsidR="00EB2F07" w:rsidRDefault="00EB2F07" w:rsidP="00EB2F07">
      <w:pPr>
        <w:tabs>
          <w:tab w:val="left" w:pos="3217"/>
          <w:tab w:val="left" w:pos="772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Опубликовать настоящее решение в информационном Бюллетене органов местного самоуправления </w:t>
      </w:r>
      <w:proofErr w:type="spellStart"/>
      <w:r>
        <w:rPr>
          <w:sz w:val="28"/>
          <w:szCs w:val="28"/>
        </w:rPr>
        <w:t>Арыкского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EB2F07" w:rsidRDefault="00EB2F07" w:rsidP="00EB2F07">
      <w:pPr>
        <w:tabs>
          <w:tab w:val="left" w:pos="3217"/>
          <w:tab w:val="left" w:pos="772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после его официального  опубликования.</w:t>
      </w:r>
    </w:p>
    <w:p w:rsidR="00EB2F07" w:rsidRDefault="00EB2F07" w:rsidP="00EB2F07">
      <w:pPr>
        <w:tabs>
          <w:tab w:val="left" w:pos="3217"/>
          <w:tab w:val="left" w:pos="7721"/>
        </w:tabs>
        <w:ind w:firstLine="851"/>
        <w:jc w:val="both"/>
        <w:rPr>
          <w:sz w:val="28"/>
          <w:szCs w:val="28"/>
        </w:rPr>
      </w:pPr>
    </w:p>
    <w:p w:rsidR="00EB2F07" w:rsidRDefault="00EB2F07" w:rsidP="00EB2F07">
      <w:pPr>
        <w:tabs>
          <w:tab w:val="left" w:pos="3217"/>
          <w:tab w:val="left" w:pos="7721"/>
        </w:tabs>
        <w:ind w:firstLine="851"/>
        <w:jc w:val="both"/>
        <w:rPr>
          <w:sz w:val="28"/>
          <w:szCs w:val="28"/>
        </w:rPr>
      </w:pPr>
    </w:p>
    <w:p w:rsidR="00EB2F07" w:rsidRDefault="00EB2F07" w:rsidP="00EB2F07">
      <w:pPr>
        <w:tabs>
          <w:tab w:val="left" w:pos="3217"/>
          <w:tab w:val="left" w:pos="7721"/>
        </w:tabs>
        <w:ind w:firstLine="851"/>
        <w:jc w:val="both"/>
        <w:rPr>
          <w:sz w:val="28"/>
          <w:szCs w:val="28"/>
        </w:rPr>
      </w:pPr>
    </w:p>
    <w:p w:rsidR="00EB2F07" w:rsidRDefault="00EB2F07" w:rsidP="00EB2F07">
      <w:pPr>
        <w:tabs>
          <w:tab w:val="left" w:pos="3217"/>
          <w:tab w:val="left" w:pos="7721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                                    Председатель сельской Думы                             М.Р. </w:t>
      </w:r>
      <w:proofErr w:type="spellStart"/>
      <w:r>
        <w:rPr>
          <w:sz w:val="28"/>
          <w:szCs w:val="28"/>
        </w:rPr>
        <w:t>Галимзянов</w:t>
      </w:r>
      <w:proofErr w:type="spellEnd"/>
    </w:p>
    <w:p w:rsidR="00EB2F07" w:rsidRDefault="00EB2F07" w:rsidP="00EB2F07">
      <w:pPr>
        <w:rPr>
          <w:sz w:val="28"/>
          <w:szCs w:val="28"/>
        </w:rPr>
      </w:pPr>
    </w:p>
    <w:p w:rsidR="00E158FC" w:rsidRDefault="00E158FC"/>
    <w:sectPr w:rsidR="00E158FC" w:rsidSect="00E15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F07"/>
    <w:rsid w:val="00176B39"/>
    <w:rsid w:val="002B35BF"/>
    <w:rsid w:val="004161A7"/>
    <w:rsid w:val="00941D19"/>
    <w:rsid w:val="00A724E4"/>
    <w:rsid w:val="00BE4B07"/>
    <w:rsid w:val="00C40763"/>
    <w:rsid w:val="00D111D1"/>
    <w:rsid w:val="00E05588"/>
    <w:rsid w:val="00E158FC"/>
    <w:rsid w:val="00E161C0"/>
    <w:rsid w:val="00E70A73"/>
    <w:rsid w:val="00EB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ECC31B8-F143-404C-A9B7-6BCC4631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F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44653-F60B-4B82-A14D-69E8C6965F1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veneragkg86@gmail.com</cp:lastModifiedBy>
  <cp:revision>2</cp:revision>
  <cp:lastPrinted>2021-07-15T07:54:00Z</cp:lastPrinted>
  <dcterms:created xsi:type="dcterms:W3CDTF">2021-08-04T18:17:00Z</dcterms:created>
  <dcterms:modified xsi:type="dcterms:W3CDTF">2021-08-04T18:17:00Z</dcterms:modified>
</cp:coreProperties>
</file>