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D93" w:rsidRDefault="00136D93" w:rsidP="00136D93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 ИЗБИРАТЕЛЬНАЯ КОМИССИЯ</w:t>
      </w:r>
    </w:p>
    <w:p w:rsidR="00136D93" w:rsidRDefault="00136D93" w:rsidP="00136D93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МАЛМЫЖСКОГО РАЙОНА</w:t>
      </w:r>
    </w:p>
    <w:p w:rsidR="00136D93" w:rsidRDefault="00136D93" w:rsidP="00136D93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КИРОВСКОЙ ОБЛАСТИ</w:t>
      </w:r>
      <w:r>
        <w:rPr>
          <w:b/>
          <w:sz w:val="32"/>
          <w:szCs w:val="32"/>
        </w:rPr>
        <w:br/>
      </w:r>
    </w:p>
    <w:p w:rsidR="00136D93" w:rsidRDefault="00136D93" w:rsidP="00136D93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136D93" w:rsidRDefault="00136D93" w:rsidP="00136D93">
      <w:pPr>
        <w:rPr>
          <w:b/>
          <w:color w:val="000000"/>
          <w:spacing w:val="60"/>
          <w:sz w:val="34"/>
          <w:szCs w:val="34"/>
        </w:rPr>
      </w:pPr>
    </w:p>
    <w:tbl>
      <w:tblPr>
        <w:tblW w:w="9915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369"/>
      </w:tblGrid>
      <w:tr w:rsidR="00136D93" w:rsidTr="00136D93">
        <w:tc>
          <w:tcPr>
            <w:tcW w:w="3436" w:type="dxa"/>
            <w:hideMark/>
          </w:tcPr>
          <w:p w:rsidR="00136D93" w:rsidRDefault="00136D93">
            <w:pPr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23.07.2021</w:t>
            </w:r>
          </w:p>
        </w:tc>
        <w:tc>
          <w:tcPr>
            <w:tcW w:w="3107" w:type="dxa"/>
          </w:tcPr>
          <w:p w:rsidR="00136D93" w:rsidRDefault="00136D93">
            <w:pPr>
              <w:spacing w:line="252" w:lineRule="auto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3368" w:type="dxa"/>
            <w:hideMark/>
          </w:tcPr>
          <w:p w:rsidR="00136D93" w:rsidRDefault="00136D93">
            <w:pPr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 xml:space="preserve">                           </w:t>
            </w:r>
            <w:r>
              <w:rPr>
                <w:color w:val="000000"/>
                <w:sz w:val="28"/>
                <w:szCs w:val="28"/>
                <w:lang w:eastAsia="en-US"/>
              </w:rPr>
              <w:t>№  8/2</w:t>
            </w:r>
          </w:p>
        </w:tc>
      </w:tr>
    </w:tbl>
    <w:p w:rsidR="00136D93" w:rsidRDefault="00136D93" w:rsidP="00136D93">
      <w:pPr>
        <w:jc w:val="center"/>
        <w:rPr>
          <w:b/>
          <w:color w:val="000000"/>
          <w:sz w:val="28"/>
        </w:rPr>
      </w:pPr>
      <w:r>
        <w:rPr>
          <w:b/>
          <w:color w:val="000000"/>
        </w:rPr>
        <w:t>г. </w:t>
      </w:r>
      <w:proofErr w:type="spellStart"/>
      <w:r>
        <w:rPr>
          <w:b/>
          <w:color w:val="000000"/>
        </w:rPr>
        <w:t>Малмыж</w:t>
      </w:r>
      <w:proofErr w:type="spellEnd"/>
    </w:p>
    <w:p w:rsidR="00136D93" w:rsidRDefault="00136D93" w:rsidP="00136D93">
      <w:pPr>
        <w:rPr>
          <w:b/>
          <w:color w:val="000000"/>
        </w:rPr>
      </w:pPr>
    </w:p>
    <w:p w:rsidR="00136D93" w:rsidRDefault="00136D93" w:rsidP="00136D93">
      <w:pPr>
        <w:spacing w:line="276" w:lineRule="auto"/>
        <w:rPr>
          <w:b/>
          <w:color w:val="000000"/>
        </w:rPr>
      </w:pPr>
    </w:p>
    <w:p w:rsidR="00136D93" w:rsidRDefault="00136D93" w:rsidP="00136D93">
      <w:pPr>
        <w:jc w:val="center"/>
        <w:rPr>
          <w:b/>
          <w:bCs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>Об освобождении от обязанностей членов избирательных комиссий избирательных участков</w:t>
      </w:r>
    </w:p>
    <w:p w:rsidR="00136D93" w:rsidRDefault="00136D93" w:rsidP="00136D93">
      <w:pPr>
        <w:rPr>
          <w:bCs/>
          <w:sz w:val="28"/>
          <w:szCs w:val="28"/>
        </w:rPr>
      </w:pPr>
    </w:p>
    <w:p w:rsidR="00136D93" w:rsidRDefault="00136D93" w:rsidP="00136D9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подпунктом «а»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рассмотрев заявления членов участковых избирательных комиссий</w:t>
      </w:r>
      <w:r>
        <w:rPr>
          <w:color w:val="F79646" w:themeColor="accent6"/>
          <w:sz w:val="28"/>
          <w:szCs w:val="28"/>
        </w:rPr>
        <w:t xml:space="preserve">, </w:t>
      </w:r>
      <w:r>
        <w:rPr>
          <w:sz w:val="28"/>
          <w:szCs w:val="28"/>
        </w:rPr>
        <w:t xml:space="preserve">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ПОСТАНОВЛЯЕТ:</w:t>
      </w:r>
    </w:p>
    <w:p w:rsidR="00136D93" w:rsidRDefault="00136D93" w:rsidP="00136D9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Освободить:</w:t>
      </w:r>
    </w:p>
    <w:p w:rsidR="00136D93" w:rsidRDefault="00136D93" w:rsidP="00136D9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Колупаева Анатолия Владимировича от обязанностей члена участковой избирательной комиссии избирательного участка № 646 выдвинутого Кировским региональным отделением Политической партии ЛДПР – Либерально – демократической партии России, до истечения срока полномочий.</w:t>
      </w:r>
    </w:p>
    <w:p w:rsidR="00136D93" w:rsidRDefault="00136D93" w:rsidP="00136D9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Фазылову </w:t>
      </w:r>
      <w:proofErr w:type="spellStart"/>
      <w:r>
        <w:rPr>
          <w:sz w:val="28"/>
          <w:szCs w:val="28"/>
        </w:rPr>
        <w:t>Альфинур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Шакирьяновну</w:t>
      </w:r>
      <w:proofErr w:type="spellEnd"/>
      <w:r>
        <w:rPr>
          <w:sz w:val="28"/>
          <w:szCs w:val="28"/>
        </w:rPr>
        <w:t xml:space="preserve"> от обязанностей члена участковой избирательной комиссии избирательного участка № 646 выдвинутую собранием избирателей по месту жительства, до истечения срока полномочий.</w:t>
      </w:r>
    </w:p>
    <w:p w:rsidR="00136D93" w:rsidRDefault="00136D93" w:rsidP="00136D93">
      <w:pPr>
        <w:pStyle w:val="a3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Ахмадееву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Гульфию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Василовну</w:t>
      </w:r>
      <w:proofErr w:type="spellEnd"/>
      <w:r>
        <w:rPr>
          <w:sz w:val="28"/>
          <w:szCs w:val="28"/>
        </w:rPr>
        <w:t xml:space="preserve"> от обязанностей секретаря и члена участковой избирательной комиссии избирательного участка № 657 </w:t>
      </w:r>
      <w:proofErr w:type="gramStart"/>
      <w:r>
        <w:rPr>
          <w:sz w:val="28"/>
          <w:szCs w:val="28"/>
        </w:rPr>
        <w:t>выдвинутую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Россия», до истечения срока полномочий.</w:t>
      </w:r>
    </w:p>
    <w:p w:rsidR="00136D93" w:rsidRDefault="00136D93" w:rsidP="00136D93">
      <w:pPr>
        <w:pStyle w:val="a3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Якупову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Маризию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Вагизовну</w:t>
      </w:r>
      <w:proofErr w:type="spellEnd"/>
      <w:r>
        <w:rPr>
          <w:sz w:val="28"/>
          <w:szCs w:val="28"/>
        </w:rPr>
        <w:t xml:space="preserve"> от обязанностей члена участковой избирательной комиссии избирательного участка № 669 выдвинутую Кировским региональным отделением Политической партии ЛДПР – Либерально – демократической партии России, до истечения срока полномочий.</w:t>
      </w:r>
    </w:p>
    <w:p w:rsidR="00136D93" w:rsidRDefault="00136D93" w:rsidP="00136D9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Валиеву Екатерину Владимировну от обязанностей заместителя председателя и члена участковой избирательной комиссии избирательного участка № 676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Россия», до истечения срока полномочий.</w:t>
      </w:r>
    </w:p>
    <w:p w:rsidR="00136D93" w:rsidRDefault="00136D93" w:rsidP="00136D93">
      <w:pPr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line="276" w:lineRule="auto"/>
        <w:ind w:left="7" w:firstLine="702"/>
        <w:jc w:val="both"/>
        <w:rPr>
          <w:color w:val="000000"/>
          <w:spacing w:val="-15"/>
          <w:sz w:val="28"/>
          <w:szCs w:val="28"/>
        </w:rPr>
      </w:pPr>
      <w:proofErr w:type="gramStart"/>
      <w:r>
        <w:rPr>
          <w:color w:val="000000"/>
          <w:spacing w:val="-1"/>
          <w:sz w:val="28"/>
          <w:szCs w:val="28"/>
        </w:rPr>
        <w:t>Разместить</w:t>
      </w:r>
      <w:proofErr w:type="gramEnd"/>
      <w:r>
        <w:rPr>
          <w:color w:val="000000"/>
          <w:spacing w:val="-1"/>
          <w:sz w:val="28"/>
          <w:szCs w:val="28"/>
        </w:rPr>
        <w:t xml:space="preserve"> настоящее постановление в разделе территориальной</w:t>
      </w:r>
      <w:r>
        <w:rPr>
          <w:color w:val="000000"/>
          <w:spacing w:val="-15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lastRenderedPageBreak/>
        <w:t xml:space="preserve">избирательной комиссии </w:t>
      </w:r>
      <w:proofErr w:type="spellStart"/>
      <w:r>
        <w:rPr>
          <w:color w:val="000000"/>
          <w:spacing w:val="-1"/>
          <w:sz w:val="28"/>
          <w:szCs w:val="28"/>
        </w:rPr>
        <w:t>Малмыжского</w:t>
      </w:r>
      <w:proofErr w:type="spellEnd"/>
      <w:r>
        <w:rPr>
          <w:color w:val="000000"/>
          <w:spacing w:val="-1"/>
          <w:sz w:val="28"/>
          <w:szCs w:val="28"/>
        </w:rPr>
        <w:t xml:space="preserve"> района официального сайта администрации </w:t>
      </w:r>
      <w:proofErr w:type="spellStart"/>
      <w:r>
        <w:rPr>
          <w:color w:val="000000"/>
          <w:spacing w:val="-1"/>
          <w:sz w:val="28"/>
          <w:szCs w:val="28"/>
        </w:rPr>
        <w:t>Малмыжского</w:t>
      </w:r>
      <w:proofErr w:type="spellEnd"/>
      <w:r>
        <w:rPr>
          <w:color w:val="000000"/>
          <w:spacing w:val="-1"/>
          <w:sz w:val="28"/>
          <w:szCs w:val="28"/>
        </w:rPr>
        <w:t xml:space="preserve"> района Кировской области</w:t>
      </w:r>
      <w:r>
        <w:rPr>
          <w:color w:val="000000"/>
          <w:sz w:val="28"/>
          <w:szCs w:val="28"/>
        </w:rPr>
        <w:t xml:space="preserve"> в информационно-телекоммуникационной сети «Интернет».</w:t>
      </w:r>
    </w:p>
    <w:p w:rsidR="00136D93" w:rsidRDefault="00136D93" w:rsidP="00136D93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секретаря территориальной избирательной 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Суслову С.Г.</w:t>
      </w:r>
    </w:p>
    <w:p w:rsidR="00136D93" w:rsidRDefault="00136D93" w:rsidP="00136D93">
      <w:pPr>
        <w:spacing w:line="360" w:lineRule="auto"/>
        <w:ind w:firstLine="708"/>
        <w:jc w:val="both"/>
      </w:pPr>
    </w:p>
    <w:p w:rsidR="00136D93" w:rsidRDefault="00136D93" w:rsidP="00136D93">
      <w:pPr>
        <w:spacing w:line="276" w:lineRule="auto"/>
        <w:ind w:firstLine="708"/>
        <w:jc w:val="both"/>
      </w:pPr>
    </w:p>
    <w:p w:rsidR="00136D93" w:rsidRDefault="00136D93" w:rsidP="00136D93">
      <w:pPr>
        <w:spacing w:line="276" w:lineRule="auto"/>
        <w:ind w:firstLine="708"/>
        <w:jc w:val="both"/>
      </w:pPr>
    </w:p>
    <w:tbl>
      <w:tblPr>
        <w:tblW w:w="10320" w:type="dxa"/>
        <w:tblLayout w:type="fixed"/>
        <w:tblLook w:val="04A0" w:firstRow="1" w:lastRow="0" w:firstColumn="1" w:lastColumn="0" w:noHBand="0" w:noVBand="1"/>
      </w:tblPr>
      <w:tblGrid>
        <w:gridCol w:w="4077"/>
        <w:gridCol w:w="2694"/>
        <w:gridCol w:w="3549"/>
      </w:tblGrid>
      <w:tr w:rsidR="00136D93" w:rsidTr="00136D93">
        <w:tc>
          <w:tcPr>
            <w:tcW w:w="4077" w:type="dxa"/>
            <w:hideMark/>
          </w:tcPr>
          <w:p w:rsidR="00136D93" w:rsidRDefault="00136D93">
            <w:pPr>
              <w:pStyle w:val="a3"/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</w:t>
            </w:r>
            <w:proofErr w:type="gramStart"/>
            <w:r>
              <w:rPr>
                <w:sz w:val="28"/>
                <w:szCs w:val="28"/>
                <w:lang w:eastAsia="en-US"/>
              </w:rPr>
              <w:t>территориальной</w:t>
            </w:r>
            <w:proofErr w:type="gramEnd"/>
          </w:p>
          <w:p w:rsidR="00136D93" w:rsidRDefault="00136D93">
            <w:pPr>
              <w:pStyle w:val="a3"/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136D93" w:rsidRDefault="00136D93">
            <w:pPr>
              <w:pStyle w:val="a3"/>
              <w:spacing w:line="254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  <w:tc>
          <w:tcPr>
            <w:tcW w:w="2694" w:type="dxa"/>
          </w:tcPr>
          <w:p w:rsidR="00136D93" w:rsidRDefault="00136D93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136D93" w:rsidRDefault="00136D93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136D93" w:rsidRDefault="00136D93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136D93" w:rsidRDefault="00136D93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136D93" w:rsidRDefault="00136D93">
            <w:pPr>
              <w:keepNext/>
              <w:spacing w:line="254" w:lineRule="auto"/>
              <w:jc w:val="center"/>
              <w:outlineLvl w:val="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Л.М. </w:t>
            </w:r>
            <w:proofErr w:type="spellStart"/>
            <w:r>
              <w:rPr>
                <w:sz w:val="28"/>
                <w:szCs w:val="28"/>
                <w:lang w:eastAsia="en-US"/>
              </w:rPr>
              <w:t>Ромашкина</w:t>
            </w:r>
            <w:proofErr w:type="spellEnd"/>
          </w:p>
        </w:tc>
      </w:tr>
      <w:tr w:rsidR="00136D93" w:rsidTr="00136D93">
        <w:tc>
          <w:tcPr>
            <w:tcW w:w="4077" w:type="dxa"/>
          </w:tcPr>
          <w:p w:rsidR="00136D93" w:rsidRDefault="00136D93">
            <w:pPr>
              <w:pStyle w:val="a3"/>
              <w:spacing w:line="254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4" w:type="dxa"/>
          </w:tcPr>
          <w:p w:rsidR="00136D93" w:rsidRDefault="00136D93">
            <w:pPr>
              <w:spacing w:line="254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136D93" w:rsidRDefault="00136D93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</w:tc>
      </w:tr>
      <w:tr w:rsidR="00136D93" w:rsidTr="00136D93">
        <w:tc>
          <w:tcPr>
            <w:tcW w:w="4077" w:type="dxa"/>
            <w:hideMark/>
          </w:tcPr>
          <w:p w:rsidR="00136D93" w:rsidRDefault="00136D93">
            <w:pPr>
              <w:pStyle w:val="a3"/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  <w:proofErr w:type="gramStart"/>
            <w:r>
              <w:rPr>
                <w:sz w:val="28"/>
                <w:szCs w:val="28"/>
                <w:lang w:eastAsia="en-US"/>
              </w:rPr>
              <w:t>территориальной</w:t>
            </w:r>
            <w:proofErr w:type="gramEnd"/>
          </w:p>
          <w:p w:rsidR="00136D93" w:rsidRDefault="00136D93">
            <w:pPr>
              <w:pStyle w:val="a3"/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136D93" w:rsidRDefault="00136D93">
            <w:pPr>
              <w:pStyle w:val="a3"/>
              <w:spacing w:line="254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</w:tc>
        <w:tc>
          <w:tcPr>
            <w:tcW w:w="2694" w:type="dxa"/>
          </w:tcPr>
          <w:p w:rsidR="00136D93" w:rsidRDefault="00136D93">
            <w:pPr>
              <w:tabs>
                <w:tab w:val="left" w:pos="180"/>
              </w:tabs>
              <w:spacing w:line="254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ab/>
            </w:r>
          </w:p>
          <w:p w:rsidR="00136D93" w:rsidRDefault="00136D93">
            <w:pPr>
              <w:spacing w:line="254" w:lineRule="auto"/>
              <w:jc w:val="center"/>
              <w:rPr>
                <w:szCs w:val="28"/>
                <w:lang w:eastAsia="en-US"/>
              </w:rPr>
            </w:pPr>
          </w:p>
          <w:p w:rsidR="00136D93" w:rsidRDefault="00136D93">
            <w:pPr>
              <w:spacing w:line="254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136D93" w:rsidRDefault="00136D93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136D93" w:rsidRDefault="00136D93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136D93" w:rsidRDefault="00136D93">
            <w:pPr>
              <w:keepNext/>
              <w:spacing w:line="254" w:lineRule="auto"/>
              <w:jc w:val="center"/>
              <w:outlineLvl w:val="3"/>
              <w:rPr>
                <w:szCs w:val="28"/>
                <w:lang w:eastAsia="en-US"/>
              </w:rPr>
            </w:pPr>
          </w:p>
          <w:p w:rsidR="00136D93" w:rsidRDefault="00136D93">
            <w:pPr>
              <w:keepNext/>
              <w:spacing w:line="254" w:lineRule="auto"/>
              <w:outlineLvl w:val="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С.Г. Суслова</w:t>
            </w:r>
          </w:p>
        </w:tc>
      </w:tr>
    </w:tbl>
    <w:p w:rsidR="00136D93" w:rsidRDefault="00136D93" w:rsidP="00136D93">
      <w:pPr>
        <w:pStyle w:val="a3"/>
        <w:jc w:val="center"/>
        <w:rPr>
          <w:b/>
          <w:sz w:val="32"/>
          <w:szCs w:val="32"/>
        </w:rPr>
      </w:pPr>
    </w:p>
    <w:p w:rsidR="00136D93" w:rsidRDefault="00136D93" w:rsidP="00136D93">
      <w:pPr>
        <w:pStyle w:val="a3"/>
        <w:jc w:val="center"/>
        <w:rPr>
          <w:b/>
          <w:sz w:val="32"/>
          <w:szCs w:val="32"/>
        </w:rPr>
      </w:pPr>
    </w:p>
    <w:p w:rsidR="00136D93" w:rsidRDefault="00136D93" w:rsidP="00136D93">
      <w:pPr>
        <w:pStyle w:val="a3"/>
        <w:jc w:val="center"/>
        <w:rPr>
          <w:b/>
          <w:sz w:val="32"/>
          <w:szCs w:val="32"/>
        </w:rPr>
      </w:pPr>
    </w:p>
    <w:p w:rsidR="00136D93" w:rsidRDefault="00136D93" w:rsidP="00136D93">
      <w:pPr>
        <w:pStyle w:val="a3"/>
        <w:jc w:val="center"/>
        <w:rPr>
          <w:b/>
          <w:sz w:val="32"/>
          <w:szCs w:val="32"/>
        </w:rPr>
      </w:pPr>
    </w:p>
    <w:p w:rsidR="00136D93" w:rsidRDefault="00136D93" w:rsidP="00136D93">
      <w:pPr>
        <w:pStyle w:val="a3"/>
        <w:jc w:val="center"/>
        <w:rPr>
          <w:b/>
          <w:sz w:val="32"/>
          <w:szCs w:val="32"/>
        </w:rPr>
      </w:pPr>
    </w:p>
    <w:p w:rsidR="00136D93" w:rsidRDefault="00136D93" w:rsidP="00136D93">
      <w:pPr>
        <w:pStyle w:val="a3"/>
        <w:jc w:val="center"/>
        <w:rPr>
          <w:b/>
          <w:sz w:val="32"/>
          <w:szCs w:val="32"/>
        </w:rPr>
      </w:pPr>
    </w:p>
    <w:p w:rsidR="00136D93" w:rsidRDefault="00136D93" w:rsidP="00136D93">
      <w:pPr>
        <w:pStyle w:val="a3"/>
        <w:jc w:val="center"/>
        <w:rPr>
          <w:b/>
          <w:sz w:val="32"/>
          <w:szCs w:val="32"/>
        </w:rPr>
      </w:pPr>
    </w:p>
    <w:p w:rsidR="00136D93" w:rsidRDefault="00136D93" w:rsidP="00136D93">
      <w:pPr>
        <w:pStyle w:val="a3"/>
        <w:jc w:val="center"/>
        <w:rPr>
          <w:b/>
          <w:sz w:val="32"/>
          <w:szCs w:val="32"/>
        </w:rPr>
      </w:pPr>
    </w:p>
    <w:p w:rsidR="00136D93" w:rsidRDefault="00136D93" w:rsidP="00136D93">
      <w:pPr>
        <w:pStyle w:val="a3"/>
        <w:jc w:val="center"/>
        <w:rPr>
          <w:b/>
          <w:sz w:val="32"/>
          <w:szCs w:val="32"/>
        </w:rPr>
      </w:pPr>
    </w:p>
    <w:p w:rsidR="00136D93" w:rsidRDefault="00136D93" w:rsidP="00136D93">
      <w:pPr>
        <w:pStyle w:val="a3"/>
        <w:jc w:val="center"/>
        <w:rPr>
          <w:b/>
          <w:sz w:val="32"/>
          <w:szCs w:val="32"/>
        </w:rPr>
      </w:pPr>
    </w:p>
    <w:p w:rsidR="00136D93" w:rsidRDefault="00136D93" w:rsidP="00136D93">
      <w:pPr>
        <w:pStyle w:val="a3"/>
        <w:jc w:val="center"/>
        <w:rPr>
          <w:b/>
          <w:sz w:val="32"/>
          <w:szCs w:val="32"/>
        </w:rPr>
      </w:pPr>
    </w:p>
    <w:p w:rsidR="00136D93" w:rsidRDefault="00136D93" w:rsidP="00136D93">
      <w:pPr>
        <w:pStyle w:val="a3"/>
        <w:jc w:val="center"/>
        <w:rPr>
          <w:b/>
          <w:sz w:val="32"/>
          <w:szCs w:val="32"/>
        </w:rPr>
      </w:pPr>
    </w:p>
    <w:p w:rsidR="00136D93" w:rsidRDefault="00136D93" w:rsidP="00136D93">
      <w:pPr>
        <w:pStyle w:val="a3"/>
        <w:jc w:val="center"/>
        <w:rPr>
          <w:b/>
          <w:sz w:val="32"/>
          <w:szCs w:val="32"/>
        </w:rPr>
      </w:pPr>
    </w:p>
    <w:p w:rsidR="00136D93" w:rsidRDefault="00136D93" w:rsidP="00136D93">
      <w:pPr>
        <w:pStyle w:val="a3"/>
        <w:jc w:val="center"/>
        <w:rPr>
          <w:b/>
          <w:sz w:val="32"/>
          <w:szCs w:val="32"/>
        </w:rPr>
      </w:pPr>
    </w:p>
    <w:p w:rsidR="00136D93" w:rsidRDefault="00136D93" w:rsidP="00136D93">
      <w:pPr>
        <w:pStyle w:val="a3"/>
        <w:jc w:val="center"/>
        <w:rPr>
          <w:b/>
          <w:sz w:val="32"/>
          <w:szCs w:val="32"/>
        </w:rPr>
      </w:pPr>
    </w:p>
    <w:p w:rsidR="00136D93" w:rsidRDefault="00136D93" w:rsidP="00136D93">
      <w:pPr>
        <w:pStyle w:val="a3"/>
        <w:jc w:val="center"/>
        <w:rPr>
          <w:b/>
          <w:sz w:val="32"/>
          <w:szCs w:val="32"/>
        </w:rPr>
      </w:pPr>
    </w:p>
    <w:p w:rsidR="00136D93" w:rsidRDefault="00136D93" w:rsidP="00136D93">
      <w:pPr>
        <w:pStyle w:val="a3"/>
        <w:jc w:val="center"/>
        <w:rPr>
          <w:b/>
          <w:sz w:val="32"/>
          <w:szCs w:val="32"/>
        </w:rPr>
      </w:pPr>
    </w:p>
    <w:p w:rsidR="00136D93" w:rsidRDefault="00136D93" w:rsidP="00136D93">
      <w:pPr>
        <w:pStyle w:val="a3"/>
        <w:jc w:val="center"/>
        <w:rPr>
          <w:b/>
          <w:sz w:val="32"/>
          <w:szCs w:val="32"/>
        </w:rPr>
      </w:pPr>
    </w:p>
    <w:p w:rsidR="0025555D" w:rsidRDefault="0025555D">
      <w:bookmarkStart w:id="0" w:name="_GoBack"/>
      <w:bookmarkEnd w:id="0"/>
    </w:p>
    <w:sectPr w:rsidR="00255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35B8C"/>
    <w:multiLevelType w:val="singleLevel"/>
    <w:tmpl w:val="B1D60060"/>
    <w:lvl w:ilvl="0">
      <w:start w:val="2"/>
      <w:numFmt w:val="decimal"/>
      <w:lvlText w:val="%1."/>
      <w:legacy w:legacy="1" w:legacySpace="0" w:legacyIndent="38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D6E"/>
    <w:rsid w:val="00136D93"/>
    <w:rsid w:val="0025555D"/>
    <w:rsid w:val="0067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36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36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24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2068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2021-07-28T07:29:00Z</dcterms:created>
  <dcterms:modified xsi:type="dcterms:W3CDTF">2021-07-28T07:29:00Z</dcterms:modified>
</cp:coreProperties>
</file>