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1ABA" w:rsidRDefault="00A11ABA" w:rsidP="00A11ABA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ТЕРРИТОРИАЛЬНАЯ ИЗБИРАТЕЛЬНАЯ КОМИССИЯ</w:t>
      </w:r>
    </w:p>
    <w:p w:rsidR="00A11ABA" w:rsidRDefault="00A11ABA" w:rsidP="00A11ABA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МАЛМЫЖСКОГО РАЙОНА КИРОВСКОЙ ОБЛАСТИ</w:t>
      </w:r>
    </w:p>
    <w:p w:rsidR="00A11ABA" w:rsidRDefault="00A11ABA" w:rsidP="00A11ABA">
      <w:pPr>
        <w:spacing w:before="40" w:line="216" w:lineRule="auto"/>
        <w:jc w:val="center"/>
        <w:rPr>
          <w:b/>
          <w:bCs/>
          <w:sz w:val="32"/>
          <w:szCs w:val="32"/>
        </w:rPr>
      </w:pPr>
    </w:p>
    <w:p w:rsidR="00A11ABA" w:rsidRDefault="00A11ABA" w:rsidP="00A11ABA">
      <w:pPr>
        <w:spacing w:before="40" w:line="216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ПОСТАНОВЛЕНИЕ</w:t>
      </w:r>
    </w:p>
    <w:p w:rsidR="00A11ABA" w:rsidRDefault="00A11ABA" w:rsidP="00A11ABA">
      <w:pPr>
        <w:rPr>
          <w:b/>
          <w:spacing w:val="60"/>
          <w:sz w:val="32"/>
        </w:rPr>
      </w:pPr>
    </w:p>
    <w:p w:rsidR="00A11ABA" w:rsidRDefault="00A11ABA" w:rsidP="00A11ABA">
      <w:pPr>
        <w:rPr>
          <w:sz w:val="16"/>
        </w:rPr>
      </w:pPr>
    </w:p>
    <w:tbl>
      <w:tblPr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3107"/>
        <w:gridCol w:w="3107"/>
        <w:gridCol w:w="3107"/>
      </w:tblGrid>
      <w:tr w:rsidR="00A11ABA" w:rsidTr="001C782D"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11ABA" w:rsidRDefault="00A11ABA" w:rsidP="001C782D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13.08.2021</w:t>
            </w:r>
          </w:p>
        </w:tc>
        <w:tc>
          <w:tcPr>
            <w:tcW w:w="3107" w:type="dxa"/>
            <w:hideMark/>
          </w:tcPr>
          <w:p w:rsidR="00A11ABA" w:rsidRDefault="00A11ABA" w:rsidP="001C782D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11ABA" w:rsidRDefault="00A11ABA" w:rsidP="001C782D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12/10</w:t>
            </w:r>
          </w:p>
        </w:tc>
      </w:tr>
    </w:tbl>
    <w:p w:rsidR="00A11ABA" w:rsidRDefault="00A11ABA" w:rsidP="00A11ABA">
      <w:pPr>
        <w:jc w:val="center"/>
        <w:rPr>
          <w:b/>
        </w:rPr>
      </w:pPr>
      <w:r>
        <w:rPr>
          <w:rFonts w:ascii="Times New Roman CYR" w:hAnsi="Times New Roman CYR"/>
          <w:b/>
        </w:rPr>
        <w:t xml:space="preserve">г. </w:t>
      </w:r>
      <w:proofErr w:type="spellStart"/>
      <w:r>
        <w:rPr>
          <w:rFonts w:ascii="Times New Roman CYR" w:hAnsi="Times New Roman CYR"/>
          <w:b/>
        </w:rPr>
        <w:t>Малмыж</w:t>
      </w:r>
      <w:proofErr w:type="spellEnd"/>
    </w:p>
    <w:p w:rsidR="00A11ABA" w:rsidRDefault="00A11ABA" w:rsidP="00A11ABA">
      <w:pPr>
        <w:rPr>
          <w:rFonts w:ascii="Times New Roman CYR" w:hAnsi="Times New Roman CYR"/>
        </w:rPr>
      </w:pPr>
    </w:p>
    <w:p w:rsidR="00A11ABA" w:rsidRDefault="00A11ABA" w:rsidP="00A11ABA">
      <w:pPr>
        <w:widowControl/>
        <w:jc w:val="center"/>
        <w:rPr>
          <w:bCs/>
          <w:sz w:val="26"/>
          <w:szCs w:val="26"/>
        </w:rPr>
      </w:pPr>
    </w:p>
    <w:p w:rsidR="00A11ABA" w:rsidRDefault="00A11ABA" w:rsidP="00A11ABA">
      <w:pPr>
        <w:widowControl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регистрации </w:t>
      </w:r>
      <w:proofErr w:type="spellStart"/>
      <w:r>
        <w:rPr>
          <w:b/>
          <w:bCs/>
          <w:sz w:val="28"/>
          <w:szCs w:val="28"/>
        </w:rPr>
        <w:t>Гатиятуллина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Радифа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Раифовича</w:t>
      </w:r>
      <w:proofErr w:type="spellEnd"/>
      <w:r w:rsidRPr="009D0602">
        <w:rPr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кандидатом в депутаты районной Думы Малмыжского района Кировской области шестого созыва по двухмандатному избирательному округу № 8</w:t>
      </w:r>
    </w:p>
    <w:p w:rsidR="00A11ABA" w:rsidRDefault="00A11ABA" w:rsidP="00A11ABA">
      <w:pPr>
        <w:widowControl/>
        <w:ind w:right="2438" w:firstLine="4320"/>
        <w:jc w:val="center"/>
        <w:rPr>
          <w:sz w:val="28"/>
          <w:szCs w:val="28"/>
        </w:rPr>
      </w:pPr>
    </w:p>
    <w:p w:rsidR="00A11ABA" w:rsidRDefault="00A11ABA" w:rsidP="00A11ABA">
      <w:pPr>
        <w:widowControl/>
        <w:ind w:firstLine="567"/>
        <w:jc w:val="both"/>
        <w:rPr>
          <w:sz w:val="28"/>
          <w:szCs w:val="28"/>
        </w:rPr>
      </w:pPr>
    </w:p>
    <w:p w:rsidR="00A11ABA" w:rsidRDefault="00A11ABA" w:rsidP="00A11ABA">
      <w:pPr>
        <w:spacing w:line="360" w:lineRule="exact"/>
        <w:ind w:firstLine="709"/>
        <w:jc w:val="both"/>
        <w:rPr>
          <w:bCs/>
          <w:color w:val="000000"/>
          <w:sz w:val="28"/>
          <w:szCs w:val="28"/>
          <w:bdr w:val="none" w:sz="0" w:space="0" w:color="auto" w:frame="1"/>
        </w:rPr>
      </w:pPr>
      <w:r>
        <w:rPr>
          <w:sz w:val="28"/>
          <w:szCs w:val="28"/>
        </w:rPr>
        <w:t xml:space="preserve">Проверив соблюдение требований Закона Кировской области «О выборах депутатов представительных органов и глав муниципальных образований в Кировской области» при выдвижении </w:t>
      </w:r>
      <w:proofErr w:type="spellStart"/>
      <w:r w:rsidRPr="00C340E7">
        <w:rPr>
          <w:bCs/>
          <w:sz w:val="28"/>
          <w:szCs w:val="28"/>
        </w:rPr>
        <w:t>Гатиятуллина</w:t>
      </w:r>
      <w:proofErr w:type="spellEnd"/>
      <w:r w:rsidRPr="00C340E7">
        <w:rPr>
          <w:bCs/>
          <w:sz w:val="28"/>
          <w:szCs w:val="28"/>
        </w:rPr>
        <w:t xml:space="preserve"> </w:t>
      </w:r>
      <w:proofErr w:type="spellStart"/>
      <w:r w:rsidRPr="00C340E7">
        <w:rPr>
          <w:bCs/>
          <w:sz w:val="28"/>
          <w:szCs w:val="28"/>
        </w:rPr>
        <w:t>Радифа</w:t>
      </w:r>
      <w:proofErr w:type="spellEnd"/>
      <w:r w:rsidRPr="00C340E7">
        <w:rPr>
          <w:bCs/>
          <w:sz w:val="28"/>
          <w:szCs w:val="28"/>
        </w:rPr>
        <w:t xml:space="preserve"> </w:t>
      </w:r>
      <w:proofErr w:type="spellStart"/>
      <w:r w:rsidRPr="00C340E7">
        <w:rPr>
          <w:bCs/>
          <w:sz w:val="28"/>
          <w:szCs w:val="28"/>
        </w:rPr>
        <w:t>Раифовича</w:t>
      </w:r>
      <w:proofErr w:type="spellEnd"/>
      <w:r w:rsidRPr="00C340E7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кандидатом в депутаты районной Думы Малмыжского района Кировской области шестого созыва, </w:t>
      </w:r>
      <w:r>
        <w:rPr>
          <w:bCs/>
          <w:iCs/>
          <w:sz w:val="28"/>
          <w:szCs w:val="28"/>
        </w:rPr>
        <w:t>рассмотрев документы, представленные в территориальную  избирательную комиссию Малмыжского района Кировской области для регистрации кандидата, в соответствии с частью 1 статьи  30</w:t>
      </w:r>
      <w:r>
        <w:rPr>
          <w:bCs/>
          <w:iCs/>
          <w:sz w:val="28"/>
          <w:szCs w:val="28"/>
          <w:vertAlign w:val="superscript"/>
        </w:rPr>
        <w:t>10</w:t>
      </w:r>
      <w:r>
        <w:rPr>
          <w:bCs/>
          <w:iCs/>
          <w:sz w:val="28"/>
          <w:szCs w:val="28"/>
        </w:rPr>
        <w:t xml:space="preserve"> </w:t>
      </w:r>
      <w:r>
        <w:rPr>
          <w:rStyle w:val="iiianoaieou"/>
          <w:bCs/>
          <w:iCs/>
          <w:sz w:val="28"/>
          <w:szCs w:val="28"/>
        </w:rPr>
        <w:t>Закона</w:t>
      </w:r>
      <w:r>
        <w:rPr>
          <w:bCs/>
          <w:iCs/>
          <w:sz w:val="28"/>
          <w:szCs w:val="28"/>
        </w:rPr>
        <w:t xml:space="preserve"> Кировской области «О выборах депутатов представительных органов и глав муниципальных образований в Кировской области,</w:t>
      </w:r>
      <w:r>
        <w:rPr>
          <w:sz w:val="28"/>
          <w:szCs w:val="28"/>
        </w:rPr>
        <w:t xml:space="preserve"> на основании постановления Избирательной комиссии Кировской области от </w:t>
      </w:r>
      <w:r>
        <w:rPr>
          <w:bCs/>
          <w:sz w:val="28"/>
          <w:szCs w:val="28"/>
          <w:lang w:eastAsia="ar-SA"/>
        </w:rPr>
        <w:t xml:space="preserve">29.10.2015 № 166/1210 «О возложении полномочий избирательной комиссии муниципального образования Малмыжский муниципальный район на территориальную избирательную комиссию Малмыжского </w:t>
      </w:r>
      <w:r>
        <w:rPr>
          <w:sz w:val="28"/>
          <w:szCs w:val="28"/>
        </w:rPr>
        <w:t xml:space="preserve">района», на основании </w:t>
      </w:r>
      <w:r>
        <w:rPr>
          <w:bCs/>
          <w:sz w:val="28"/>
          <w:szCs w:val="28"/>
          <w:lang w:eastAsia="ar-SA"/>
        </w:rPr>
        <w:t xml:space="preserve">постановления территориальной избирательной комиссии </w:t>
      </w:r>
      <w:proofErr w:type="spellStart"/>
      <w:r>
        <w:rPr>
          <w:bCs/>
          <w:sz w:val="28"/>
          <w:szCs w:val="28"/>
          <w:lang w:eastAsia="ar-SA"/>
        </w:rPr>
        <w:t>Малмыжсккого</w:t>
      </w:r>
      <w:proofErr w:type="spellEnd"/>
      <w:r>
        <w:rPr>
          <w:sz w:val="28"/>
          <w:szCs w:val="28"/>
        </w:rPr>
        <w:t xml:space="preserve"> района Кировской области </w:t>
      </w:r>
      <w:r>
        <w:rPr>
          <w:bCs/>
          <w:sz w:val="28"/>
          <w:szCs w:val="28"/>
          <w:lang w:eastAsia="ar-SA"/>
        </w:rPr>
        <w:t>от  22.06.2021  № 6/2  «</w:t>
      </w:r>
      <w:r>
        <w:rPr>
          <w:bCs/>
          <w:sz w:val="28"/>
          <w:szCs w:val="28"/>
        </w:rPr>
        <w:t xml:space="preserve">О возложении полномочий  окружных избирательных комиссий по подготовке и проведению выборов депутатов  </w:t>
      </w:r>
      <w:r>
        <w:rPr>
          <w:sz w:val="28"/>
          <w:szCs w:val="28"/>
        </w:rPr>
        <w:t>районной Думы Малмыжского района Кировской области шестого созыва 19 сентября 2021 года</w:t>
      </w:r>
      <w:r>
        <w:rPr>
          <w:b/>
          <w:sz w:val="28"/>
          <w:szCs w:val="28"/>
        </w:rPr>
        <w:t>»</w:t>
      </w:r>
      <w:r>
        <w:rPr>
          <w:sz w:val="28"/>
          <w:szCs w:val="28"/>
        </w:rPr>
        <w:t>, территориальная избирательная комиссия Малмыжского района Кировской области  ПОСТАНОВЛЯЕТ:</w:t>
      </w:r>
    </w:p>
    <w:p w:rsidR="00A11ABA" w:rsidRDefault="00A11ABA" w:rsidP="00A11ABA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Зарегистрировать </w:t>
      </w:r>
      <w:proofErr w:type="spellStart"/>
      <w:r w:rsidRPr="00C340E7">
        <w:rPr>
          <w:bCs/>
          <w:sz w:val="28"/>
          <w:szCs w:val="28"/>
        </w:rPr>
        <w:t>Гатиятуллина</w:t>
      </w:r>
      <w:proofErr w:type="spellEnd"/>
      <w:r w:rsidRPr="00C340E7">
        <w:rPr>
          <w:bCs/>
          <w:sz w:val="28"/>
          <w:szCs w:val="28"/>
        </w:rPr>
        <w:t xml:space="preserve"> </w:t>
      </w:r>
      <w:proofErr w:type="spellStart"/>
      <w:r w:rsidRPr="00C340E7">
        <w:rPr>
          <w:bCs/>
          <w:sz w:val="28"/>
          <w:szCs w:val="28"/>
        </w:rPr>
        <w:t>Радифа</w:t>
      </w:r>
      <w:proofErr w:type="spellEnd"/>
      <w:r w:rsidRPr="00C340E7">
        <w:rPr>
          <w:bCs/>
          <w:sz w:val="28"/>
          <w:szCs w:val="28"/>
        </w:rPr>
        <w:t xml:space="preserve"> </w:t>
      </w:r>
      <w:proofErr w:type="spellStart"/>
      <w:r w:rsidRPr="00C340E7">
        <w:rPr>
          <w:bCs/>
          <w:sz w:val="28"/>
          <w:szCs w:val="28"/>
        </w:rPr>
        <w:t>Раифовича</w:t>
      </w:r>
      <w:proofErr w:type="spellEnd"/>
      <w:r>
        <w:rPr>
          <w:sz w:val="28"/>
          <w:szCs w:val="28"/>
        </w:rPr>
        <w:t xml:space="preserve">, 1981 года рождения, проживающего: Кировская область, г. </w:t>
      </w:r>
      <w:proofErr w:type="spellStart"/>
      <w:r>
        <w:rPr>
          <w:sz w:val="28"/>
          <w:szCs w:val="28"/>
        </w:rPr>
        <w:t>Малмыж</w:t>
      </w:r>
      <w:proofErr w:type="spellEnd"/>
      <w:r>
        <w:rPr>
          <w:sz w:val="28"/>
          <w:szCs w:val="28"/>
        </w:rPr>
        <w:t xml:space="preserve">, выдвинутого </w:t>
      </w:r>
      <w:proofErr w:type="spellStart"/>
      <w:r>
        <w:rPr>
          <w:sz w:val="28"/>
          <w:szCs w:val="28"/>
        </w:rPr>
        <w:t>Малмыжским</w:t>
      </w:r>
      <w:proofErr w:type="spellEnd"/>
      <w:r>
        <w:rPr>
          <w:sz w:val="28"/>
          <w:szCs w:val="28"/>
        </w:rPr>
        <w:t xml:space="preserve"> районным местным отделением Всероссийской политической партии «ЕДИНАЯ РОССИЯ», кандидатом в депутаты районной Думы Малмыжского района Кировской области шестого созыва по двухмандатному  избирательному округу № 8, 13.08.2021 года, в 13 часов 40 минут.</w:t>
      </w:r>
    </w:p>
    <w:p w:rsidR="00A11ABA" w:rsidRDefault="00A11ABA" w:rsidP="00A11ABA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Выдать </w:t>
      </w:r>
      <w:proofErr w:type="spellStart"/>
      <w:r>
        <w:rPr>
          <w:sz w:val="28"/>
          <w:szCs w:val="28"/>
        </w:rPr>
        <w:t>Гатиятуллину</w:t>
      </w:r>
      <w:proofErr w:type="spellEnd"/>
      <w:r>
        <w:rPr>
          <w:sz w:val="28"/>
          <w:szCs w:val="28"/>
        </w:rPr>
        <w:t xml:space="preserve"> Р.Р. удостоверение зарегистрированного кандидата установленного образца.</w:t>
      </w:r>
    </w:p>
    <w:p w:rsidR="00A11ABA" w:rsidRDefault="00A11ABA" w:rsidP="00A11ABA">
      <w:pPr>
        <w:widowControl/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 Передать для опубликования сведения о зарегистрированном кандидате в редакцию газеты «Сельская правда».</w:t>
      </w:r>
    </w:p>
    <w:p w:rsidR="00A11ABA" w:rsidRDefault="00A11ABA" w:rsidP="00A11ABA">
      <w:pPr>
        <w:widowControl/>
        <w:ind w:firstLine="720"/>
        <w:jc w:val="both"/>
        <w:rPr>
          <w:sz w:val="26"/>
          <w:szCs w:val="26"/>
        </w:rPr>
      </w:pPr>
    </w:p>
    <w:p w:rsidR="00A11ABA" w:rsidRDefault="00A11ABA" w:rsidP="00A11ABA">
      <w:pPr>
        <w:widowControl/>
        <w:ind w:firstLine="720"/>
        <w:jc w:val="both"/>
        <w:rPr>
          <w:sz w:val="26"/>
          <w:szCs w:val="26"/>
        </w:rPr>
      </w:pPr>
    </w:p>
    <w:p w:rsidR="00A11ABA" w:rsidRDefault="00A11ABA" w:rsidP="00A11ABA">
      <w:pPr>
        <w:jc w:val="both"/>
        <w:rPr>
          <w:color w:val="000000"/>
          <w:sz w:val="28"/>
          <w:szCs w:val="28"/>
        </w:rPr>
      </w:pPr>
    </w:p>
    <w:p w:rsidR="00A11ABA" w:rsidRDefault="00A11ABA" w:rsidP="00A11ABA">
      <w:pPr>
        <w:jc w:val="both"/>
        <w:rPr>
          <w:color w:val="000000"/>
          <w:sz w:val="28"/>
          <w:szCs w:val="28"/>
        </w:rPr>
      </w:pPr>
    </w:p>
    <w:p w:rsidR="00A11ABA" w:rsidRDefault="00A11ABA" w:rsidP="00A11ABA">
      <w:pPr>
        <w:jc w:val="both"/>
        <w:rPr>
          <w:color w:val="000000"/>
          <w:sz w:val="28"/>
          <w:szCs w:val="28"/>
        </w:rPr>
      </w:pPr>
    </w:p>
    <w:p w:rsidR="00A11ABA" w:rsidRDefault="00A11ABA" w:rsidP="00A11AB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Председатель территориальной</w:t>
      </w:r>
    </w:p>
    <w:p w:rsidR="00A11ABA" w:rsidRDefault="00A11ABA" w:rsidP="00A11AB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избирательной комиссии</w:t>
      </w:r>
    </w:p>
    <w:p w:rsidR="00A11ABA" w:rsidRDefault="00A11ABA" w:rsidP="00A11AB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Малмыжского района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Л.М. </w:t>
      </w:r>
      <w:proofErr w:type="spellStart"/>
      <w:r>
        <w:rPr>
          <w:color w:val="000000"/>
          <w:sz w:val="28"/>
          <w:szCs w:val="28"/>
        </w:rPr>
        <w:t>Ромашкина</w:t>
      </w:r>
      <w:proofErr w:type="spellEnd"/>
    </w:p>
    <w:p w:rsidR="00A11ABA" w:rsidRDefault="00A11ABA" w:rsidP="00A11ABA">
      <w:pPr>
        <w:jc w:val="both"/>
        <w:rPr>
          <w:color w:val="000000"/>
          <w:sz w:val="28"/>
          <w:szCs w:val="28"/>
        </w:rPr>
      </w:pPr>
    </w:p>
    <w:p w:rsidR="00A11ABA" w:rsidRDefault="00A11ABA" w:rsidP="00A11ABA">
      <w:pPr>
        <w:jc w:val="both"/>
        <w:rPr>
          <w:color w:val="000000"/>
          <w:sz w:val="28"/>
          <w:szCs w:val="28"/>
        </w:rPr>
      </w:pPr>
    </w:p>
    <w:p w:rsidR="00A11ABA" w:rsidRDefault="00A11ABA" w:rsidP="00A11AB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Секретарь территориальной</w:t>
      </w:r>
    </w:p>
    <w:p w:rsidR="00A11ABA" w:rsidRDefault="00A11ABA" w:rsidP="00A11AB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избирательной комиссии</w:t>
      </w:r>
    </w:p>
    <w:p w:rsidR="00A11ABA" w:rsidRDefault="00A11ABA" w:rsidP="00A11AB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Малмыжского района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С.Г. Суслова</w:t>
      </w:r>
    </w:p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A11ABA" w:rsidRDefault="00A11ABA" w:rsidP="00A11ABA"/>
    <w:p w:rsidR="00776A5A" w:rsidRDefault="00776A5A">
      <w:bookmarkStart w:id="0" w:name="_GoBack"/>
      <w:bookmarkEnd w:id="0"/>
    </w:p>
    <w:sectPr w:rsidR="00776A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8CF"/>
    <w:rsid w:val="00776A5A"/>
    <w:rsid w:val="00A11ABA"/>
    <w:rsid w:val="00AA68CF"/>
    <w:rsid w:val="00BF4AA5"/>
    <w:rsid w:val="00C72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941A4"/>
  <w15:docId w15:val="{2077A9BB-213C-4C4D-9490-8607466A0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1AB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1AB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iiianoaieou">
    <w:name w:val="iiia? no?aieou"/>
    <w:uiPriority w:val="99"/>
    <w:rsid w:val="00A11ABA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358</Words>
  <Characters>2044</Characters>
  <Application>Microsoft Office Word</Application>
  <DocSecurity>0</DocSecurity>
  <Lines>17</Lines>
  <Paragraphs>4</Paragraphs>
  <ScaleCrop>false</ScaleCrop>
  <Company>SPecialiST RePack</Company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2021-08-13T13:11:00Z</dcterms:created>
  <dcterms:modified xsi:type="dcterms:W3CDTF">2021-08-16T11:52:00Z</dcterms:modified>
</cp:coreProperties>
</file>