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2A" w:rsidRPr="005D0D4A" w:rsidRDefault="0005092A" w:rsidP="0005092A">
      <w:pPr>
        <w:pStyle w:val="a5"/>
        <w:jc w:val="center"/>
        <w:rPr>
          <w:rFonts w:ascii="Times New Roman" w:hAnsi="Times New Roman"/>
          <w:b/>
          <w:kern w:val="2"/>
          <w:sz w:val="32"/>
          <w:szCs w:val="32"/>
        </w:rPr>
      </w:pPr>
      <w:r w:rsidRPr="005D0D4A">
        <w:rPr>
          <w:rFonts w:ascii="Times New Roman" w:hAnsi="Times New Roman"/>
          <w:b/>
          <w:kern w:val="2"/>
          <w:sz w:val="32"/>
          <w:szCs w:val="32"/>
        </w:rPr>
        <w:t>ТЕРРИТОРИАЛЬНАЯ ИЗБИРАТЕЛЬНАЯ КОМИССИЯ</w:t>
      </w:r>
    </w:p>
    <w:p w:rsidR="0005092A" w:rsidRPr="005D0D4A" w:rsidRDefault="0005092A" w:rsidP="0005092A">
      <w:pPr>
        <w:pStyle w:val="a5"/>
        <w:jc w:val="center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ascii="Times New Roman" w:hAnsi="Times New Roman"/>
          <w:b/>
          <w:kern w:val="2"/>
          <w:sz w:val="32"/>
          <w:szCs w:val="32"/>
        </w:rPr>
        <w:t xml:space="preserve">МАЛМЫЖСКОГО РАЙОНА </w:t>
      </w:r>
      <w:r w:rsidRPr="005D0D4A">
        <w:rPr>
          <w:rFonts w:ascii="Times New Roman" w:hAnsi="Times New Roman"/>
          <w:b/>
          <w:kern w:val="2"/>
          <w:sz w:val="32"/>
          <w:szCs w:val="32"/>
        </w:rPr>
        <w:t>КИРОВСКОЙ ОБЛАСТИ</w:t>
      </w:r>
    </w:p>
    <w:p w:rsidR="0005092A" w:rsidRPr="0027680A" w:rsidRDefault="0005092A" w:rsidP="0005092A">
      <w:pPr>
        <w:spacing w:before="40"/>
        <w:jc w:val="center"/>
        <w:rPr>
          <w:b/>
          <w:bCs/>
          <w:sz w:val="32"/>
          <w:szCs w:val="32"/>
        </w:rPr>
      </w:pPr>
      <w:r w:rsidRPr="005D0D4A">
        <w:rPr>
          <w:b/>
          <w:bCs/>
          <w:kern w:val="2"/>
          <w:szCs w:val="28"/>
        </w:rPr>
        <w:br/>
      </w:r>
      <w:r w:rsidRPr="0027680A">
        <w:rPr>
          <w:b/>
          <w:bCs/>
          <w:sz w:val="32"/>
          <w:szCs w:val="32"/>
        </w:rPr>
        <w:t>ПОСТАНОВЛЕНИЕ</w:t>
      </w:r>
    </w:p>
    <w:p w:rsidR="0005092A" w:rsidRPr="005D0D4A" w:rsidRDefault="0005092A" w:rsidP="0005092A">
      <w:pPr>
        <w:spacing w:before="40"/>
        <w:jc w:val="center"/>
        <w:rPr>
          <w:b/>
          <w:bCs/>
          <w:kern w:val="2"/>
          <w:szCs w:val="28"/>
        </w:rPr>
      </w:pPr>
    </w:p>
    <w:p w:rsidR="0005092A" w:rsidRPr="005D0D4A" w:rsidRDefault="0005092A" w:rsidP="0005092A">
      <w:pPr>
        <w:spacing w:line="216" w:lineRule="auto"/>
        <w:jc w:val="center"/>
        <w:rPr>
          <w:kern w:val="2"/>
          <w:sz w:val="6"/>
          <w:szCs w:val="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241"/>
        <w:gridCol w:w="3212"/>
        <w:gridCol w:w="3224"/>
      </w:tblGrid>
      <w:tr w:rsidR="0005092A" w:rsidRPr="005D0D4A" w:rsidTr="002A3A39">
        <w:trPr>
          <w:trHeight w:val="305"/>
        </w:trPr>
        <w:tc>
          <w:tcPr>
            <w:tcW w:w="3285" w:type="dxa"/>
          </w:tcPr>
          <w:p w:rsidR="0005092A" w:rsidRPr="005D0D4A" w:rsidRDefault="00030FB4" w:rsidP="00902FEB">
            <w:pPr>
              <w:pStyle w:val="a6"/>
              <w:widowControl/>
              <w:spacing w:after="0" w:line="216" w:lineRule="auto"/>
              <w:rPr>
                <w:kern w:val="2"/>
              </w:rPr>
            </w:pPr>
            <w:r>
              <w:rPr>
                <w:kern w:val="2"/>
              </w:rPr>
              <w:t>23.08.2023</w:t>
            </w:r>
          </w:p>
        </w:tc>
        <w:tc>
          <w:tcPr>
            <w:tcW w:w="3285" w:type="dxa"/>
          </w:tcPr>
          <w:p w:rsidR="0005092A" w:rsidRPr="005D0D4A" w:rsidRDefault="0005092A" w:rsidP="002A3A39">
            <w:pPr>
              <w:spacing w:line="216" w:lineRule="auto"/>
              <w:jc w:val="center"/>
              <w:rPr>
                <w:bCs/>
                <w:kern w:val="2"/>
                <w:szCs w:val="28"/>
              </w:rPr>
            </w:pPr>
          </w:p>
        </w:tc>
        <w:tc>
          <w:tcPr>
            <w:tcW w:w="3285" w:type="dxa"/>
          </w:tcPr>
          <w:p w:rsidR="0005092A" w:rsidRPr="00F84C3F" w:rsidRDefault="000E6702" w:rsidP="002A3A3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№ </w:t>
            </w:r>
            <w:r w:rsidR="00030FB4">
              <w:rPr>
                <w:kern w:val="2"/>
                <w:sz w:val="28"/>
                <w:szCs w:val="28"/>
              </w:rPr>
              <w:t>46/1</w:t>
            </w:r>
          </w:p>
        </w:tc>
      </w:tr>
    </w:tbl>
    <w:p w:rsidR="0005092A" w:rsidRPr="00BB390B" w:rsidRDefault="0005092A" w:rsidP="0005092A">
      <w:pPr>
        <w:spacing w:line="216" w:lineRule="auto"/>
        <w:jc w:val="center"/>
        <w:rPr>
          <w:b/>
          <w:kern w:val="2"/>
        </w:rPr>
      </w:pPr>
      <w:r>
        <w:rPr>
          <w:b/>
          <w:kern w:val="2"/>
        </w:rPr>
        <w:t xml:space="preserve">г. </w:t>
      </w:r>
      <w:proofErr w:type="spellStart"/>
      <w:r>
        <w:rPr>
          <w:b/>
          <w:kern w:val="2"/>
        </w:rPr>
        <w:t>Малмыж</w:t>
      </w:r>
      <w:proofErr w:type="spellEnd"/>
    </w:p>
    <w:p w:rsidR="0005092A" w:rsidRPr="00C925A8" w:rsidRDefault="0005092A" w:rsidP="0005092A">
      <w:pPr>
        <w:tabs>
          <w:tab w:val="left" w:pos="6480"/>
        </w:tabs>
        <w:jc w:val="center"/>
        <w:rPr>
          <w:b/>
          <w:bCs/>
          <w:szCs w:val="28"/>
        </w:rPr>
      </w:pPr>
    </w:p>
    <w:p w:rsidR="00030FB4" w:rsidRDefault="0005092A" w:rsidP="000C48DB">
      <w:pPr>
        <w:pStyle w:val="31"/>
        <w:spacing w:line="276" w:lineRule="auto"/>
        <w:ind w:firstLine="0"/>
        <w:jc w:val="center"/>
        <w:rPr>
          <w:b/>
          <w:lang w:val="ru-RU"/>
        </w:rPr>
      </w:pPr>
      <w:r>
        <w:rPr>
          <w:b/>
          <w:bCs/>
        </w:rPr>
        <w:t xml:space="preserve">О месте и времени передачи </w:t>
      </w:r>
      <w:r>
        <w:rPr>
          <w:b/>
          <w:bCs/>
        </w:rPr>
        <w:br/>
        <w:t>избирательных бюллетеней для</w:t>
      </w:r>
      <w:r>
        <w:rPr>
          <w:b/>
        </w:rPr>
        <w:t xml:space="preserve"> голосования </w:t>
      </w:r>
      <w:r>
        <w:rPr>
          <w:b/>
        </w:rPr>
        <w:br/>
        <w:t xml:space="preserve">на </w:t>
      </w:r>
      <w:r w:rsidR="00030FB4">
        <w:rPr>
          <w:b/>
          <w:lang w:val="ru-RU"/>
        </w:rPr>
        <w:t xml:space="preserve">дополнительных </w:t>
      </w:r>
      <w:r>
        <w:rPr>
          <w:b/>
        </w:rPr>
        <w:t xml:space="preserve">выборах </w:t>
      </w:r>
      <w:r w:rsidR="000E7D9F">
        <w:rPr>
          <w:b/>
          <w:lang w:val="ru-RU"/>
        </w:rPr>
        <w:t>депутат</w:t>
      </w:r>
      <w:r w:rsidR="00030FB4">
        <w:rPr>
          <w:b/>
          <w:lang w:val="ru-RU"/>
        </w:rPr>
        <w:t xml:space="preserve">а районной Думы </w:t>
      </w:r>
      <w:proofErr w:type="spellStart"/>
      <w:r w:rsidR="000C48DB" w:rsidRPr="001C2D4A">
        <w:rPr>
          <w:b/>
        </w:rPr>
        <w:t>Малм</w:t>
      </w:r>
      <w:r w:rsidR="000C48DB">
        <w:rPr>
          <w:b/>
        </w:rPr>
        <w:t>ыжского</w:t>
      </w:r>
      <w:proofErr w:type="spellEnd"/>
      <w:r w:rsidR="000C48DB">
        <w:rPr>
          <w:b/>
        </w:rPr>
        <w:t xml:space="preserve"> района Кировской</w:t>
      </w:r>
      <w:r w:rsidR="000C48DB">
        <w:rPr>
          <w:b/>
          <w:lang w:val="ru-RU"/>
        </w:rPr>
        <w:t xml:space="preserve"> </w:t>
      </w:r>
      <w:r>
        <w:rPr>
          <w:b/>
          <w:lang w:val="ru-RU"/>
        </w:rPr>
        <w:t xml:space="preserve">области шестого созыва </w:t>
      </w:r>
      <w:r w:rsidR="00030FB4">
        <w:rPr>
          <w:b/>
          <w:lang w:val="ru-RU"/>
        </w:rPr>
        <w:t>по двухмандатному избирательному округу № 5</w:t>
      </w:r>
    </w:p>
    <w:p w:rsidR="0005092A" w:rsidRPr="000C48DB" w:rsidRDefault="00030FB4" w:rsidP="000C48DB">
      <w:pPr>
        <w:pStyle w:val="31"/>
        <w:spacing w:line="276" w:lineRule="auto"/>
        <w:ind w:firstLine="0"/>
        <w:jc w:val="center"/>
        <w:rPr>
          <w:b/>
          <w:bCs/>
        </w:rPr>
      </w:pPr>
      <w:r>
        <w:rPr>
          <w:b/>
          <w:lang w:val="ru-RU"/>
        </w:rPr>
        <w:t>10</w:t>
      </w:r>
      <w:r w:rsidR="000C48DB">
        <w:rPr>
          <w:b/>
        </w:rPr>
        <w:t xml:space="preserve"> сентября 202</w:t>
      </w:r>
      <w:r>
        <w:rPr>
          <w:b/>
          <w:lang w:val="ru-RU"/>
        </w:rPr>
        <w:t>3</w:t>
      </w:r>
      <w:r w:rsidR="0005092A">
        <w:rPr>
          <w:b/>
        </w:rPr>
        <w:t xml:space="preserve"> года</w:t>
      </w:r>
    </w:p>
    <w:p w:rsidR="0005092A" w:rsidRDefault="0005092A" w:rsidP="0005092A">
      <w:pPr>
        <w:pStyle w:val="a3"/>
        <w:spacing w:before="120"/>
        <w:jc w:val="center"/>
        <w:rPr>
          <w:b/>
          <w:sz w:val="24"/>
        </w:rPr>
      </w:pPr>
      <w:r>
        <w:rPr>
          <w:b/>
        </w:rPr>
        <w:t xml:space="preserve"> </w:t>
      </w:r>
    </w:p>
    <w:p w:rsidR="00F84C3F" w:rsidRPr="00030FB4" w:rsidRDefault="0005092A" w:rsidP="00030FB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0FB4">
        <w:rPr>
          <w:rFonts w:ascii="Times New Roman" w:hAnsi="Times New Roman"/>
          <w:sz w:val="28"/>
          <w:szCs w:val="28"/>
        </w:rPr>
        <w:t xml:space="preserve">В соответствии с частью 12 статьи 56 Закона Кировской области </w:t>
      </w:r>
      <w:r w:rsidR="00030FB4" w:rsidRPr="00030FB4">
        <w:rPr>
          <w:rFonts w:ascii="Times New Roman" w:hAnsi="Times New Roman"/>
          <w:sz w:val="28"/>
          <w:szCs w:val="28"/>
        </w:rPr>
        <w:t xml:space="preserve">от 28.07.2005 № 346-ЗО </w:t>
      </w:r>
      <w:r w:rsidRPr="00030FB4">
        <w:rPr>
          <w:rFonts w:ascii="Times New Roman" w:hAnsi="Times New Roman"/>
          <w:sz w:val="28"/>
          <w:szCs w:val="28"/>
        </w:rPr>
        <w:t xml:space="preserve">«О выборах депутатов представительных органов и глав муниципальных образований в Кировской области», </w:t>
      </w:r>
      <w:r w:rsidR="00030FB4" w:rsidRPr="00030FB4">
        <w:rPr>
          <w:rFonts w:ascii="Times New Roman" w:hAnsi="Times New Roman"/>
          <w:sz w:val="28"/>
          <w:szCs w:val="28"/>
        </w:rPr>
        <w:t xml:space="preserve">на основании постановления территориальной избирательной комиссии </w:t>
      </w:r>
      <w:proofErr w:type="spellStart"/>
      <w:r w:rsidR="00030FB4" w:rsidRPr="00030F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030FB4" w:rsidRPr="00030FB4">
        <w:rPr>
          <w:rFonts w:ascii="Times New Roman" w:hAnsi="Times New Roman"/>
          <w:sz w:val="28"/>
          <w:szCs w:val="28"/>
        </w:rPr>
        <w:t xml:space="preserve"> района Кировской области  от 23.06.2023 № 40/7 «</w:t>
      </w:r>
      <w:r w:rsidR="00030FB4" w:rsidRPr="00030FB4">
        <w:rPr>
          <w:rFonts w:ascii="Times New Roman" w:hAnsi="Times New Roman"/>
          <w:bCs/>
          <w:sz w:val="28"/>
          <w:szCs w:val="28"/>
        </w:rPr>
        <w:t xml:space="preserve">О возложении полномочий  окружной избирательной комиссии при проведении </w:t>
      </w:r>
      <w:r w:rsidR="00030FB4" w:rsidRPr="00030FB4">
        <w:rPr>
          <w:rFonts w:ascii="Times New Roman" w:hAnsi="Times New Roman"/>
          <w:sz w:val="28"/>
          <w:szCs w:val="28"/>
        </w:rPr>
        <w:t xml:space="preserve">10 сентября 2023 года дополнительных </w:t>
      </w:r>
      <w:r w:rsidR="00030FB4" w:rsidRPr="00030FB4">
        <w:rPr>
          <w:rFonts w:ascii="Times New Roman" w:hAnsi="Times New Roman"/>
          <w:bCs/>
          <w:sz w:val="28"/>
          <w:szCs w:val="28"/>
        </w:rPr>
        <w:t xml:space="preserve">выборов депутата </w:t>
      </w:r>
      <w:r w:rsidR="00030FB4" w:rsidRPr="00030FB4">
        <w:rPr>
          <w:rFonts w:ascii="Times New Roman" w:hAnsi="Times New Roman"/>
          <w:sz w:val="28"/>
          <w:szCs w:val="28"/>
        </w:rPr>
        <w:t xml:space="preserve">районной Думы </w:t>
      </w:r>
      <w:proofErr w:type="spellStart"/>
      <w:r w:rsidR="00030FB4" w:rsidRPr="00030F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030FB4" w:rsidRPr="00030FB4">
        <w:rPr>
          <w:rFonts w:ascii="Times New Roman" w:hAnsi="Times New Roman"/>
          <w:sz w:val="28"/>
          <w:szCs w:val="28"/>
        </w:rPr>
        <w:t xml:space="preserve"> района Кировской области  шестого созыва по двухмандатному избирательному округу   № 5</w:t>
      </w:r>
      <w:r w:rsidR="00030FB4" w:rsidRPr="00030FB4">
        <w:rPr>
          <w:rFonts w:ascii="Times New Roman" w:hAnsi="Times New Roman"/>
          <w:bCs/>
          <w:sz w:val="28"/>
          <w:szCs w:val="28"/>
        </w:rPr>
        <w:t xml:space="preserve"> на территориальную избирательную комиссию </w:t>
      </w:r>
      <w:proofErr w:type="spellStart"/>
      <w:r w:rsidR="00030FB4" w:rsidRPr="00030FB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030FB4" w:rsidRPr="00030FB4">
        <w:rPr>
          <w:rFonts w:ascii="Times New Roman" w:hAnsi="Times New Roman"/>
          <w:sz w:val="28"/>
          <w:szCs w:val="28"/>
        </w:rPr>
        <w:t xml:space="preserve"> района Кировской области», территориальная</w:t>
      </w:r>
      <w:r w:rsidR="00030FB4" w:rsidRPr="00030FB4">
        <w:rPr>
          <w:rFonts w:ascii="Times New Roman" w:hAnsi="Times New Roman"/>
          <w:bCs/>
          <w:iCs/>
          <w:sz w:val="28"/>
          <w:szCs w:val="28"/>
        </w:rPr>
        <w:t xml:space="preserve"> избирательная комиссия </w:t>
      </w:r>
      <w:proofErr w:type="spellStart"/>
      <w:r w:rsidR="00030FB4" w:rsidRPr="00030FB4">
        <w:rPr>
          <w:rFonts w:ascii="Times New Roman" w:hAnsi="Times New Roman"/>
          <w:bCs/>
          <w:iCs/>
          <w:sz w:val="28"/>
          <w:szCs w:val="28"/>
        </w:rPr>
        <w:t>Малмыжского</w:t>
      </w:r>
      <w:proofErr w:type="spellEnd"/>
      <w:r w:rsidR="00030FB4" w:rsidRPr="00030FB4"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r w:rsidR="00030FB4" w:rsidRPr="00030FB4">
        <w:rPr>
          <w:rFonts w:ascii="Times New Roman" w:hAnsi="Times New Roman"/>
          <w:sz w:val="28"/>
          <w:szCs w:val="28"/>
        </w:rPr>
        <w:t>ПОСТАНОВЛЯЕТ:</w:t>
      </w:r>
    </w:p>
    <w:p w:rsidR="0005092A" w:rsidRPr="00F84C3F" w:rsidRDefault="0005092A" w:rsidP="00030FB4">
      <w:pPr>
        <w:spacing w:line="276" w:lineRule="auto"/>
        <w:ind w:firstLine="708"/>
        <w:jc w:val="both"/>
        <w:rPr>
          <w:b/>
          <w:color w:val="030000"/>
          <w:sz w:val="28"/>
          <w:szCs w:val="28"/>
        </w:rPr>
      </w:pPr>
      <w:r w:rsidRPr="00F84C3F">
        <w:rPr>
          <w:sz w:val="28"/>
          <w:szCs w:val="28"/>
        </w:rPr>
        <w:t>1. Определить место и время передачи избирательных бюллетеней для голосова</w:t>
      </w:r>
      <w:r w:rsidR="00F84C3F" w:rsidRPr="00F84C3F">
        <w:rPr>
          <w:sz w:val="28"/>
          <w:szCs w:val="28"/>
        </w:rPr>
        <w:t xml:space="preserve">ния на </w:t>
      </w:r>
      <w:r w:rsidR="00030FB4">
        <w:rPr>
          <w:sz w:val="28"/>
          <w:szCs w:val="28"/>
        </w:rPr>
        <w:t xml:space="preserve">дополнительных </w:t>
      </w:r>
      <w:r w:rsidR="00F84C3F" w:rsidRPr="00F84C3F">
        <w:rPr>
          <w:sz w:val="28"/>
          <w:szCs w:val="28"/>
        </w:rPr>
        <w:t>выборах депутат</w:t>
      </w:r>
      <w:r w:rsidR="00030FB4">
        <w:rPr>
          <w:sz w:val="28"/>
          <w:szCs w:val="28"/>
        </w:rPr>
        <w:t>а</w:t>
      </w:r>
      <w:r w:rsidR="00F84C3F" w:rsidRPr="00F84C3F">
        <w:rPr>
          <w:sz w:val="28"/>
          <w:szCs w:val="28"/>
        </w:rPr>
        <w:t xml:space="preserve"> районной Думы </w:t>
      </w:r>
      <w:proofErr w:type="spellStart"/>
      <w:r w:rsidR="00F84C3F" w:rsidRPr="00F84C3F">
        <w:rPr>
          <w:sz w:val="28"/>
          <w:szCs w:val="28"/>
        </w:rPr>
        <w:t>Малмыжского</w:t>
      </w:r>
      <w:proofErr w:type="spellEnd"/>
      <w:r w:rsidR="00F84C3F" w:rsidRPr="00F84C3F">
        <w:rPr>
          <w:sz w:val="28"/>
          <w:szCs w:val="28"/>
        </w:rPr>
        <w:t xml:space="preserve"> района Кировской области шестого созыва</w:t>
      </w:r>
      <w:r w:rsidRPr="00F84C3F">
        <w:rPr>
          <w:sz w:val="28"/>
          <w:szCs w:val="28"/>
        </w:rPr>
        <w:t xml:space="preserve"> </w:t>
      </w:r>
      <w:r w:rsidR="00030FB4">
        <w:rPr>
          <w:sz w:val="28"/>
          <w:szCs w:val="28"/>
        </w:rPr>
        <w:t xml:space="preserve">по двухмандатному избирательному округу № 5 </w:t>
      </w:r>
      <w:r w:rsidRPr="00F84C3F">
        <w:rPr>
          <w:sz w:val="28"/>
          <w:szCs w:val="28"/>
        </w:rPr>
        <w:t xml:space="preserve">от полиграфической организации </w:t>
      </w:r>
      <w:r w:rsidR="00F84C3F" w:rsidRPr="00F84C3F">
        <w:rPr>
          <w:b/>
          <w:color w:val="030000"/>
          <w:sz w:val="28"/>
          <w:szCs w:val="28"/>
        </w:rPr>
        <w:t>КОГАУ «Вятский издательский дом» (редакция газеты «</w:t>
      </w:r>
      <w:proofErr w:type="spellStart"/>
      <w:proofErr w:type="gramStart"/>
      <w:r w:rsidR="00F84C3F" w:rsidRPr="00F84C3F">
        <w:rPr>
          <w:b/>
          <w:color w:val="030000"/>
          <w:sz w:val="28"/>
          <w:szCs w:val="28"/>
        </w:rPr>
        <w:t>Вятско</w:t>
      </w:r>
      <w:proofErr w:type="spellEnd"/>
      <w:r w:rsidR="00F84C3F" w:rsidRPr="00F84C3F">
        <w:rPr>
          <w:b/>
          <w:color w:val="030000"/>
          <w:sz w:val="28"/>
          <w:szCs w:val="28"/>
        </w:rPr>
        <w:t>-Полянская</w:t>
      </w:r>
      <w:proofErr w:type="gramEnd"/>
      <w:r w:rsidR="00F84C3F" w:rsidRPr="00F84C3F">
        <w:rPr>
          <w:b/>
          <w:color w:val="030000"/>
          <w:sz w:val="28"/>
          <w:szCs w:val="28"/>
        </w:rPr>
        <w:t xml:space="preserve"> правда»)</w:t>
      </w:r>
      <w:r w:rsidRPr="00F84C3F">
        <w:rPr>
          <w:sz w:val="28"/>
          <w:szCs w:val="28"/>
        </w:rPr>
        <w:t xml:space="preserve"> территориальной избирательной комиссии</w:t>
      </w:r>
      <w:r w:rsidR="00F84C3F" w:rsidRPr="00F84C3F">
        <w:rPr>
          <w:sz w:val="28"/>
          <w:szCs w:val="28"/>
        </w:rPr>
        <w:t xml:space="preserve"> </w:t>
      </w:r>
      <w:proofErr w:type="spellStart"/>
      <w:r w:rsidR="00F84C3F" w:rsidRPr="00F84C3F">
        <w:rPr>
          <w:sz w:val="28"/>
          <w:szCs w:val="28"/>
        </w:rPr>
        <w:t>Малмыжского</w:t>
      </w:r>
      <w:proofErr w:type="spellEnd"/>
      <w:r w:rsidR="00F84C3F" w:rsidRPr="00F84C3F">
        <w:rPr>
          <w:sz w:val="28"/>
          <w:szCs w:val="28"/>
        </w:rPr>
        <w:t xml:space="preserve"> района</w:t>
      </w:r>
      <w:r w:rsidRPr="00F84C3F">
        <w:rPr>
          <w:sz w:val="28"/>
          <w:szCs w:val="28"/>
        </w:rPr>
        <w:t>:</w:t>
      </w:r>
    </w:p>
    <w:p w:rsidR="0005092A" w:rsidRPr="00030FB4" w:rsidRDefault="0005092A" w:rsidP="0005092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30FB4">
        <w:rPr>
          <w:b/>
          <w:sz w:val="28"/>
          <w:szCs w:val="28"/>
        </w:rPr>
        <w:t>м</w:t>
      </w:r>
      <w:r w:rsidR="00F84C3F" w:rsidRPr="00030FB4">
        <w:rPr>
          <w:b/>
          <w:sz w:val="28"/>
          <w:szCs w:val="28"/>
        </w:rPr>
        <w:t>есто – г. Вятские Поляны, ул. Ленина, 39</w:t>
      </w:r>
    </w:p>
    <w:p w:rsidR="0005092A" w:rsidRPr="00030FB4" w:rsidRDefault="00F84C3F" w:rsidP="0005092A">
      <w:pPr>
        <w:spacing w:line="360" w:lineRule="auto"/>
        <w:ind w:left="709"/>
        <w:jc w:val="both"/>
        <w:rPr>
          <w:b/>
          <w:sz w:val="28"/>
          <w:szCs w:val="28"/>
        </w:rPr>
      </w:pPr>
      <w:r w:rsidRPr="00030FB4">
        <w:rPr>
          <w:b/>
          <w:sz w:val="28"/>
          <w:szCs w:val="28"/>
        </w:rPr>
        <w:t xml:space="preserve">время – </w:t>
      </w:r>
      <w:r w:rsidR="00030FB4" w:rsidRPr="00030FB4">
        <w:rPr>
          <w:b/>
          <w:sz w:val="28"/>
          <w:szCs w:val="28"/>
        </w:rPr>
        <w:t>25.08.2023</w:t>
      </w:r>
      <w:r w:rsidR="000C48DB" w:rsidRPr="00030FB4">
        <w:rPr>
          <w:b/>
          <w:sz w:val="28"/>
          <w:szCs w:val="28"/>
        </w:rPr>
        <w:t xml:space="preserve"> года, 15</w:t>
      </w:r>
      <w:r w:rsidRPr="00030FB4">
        <w:rPr>
          <w:b/>
          <w:sz w:val="28"/>
          <w:szCs w:val="28"/>
        </w:rPr>
        <w:t>.00</w:t>
      </w:r>
      <w:r w:rsidR="0005092A" w:rsidRPr="00030FB4">
        <w:rPr>
          <w:b/>
          <w:sz w:val="28"/>
          <w:szCs w:val="28"/>
        </w:rPr>
        <w:t xml:space="preserve"> часов.</w:t>
      </w:r>
    </w:p>
    <w:p w:rsidR="00F84C3F" w:rsidRPr="00F84C3F" w:rsidRDefault="00645456" w:rsidP="00F84C3F">
      <w:pPr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2. Р</w:t>
      </w:r>
      <w:r w:rsidR="0005092A" w:rsidRPr="00F84C3F">
        <w:rPr>
          <w:sz w:val="28"/>
          <w:szCs w:val="28"/>
        </w:rPr>
        <w:t xml:space="preserve">азместить на </w:t>
      </w:r>
      <w:r w:rsidR="00F84C3F" w:rsidRPr="00F84C3F">
        <w:rPr>
          <w:rFonts w:ascii="Times New Roman CYR" w:hAnsi="Times New Roman CYR" w:cs="Times New Roman CYR"/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F84C3F" w:rsidRPr="00F84C3F"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 w:rsidR="00F84C3F" w:rsidRPr="00F84C3F">
        <w:rPr>
          <w:rFonts w:ascii="Times New Roman CYR" w:hAnsi="Times New Roman CYR" w:cs="Times New Roman CYR"/>
          <w:sz w:val="28"/>
          <w:szCs w:val="28"/>
        </w:rPr>
        <w:t xml:space="preserve"> района Кировской области сайта муниципального образования </w:t>
      </w:r>
      <w:proofErr w:type="spellStart"/>
      <w:r w:rsidR="00F84C3F" w:rsidRPr="00F84C3F"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 w:rsidR="00F84C3F" w:rsidRPr="00F84C3F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F84C3F" w:rsidRPr="00F84C3F">
        <w:rPr>
          <w:color w:val="000000"/>
          <w:sz w:val="28"/>
          <w:szCs w:val="28"/>
          <w:shd w:val="clear" w:color="auto" w:fill="FFFFFF"/>
        </w:rPr>
        <w:t xml:space="preserve"> в информационно – телекоммуникационной сети Интернет</w:t>
      </w:r>
      <w:r w:rsidR="00F84C3F" w:rsidRPr="00F84C3F">
        <w:rPr>
          <w:rFonts w:ascii="Times New Roman CYR" w:hAnsi="Times New Roman CYR" w:cs="Times New Roman CYR"/>
          <w:sz w:val="28"/>
          <w:szCs w:val="28"/>
        </w:rPr>
        <w:t>.</w:t>
      </w:r>
    </w:p>
    <w:p w:rsidR="0005092A" w:rsidRPr="00F84C3F" w:rsidRDefault="0005092A" w:rsidP="00F84C3F">
      <w:pPr>
        <w:pStyle w:val="31"/>
        <w:spacing w:line="360" w:lineRule="auto"/>
        <w:rPr>
          <w:lang w:val="ru-RU"/>
        </w:rPr>
      </w:pPr>
    </w:p>
    <w:p w:rsidR="0005092A" w:rsidRDefault="0005092A" w:rsidP="0005092A">
      <w:pPr>
        <w:pStyle w:val="31"/>
      </w:pPr>
      <w:bookmarkStart w:id="0" w:name="_GoBack"/>
      <w:bookmarkEnd w:id="0"/>
    </w:p>
    <w:p w:rsidR="0005092A" w:rsidRDefault="0005092A" w:rsidP="0005092A">
      <w:pPr>
        <w:pStyle w:val="31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2410"/>
        <w:gridCol w:w="2551"/>
      </w:tblGrid>
      <w:tr w:rsidR="00F84C3F" w:rsidRPr="00F84C3F" w:rsidTr="002A3A39">
        <w:tc>
          <w:tcPr>
            <w:tcW w:w="4361" w:type="dxa"/>
          </w:tcPr>
          <w:p w:rsidR="00F84C3F" w:rsidRPr="00F84C3F" w:rsidRDefault="00F84C3F" w:rsidP="002A3A39">
            <w:pPr>
              <w:jc w:val="center"/>
              <w:rPr>
                <w:sz w:val="28"/>
                <w:szCs w:val="28"/>
              </w:rPr>
            </w:pPr>
            <w:r w:rsidRPr="00F84C3F">
              <w:rPr>
                <w:sz w:val="28"/>
                <w:szCs w:val="28"/>
              </w:rPr>
              <w:t>Председатель территориальной</w:t>
            </w:r>
            <w:r w:rsidRPr="00F84C3F">
              <w:rPr>
                <w:sz w:val="28"/>
                <w:szCs w:val="28"/>
              </w:rPr>
              <w:br/>
              <w:t>избирательной комиссии</w:t>
            </w:r>
          </w:p>
          <w:p w:rsidR="00F84C3F" w:rsidRPr="00F84C3F" w:rsidRDefault="00F84C3F" w:rsidP="00F84C3F">
            <w:pPr>
              <w:jc w:val="center"/>
              <w:rPr>
                <w:sz w:val="28"/>
                <w:szCs w:val="28"/>
              </w:rPr>
            </w:pPr>
            <w:proofErr w:type="spellStart"/>
            <w:r w:rsidRPr="00F84C3F"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F84C3F" w:rsidRPr="00F84C3F" w:rsidRDefault="00F84C3F" w:rsidP="002A3A39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84C3F" w:rsidRPr="00F84C3F" w:rsidRDefault="00F84C3F" w:rsidP="002A3A39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:rsidR="00F84C3F" w:rsidRPr="00F84C3F" w:rsidRDefault="00F84C3F" w:rsidP="002A3A39">
            <w:pPr>
              <w:spacing w:after="120"/>
              <w:jc w:val="both"/>
              <w:rPr>
                <w:sz w:val="28"/>
                <w:szCs w:val="28"/>
              </w:rPr>
            </w:pPr>
            <w:r w:rsidRPr="00F84C3F">
              <w:rPr>
                <w:sz w:val="28"/>
                <w:szCs w:val="28"/>
              </w:rPr>
              <w:t xml:space="preserve">   Л.М. </w:t>
            </w:r>
            <w:proofErr w:type="spellStart"/>
            <w:r w:rsidRPr="00F84C3F">
              <w:rPr>
                <w:sz w:val="28"/>
                <w:szCs w:val="28"/>
              </w:rPr>
              <w:t>Ромашкина</w:t>
            </w:r>
            <w:proofErr w:type="spellEnd"/>
          </w:p>
        </w:tc>
      </w:tr>
      <w:tr w:rsidR="00F84C3F" w:rsidRPr="00F84C3F" w:rsidTr="002A3A39">
        <w:tc>
          <w:tcPr>
            <w:tcW w:w="4361" w:type="dxa"/>
          </w:tcPr>
          <w:p w:rsidR="00F84C3F" w:rsidRPr="00F84C3F" w:rsidRDefault="00F84C3F" w:rsidP="00F84C3F">
            <w:pPr>
              <w:rPr>
                <w:sz w:val="28"/>
                <w:szCs w:val="28"/>
              </w:rPr>
            </w:pPr>
          </w:p>
          <w:p w:rsidR="00F84C3F" w:rsidRPr="00F84C3F" w:rsidRDefault="00F84C3F" w:rsidP="002A3A39">
            <w:pPr>
              <w:jc w:val="center"/>
              <w:rPr>
                <w:sz w:val="28"/>
                <w:szCs w:val="28"/>
              </w:rPr>
            </w:pPr>
          </w:p>
          <w:p w:rsidR="00F84C3F" w:rsidRPr="00F84C3F" w:rsidRDefault="00F84C3F" w:rsidP="002A3A39">
            <w:pPr>
              <w:jc w:val="center"/>
              <w:rPr>
                <w:sz w:val="28"/>
                <w:szCs w:val="28"/>
              </w:rPr>
            </w:pPr>
            <w:r w:rsidRPr="00F84C3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F84C3F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84C3F" w:rsidRPr="00F84C3F" w:rsidRDefault="00F84C3F" w:rsidP="002A3A39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F84C3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избирательной комиссии</w:t>
            </w:r>
          </w:p>
          <w:p w:rsidR="00F84C3F" w:rsidRPr="00F84C3F" w:rsidRDefault="00F84C3F" w:rsidP="002A3A3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F84C3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Малмыжского</w:t>
            </w:r>
            <w:proofErr w:type="spellEnd"/>
            <w:r w:rsidRPr="00F84C3F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района</w:t>
            </w:r>
          </w:p>
          <w:p w:rsidR="00F84C3F" w:rsidRPr="00F84C3F" w:rsidRDefault="00F84C3F" w:rsidP="002A3A39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84C3F" w:rsidRPr="00F84C3F" w:rsidRDefault="00F84C3F" w:rsidP="002A3A39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84C3F" w:rsidRPr="00F84C3F" w:rsidRDefault="00F84C3F" w:rsidP="002A3A39">
            <w:pPr>
              <w:jc w:val="both"/>
              <w:rPr>
                <w:sz w:val="28"/>
                <w:szCs w:val="28"/>
              </w:rPr>
            </w:pPr>
          </w:p>
          <w:p w:rsidR="00F84C3F" w:rsidRPr="00F84C3F" w:rsidRDefault="00F84C3F" w:rsidP="002A3A39">
            <w:pPr>
              <w:jc w:val="both"/>
              <w:rPr>
                <w:sz w:val="28"/>
                <w:szCs w:val="28"/>
              </w:rPr>
            </w:pPr>
          </w:p>
          <w:p w:rsidR="00F84C3F" w:rsidRPr="00F84C3F" w:rsidRDefault="00F84C3F" w:rsidP="002A3A39">
            <w:pPr>
              <w:jc w:val="both"/>
              <w:rPr>
                <w:sz w:val="28"/>
                <w:szCs w:val="28"/>
              </w:rPr>
            </w:pPr>
          </w:p>
          <w:p w:rsidR="00F84C3F" w:rsidRPr="00F84C3F" w:rsidRDefault="00F84C3F" w:rsidP="002A3A39">
            <w:pPr>
              <w:jc w:val="both"/>
              <w:rPr>
                <w:sz w:val="28"/>
                <w:szCs w:val="28"/>
              </w:rPr>
            </w:pPr>
          </w:p>
          <w:p w:rsidR="00F84C3F" w:rsidRPr="00F84C3F" w:rsidRDefault="00F84C3F" w:rsidP="002A3A39">
            <w:pPr>
              <w:jc w:val="both"/>
              <w:rPr>
                <w:sz w:val="28"/>
                <w:szCs w:val="28"/>
              </w:rPr>
            </w:pPr>
            <w:r w:rsidRPr="00F84C3F">
              <w:rPr>
                <w:sz w:val="28"/>
                <w:szCs w:val="28"/>
              </w:rPr>
              <w:t xml:space="preserve">  С.Г. Суслова</w:t>
            </w:r>
          </w:p>
        </w:tc>
      </w:tr>
    </w:tbl>
    <w:p w:rsidR="0005092A" w:rsidRDefault="0005092A" w:rsidP="0005092A">
      <w:pPr>
        <w:rPr>
          <w:sz w:val="28"/>
        </w:rPr>
      </w:pPr>
    </w:p>
    <w:p w:rsidR="0086509E" w:rsidRDefault="0086509E" w:rsidP="0005092A"/>
    <w:p w:rsidR="00F84C3F" w:rsidRDefault="00F84C3F" w:rsidP="0005092A"/>
    <w:p w:rsidR="00F84C3F" w:rsidRDefault="00F84C3F" w:rsidP="0005092A"/>
    <w:p w:rsidR="00F84C3F" w:rsidRDefault="00F84C3F" w:rsidP="0005092A"/>
    <w:p w:rsidR="00F84C3F" w:rsidRDefault="00F84C3F" w:rsidP="0005092A"/>
    <w:p w:rsidR="00F84C3F" w:rsidRDefault="00F84C3F" w:rsidP="0005092A"/>
    <w:p w:rsidR="00F84C3F" w:rsidRDefault="00F84C3F" w:rsidP="0005092A"/>
    <w:p w:rsidR="00F84C3F" w:rsidRDefault="00F84C3F" w:rsidP="0005092A"/>
    <w:p w:rsidR="00F84C3F" w:rsidRDefault="00F84C3F" w:rsidP="0005092A"/>
    <w:p w:rsidR="00F84C3F" w:rsidRDefault="00F84C3F" w:rsidP="0005092A"/>
    <w:sectPr w:rsidR="00F8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8"/>
    <w:rsid w:val="00030FB4"/>
    <w:rsid w:val="0005092A"/>
    <w:rsid w:val="000C48DB"/>
    <w:rsid w:val="000E6702"/>
    <w:rsid w:val="000E7D9F"/>
    <w:rsid w:val="00132942"/>
    <w:rsid w:val="00603368"/>
    <w:rsid w:val="00645456"/>
    <w:rsid w:val="0086509E"/>
    <w:rsid w:val="00902FEB"/>
    <w:rsid w:val="00B149C1"/>
    <w:rsid w:val="00D54A90"/>
    <w:rsid w:val="00ED4354"/>
    <w:rsid w:val="00F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3F"/>
    <w:pPr>
      <w:keepNext/>
      <w:snapToGri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092A"/>
    <w:pPr>
      <w:spacing w:before="0" w:after="0"/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092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unhideWhenUsed/>
    <w:rsid w:val="0005092A"/>
    <w:pPr>
      <w:spacing w:before="0" w:after="0"/>
      <w:ind w:firstLine="720"/>
      <w:jc w:val="both"/>
    </w:pPr>
    <w:rPr>
      <w:sz w:val="28"/>
      <w:szCs w:val="28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092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5">
    <w:name w:val="No Spacing"/>
    <w:uiPriority w:val="1"/>
    <w:qFormat/>
    <w:rsid w:val="000509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одерж"/>
    <w:basedOn w:val="a"/>
    <w:uiPriority w:val="99"/>
    <w:rsid w:val="0005092A"/>
    <w:pPr>
      <w:widowControl w:val="0"/>
      <w:spacing w:before="0" w:after="12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4C3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3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3F"/>
    <w:pPr>
      <w:keepNext/>
      <w:snapToGri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092A"/>
    <w:pPr>
      <w:spacing w:before="0" w:after="0"/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092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unhideWhenUsed/>
    <w:rsid w:val="0005092A"/>
    <w:pPr>
      <w:spacing w:before="0" w:after="0"/>
      <w:ind w:firstLine="720"/>
      <w:jc w:val="both"/>
    </w:pPr>
    <w:rPr>
      <w:sz w:val="28"/>
      <w:szCs w:val="28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092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5">
    <w:name w:val="No Spacing"/>
    <w:uiPriority w:val="1"/>
    <w:qFormat/>
    <w:rsid w:val="000509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одерж"/>
    <w:basedOn w:val="a"/>
    <w:uiPriority w:val="99"/>
    <w:rsid w:val="0005092A"/>
    <w:pPr>
      <w:widowControl w:val="0"/>
      <w:spacing w:before="0" w:after="12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4C3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</cp:lastModifiedBy>
  <cp:revision>5</cp:revision>
  <cp:lastPrinted>2023-08-23T08:23:00Z</cp:lastPrinted>
  <dcterms:created xsi:type="dcterms:W3CDTF">2023-08-22T11:04:00Z</dcterms:created>
  <dcterms:modified xsi:type="dcterms:W3CDTF">2023-08-23T08:24:00Z</dcterms:modified>
</cp:coreProperties>
</file>