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DB" w:rsidRDefault="000A26DB" w:rsidP="000A26DB">
      <w:pPr>
        <w:jc w:val="center"/>
        <w:rPr>
          <w:sz w:val="28"/>
          <w:szCs w:val="28"/>
        </w:rPr>
      </w:pPr>
      <w:r>
        <w:rPr>
          <w:sz w:val="28"/>
          <w:szCs w:val="28"/>
        </w:rPr>
        <w:t>«Круглый стол с организациями и индивидуальными предпринимателями.</w:t>
      </w:r>
    </w:p>
    <w:p w:rsidR="000A26DB" w:rsidRDefault="000A26DB" w:rsidP="000A26DB">
      <w:pPr>
        <w:jc w:val="center"/>
        <w:rPr>
          <w:sz w:val="28"/>
          <w:szCs w:val="28"/>
        </w:rPr>
      </w:pPr>
    </w:p>
    <w:p w:rsidR="000A26DB" w:rsidRDefault="000A26DB" w:rsidP="000A26D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Pr="009827FE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9827FE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 xml:space="preserve">2015 года </w:t>
      </w:r>
      <w:r w:rsidRPr="009827FE">
        <w:rPr>
          <w:sz w:val="28"/>
          <w:szCs w:val="28"/>
        </w:rPr>
        <w:t>состоялась встреча в рамках «круглого стола»  руководителей предприятий, организаций и индивидуальных предпринимателей района с  руководителем «Центра занятости населения» А.Н.</w:t>
      </w:r>
      <w:r>
        <w:rPr>
          <w:sz w:val="28"/>
          <w:szCs w:val="28"/>
        </w:rPr>
        <w:t xml:space="preserve"> </w:t>
      </w:r>
      <w:r w:rsidRPr="009827FE">
        <w:rPr>
          <w:sz w:val="28"/>
          <w:szCs w:val="28"/>
        </w:rPr>
        <w:t>Сабуровым, зам</w:t>
      </w:r>
      <w:r>
        <w:rPr>
          <w:sz w:val="28"/>
          <w:szCs w:val="28"/>
        </w:rPr>
        <w:t xml:space="preserve">естителем </w:t>
      </w:r>
      <w:r w:rsidRPr="009827FE">
        <w:rPr>
          <w:sz w:val="28"/>
          <w:szCs w:val="28"/>
        </w:rPr>
        <w:t>руководителя Межрайонной инспекции № 4 по Кировской области</w:t>
      </w:r>
      <w:r>
        <w:rPr>
          <w:sz w:val="28"/>
          <w:szCs w:val="28"/>
        </w:rPr>
        <w:t xml:space="preserve"> </w:t>
      </w:r>
      <w:r w:rsidRPr="009827F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Л.Г. </w:t>
      </w:r>
      <w:proofErr w:type="spellStart"/>
      <w:r>
        <w:rPr>
          <w:sz w:val="28"/>
          <w:szCs w:val="28"/>
        </w:rPr>
        <w:t>Ляминой</w:t>
      </w:r>
      <w:proofErr w:type="spellEnd"/>
      <w:r w:rsidRPr="009827FE">
        <w:rPr>
          <w:sz w:val="28"/>
          <w:szCs w:val="28"/>
        </w:rPr>
        <w:t>, зам</w:t>
      </w:r>
      <w:r>
        <w:rPr>
          <w:sz w:val="28"/>
          <w:szCs w:val="28"/>
        </w:rPr>
        <w:t>естителем</w:t>
      </w:r>
      <w:r w:rsidRPr="009827FE">
        <w:rPr>
          <w:sz w:val="28"/>
          <w:szCs w:val="28"/>
        </w:rPr>
        <w:t xml:space="preserve"> главы администрации</w:t>
      </w:r>
      <w:r>
        <w:rPr>
          <w:sz w:val="28"/>
          <w:szCs w:val="28"/>
        </w:rPr>
        <w:t xml:space="preserve"> Малмыжского района</w:t>
      </w:r>
      <w:r w:rsidRPr="009827F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9827FE">
        <w:rPr>
          <w:sz w:val="28"/>
          <w:szCs w:val="28"/>
        </w:rPr>
        <w:t>И.Д. Сырцовой и представителями компании «Вятич» и «</w:t>
      </w:r>
      <w:proofErr w:type="spellStart"/>
      <w:r w:rsidRPr="009827FE">
        <w:rPr>
          <w:sz w:val="28"/>
          <w:szCs w:val="28"/>
        </w:rPr>
        <w:t>Уржумский</w:t>
      </w:r>
      <w:proofErr w:type="spellEnd"/>
      <w:r w:rsidRPr="009827FE">
        <w:rPr>
          <w:sz w:val="28"/>
          <w:szCs w:val="28"/>
        </w:rPr>
        <w:t xml:space="preserve"> СВЗ».</w:t>
      </w:r>
      <w:proofErr w:type="gramEnd"/>
    </w:p>
    <w:p w:rsidR="000A26DB" w:rsidRPr="009827FE" w:rsidRDefault="000A26DB" w:rsidP="000A26D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827FE">
        <w:rPr>
          <w:sz w:val="28"/>
          <w:szCs w:val="28"/>
        </w:rPr>
        <w:t>В соответствии с повесткой дня А.Н. Сабуров рассказал  о  мерах государственной поддержки,</w:t>
      </w:r>
      <w:r>
        <w:rPr>
          <w:sz w:val="28"/>
          <w:szCs w:val="28"/>
        </w:rPr>
        <w:t xml:space="preserve"> связанных с</w:t>
      </w:r>
      <w:r w:rsidRPr="009827FE">
        <w:rPr>
          <w:sz w:val="28"/>
          <w:szCs w:val="28"/>
        </w:rPr>
        <w:t xml:space="preserve"> напряженной ситуацией на рынке труда  в Кировской области, которыми можно   воспользоваться предприятиям нашего </w:t>
      </w:r>
      <w:r w:rsidRPr="00C537D6">
        <w:rPr>
          <w:sz w:val="28"/>
          <w:szCs w:val="28"/>
        </w:rPr>
        <w:t xml:space="preserve">района. Кроме того, он озвучил </w:t>
      </w:r>
      <w:proofErr w:type="spellStart"/>
      <w:r>
        <w:rPr>
          <w:sz w:val="28"/>
          <w:szCs w:val="28"/>
        </w:rPr>
        <w:t>информацию</w:t>
      </w:r>
      <w:r w:rsidRPr="00C537D6">
        <w:rPr>
          <w:sz w:val="28"/>
          <w:szCs w:val="28"/>
        </w:rPr>
        <w:t>о</w:t>
      </w:r>
      <w:proofErr w:type="spellEnd"/>
      <w:r w:rsidRPr="00C537D6">
        <w:rPr>
          <w:sz w:val="28"/>
          <w:szCs w:val="28"/>
        </w:rPr>
        <w:t xml:space="preserve"> </w:t>
      </w:r>
      <w:proofErr w:type="gramStart"/>
      <w:r w:rsidRPr="00C537D6">
        <w:rPr>
          <w:sz w:val="28"/>
          <w:szCs w:val="28"/>
        </w:rPr>
        <w:t>создании</w:t>
      </w:r>
      <w:proofErr w:type="gramEnd"/>
      <w:r w:rsidRPr="00C537D6">
        <w:rPr>
          <w:sz w:val="28"/>
          <w:szCs w:val="28"/>
        </w:rPr>
        <w:t xml:space="preserve"> при администрации </w:t>
      </w:r>
      <w:r>
        <w:rPr>
          <w:sz w:val="28"/>
          <w:szCs w:val="28"/>
        </w:rPr>
        <w:t xml:space="preserve">Малмыжского </w:t>
      </w:r>
      <w:r w:rsidRPr="00C537D6">
        <w:rPr>
          <w:sz w:val="28"/>
          <w:szCs w:val="28"/>
        </w:rPr>
        <w:t>района комиссии по</w:t>
      </w:r>
      <w:r w:rsidRPr="00C537D6">
        <w:rPr>
          <w:rFonts w:eastAsia="A"/>
          <w:sz w:val="28"/>
          <w:szCs w:val="28"/>
        </w:rPr>
        <w:t xml:space="preserve"> обеспечению устойчивого развития экономики и социальной стабильности в  Малмыжском районе</w:t>
      </w:r>
      <w:r w:rsidRPr="00C537D6">
        <w:rPr>
          <w:sz w:val="28"/>
          <w:szCs w:val="28"/>
        </w:rPr>
        <w:t>, где будет утверждаться перечень системообразующих предприятий Малмыжского</w:t>
      </w:r>
      <w:r w:rsidRPr="009827FE">
        <w:rPr>
          <w:sz w:val="28"/>
          <w:szCs w:val="28"/>
        </w:rPr>
        <w:t xml:space="preserve"> района для включения их  в региональный список для оказания государственной поддержки</w:t>
      </w:r>
      <w:r>
        <w:rPr>
          <w:sz w:val="28"/>
          <w:szCs w:val="28"/>
        </w:rPr>
        <w:t>. Основные требования к  участникам, претендующим на   государственную поддержку – регистрация предприятия как юридического лица, отсутствие задолженности по налогам и сборам и наличие  программы по развитию предприятия.</w:t>
      </w:r>
    </w:p>
    <w:p w:rsidR="000A26DB" w:rsidRDefault="000A26DB" w:rsidP="000A26DB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Информацию о</w:t>
      </w:r>
      <w:r w:rsidRPr="009827FE">
        <w:rPr>
          <w:sz w:val="28"/>
          <w:szCs w:val="28"/>
        </w:rPr>
        <w:t xml:space="preserve">б </w:t>
      </w:r>
      <w:r>
        <w:rPr>
          <w:sz w:val="28"/>
          <w:szCs w:val="28"/>
        </w:rPr>
        <w:t>о</w:t>
      </w:r>
      <w:r w:rsidRPr="009827FE">
        <w:rPr>
          <w:sz w:val="28"/>
          <w:szCs w:val="28"/>
        </w:rPr>
        <w:t>тветственности налоговых агентов по начислению и уплате налога на доходы с физических лиц за наемных работников и об административной ответственности за  отсутствие регистрации трудовых отношений</w:t>
      </w:r>
      <w:r>
        <w:rPr>
          <w:sz w:val="28"/>
          <w:szCs w:val="28"/>
        </w:rPr>
        <w:t xml:space="preserve"> довела Л.Г. </w:t>
      </w:r>
      <w:proofErr w:type="spellStart"/>
      <w:r>
        <w:rPr>
          <w:sz w:val="28"/>
          <w:szCs w:val="28"/>
        </w:rPr>
        <w:t>Лямина</w:t>
      </w:r>
      <w:proofErr w:type="spellEnd"/>
      <w:r>
        <w:rPr>
          <w:sz w:val="28"/>
          <w:szCs w:val="28"/>
        </w:rPr>
        <w:t xml:space="preserve">. </w:t>
      </w:r>
    </w:p>
    <w:p w:rsidR="000A26DB" w:rsidRPr="00BC6C3C" w:rsidRDefault="000A26DB" w:rsidP="000A26DB">
      <w:pPr>
        <w:tabs>
          <w:tab w:val="left" w:pos="709"/>
          <w:tab w:val="left" w:pos="851"/>
        </w:tabs>
        <w:jc w:val="both"/>
        <w:rPr>
          <w:i/>
          <w:sz w:val="28"/>
          <w:szCs w:val="28"/>
        </w:rPr>
      </w:pPr>
      <w:r w:rsidRPr="00BC6C3C">
        <w:rPr>
          <w:i/>
          <w:sz w:val="28"/>
          <w:szCs w:val="28"/>
        </w:rPr>
        <w:t xml:space="preserve">          Напомним,  что с 01 января 2015 года   вступила в силу новая редакция статьи  5.27 Кодекса об административных правонарушениях Российской Федерации, которой предусмотрены штрафы для работодателей:</w:t>
      </w:r>
    </w:p>
    <w:p w:rsidR="000A26DB" w:rsidRPr="00BC6C3C" w:rsidRDefault="000A26DB" w:rsidP="000A26DB">
      <w:pPr>
        <w:tabs>
          <w:tab w:val="left" w:pos="709"/>
        </w:tabs>
        <w:jc w:val="both"/>
        <w:rPr>
          <w:i/>
          <w:sz w:val="28"/>
          <w:szCs w:val="28"/>
        </w:rPr>
      </w:pPr>
      <w:r w:rsidRPr="00BC6C3C">
        <w:rPr>
          <w:i/>
          <w:sz w:val="28"/>
          <w:szCs w:val="28"/>
        </w:rPr>
        <w:t xml:space="preserve">          для юридических лиц за уклонение от оформления (или неправильное оформление) трудового договора  либо заключение гражданско-правового договора, регулирующие трудовые отношения, штраф от 50 до 100 тыс. рублей;</w:t>
      </w:r>
    </w:p>
    <w:p w:rsidR="000A26DB" w:rsidRPr="00BC6C3C" w:rsidRDefault="000A26DB" w:rsidP="000A26DB">
      <w:pPr>
        <w:jc w:val="both"/>
        <w:rPr>
          <w:i/>
          <w:sz w:val="28"/>
          <w:szCs w:val="28"/>
        </w:rPr>
      </w:pPr>
      <w:r w:rsidRPr="00BC6C3C">
        <w:rPr>
          <w:i/>
          <w:sz w:val="28"/>
          <w:szCs w:val="28"/>
        </w:rPr>
        <w:t xml:space="preserve">          для работодателей</w:t>
      </w:r>
      <w:r>
        <w:rPr>
          <w:i/>
          <w:sz w:val="28"/>
          <w:szCs w:val="28"/>
        </w:rPr>
        <w:t xml:space="preserve"> </w:t>
      </w:r>
      <w:r w:rsidRPr="00BC6C3C">
        <w:rPr>
          <w:i/>
          <w:sz w:val="28"/>
          <w:szCs w:val="28"/>
        </w:rPr>
        <w:t>- индивидуальных предприни</w:t>
      </w:r>
      <w:r>
        <w:rPr>
          <w:i/>
          <w:sz w:val="28"/>
          <w:szCs w:val="28"/>
        </w:rPr>
        <w:t>мателей (без юридического лица)</w:t>
      </w:r>
      <w:r w:rsidRPr="00BC6C3C">
        <w:rPr>
          <w:i/>
          <w:sz w:val="28"/>
          <w:szCs w:val="28"/>
        </w:rPr>
        <w:t>, штраф от 5 до 10 тыс. рублей (за каждый факт нарушения).</w:t>
      </w:r>
    </w:p>
    <w:p w:rsidR="000A26DB" w:rsidRDefault="000A26DB" w:rsidP="000A26DB">
      <w:pPr>
        <w:jc w:val="both"/>
        <w:rPr>
          <w:i/>
          <w:sz w:val="28"/>
          <w:szCs w:val="28"/>
        </w:rPr>
      </w:pPr>
      <w:r w:rsidRPr="00BC6C3C">
        <w:rPr>
          <w:i/>
          <w:sz w:val="28"/>
          <w:szCs w:val="28"/>
        </w:rPr>
        <w:t xml:space="preserve">          За повторные правонарушения,  соответственно, штраф от 100  до             200 тыс. рублей и от 30 до 40 тыс. рублей, а также дисквалификация должностных лиц на срок от одного года до тех лет. </w:t>
      </w:r>
    </w:p>
    <w:p w:rsidR="000A26DB" w:rsidRDefault="000A26DB" w:rsidP="000A26DB">
      <w:pPr>
        <w:jc w:val="both"/>
        <w:rPr>
          <w:i/>
          <w:sz w:val="28"/>
          <w:szCs w:val="28"/>
        </w:rPr>
      </w:pPr>
    </w:p>
    <w:p w:rsidR="000A26DB" w:rsidRDefault="000A26DB" w:rsidP="000A26DB">
      <w:pPr>
        <w:tabs>
          <w:tab w:val="left" w:pos="709"/>
        </w:tabs>
        <w:jc w:val="both"/>
        <w:rPr>
          <w:sz w:val="28"/>
          <w:szCs w:val="28"/>
        </w:rPr>
      </w:pPr>
      <w:r w:rsidRPr="00E307C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E307C6">
        <w:rPr>
          <w:sz w:val="28"/>
          <w:szCs w:val="28"/>
        </w:rPr>
        <w:t xml:space="preserve"> Выступление представителя налоговой инспекции до</w:t>
      </w:r>
      <w:r>
        <w:rPr>
          <w:sz w:val="28"/>
          <w:szCs w:val="28"/>
        </w:rPr>
        <w:t>полнил</w:t>
      </w:r>
      <w:r w:rsidRPr="00E307C6">
        <w:rPr>
          <w:sz w:val="28"/>
          <w:szCs w:val="28"/>
        </w:rPr>
        <w:t>а</w:t>
      </w:r>
      <w:r>
        <w:rPr>
          <w:sz w:val="28"/>
          <w:szCs w:val="28"/>
        </w:rPr>
        <w:t xml:space="preserve">                 </w:t>
      </w:r>
      <w:r w:rsidRPr="00E307C6">
        <w:rPr>
          <w:sz w:val="28"/>
          <w:szCs w:val="28"/>
        </w:rPr>
        <w:t xml:space="preserve"> И.Д. </w:t>
      </w:r>
      <w:proofErr w:type="spellStart"/>
      <w:r w:rsidRPr="00E307C6">
        <w:rPr>
          <w:sz w:val="28"/>
          <w:szCs w:val="28"/>
        </w:rPr>
        <w:t>Сырцова</w:t>
      </w:r>
      <w:proofErr w:type="spellEnd"/>
      <w:r w:rsidRPr="00E307C6">
        <w:rPr>
          <w:sz w:val="28"/>
          <w:szCs w:val="28"/>
        </w:rPr>
        <w:t xml:space="preserve">, которая  озвучила результаты проведенной работы администрации Малмыжского района за прошлый год в данном направлении в рамках работы межведомственной рабочей группы по легализации заработной платы.  </w:t>
      </w:r>
      <w:r>
        <w:rPr>
          <w:sz w:val="28"/>
          <w:szCs w:val="28"/>
        </w:rPr>
        <w:t>Работа по в</w:t>
      </w:r>
      <w:r w:rsidRPr="00E307C6">
        <w:rPr>
          <w:sz w:val="28"/>
          <w:szCs w:val="28"/>
        </w:rPr>
        <w:t>ыявлени</w:t>
      </w:r>
      <w:r>
        <w:rPr>
          <w:sz w:val="28"/>
          <w:szCs w:val="28"/>
        </w:rPr>
        <w:t>ю</w:t>
      </w:r>
      <w:r w:rsidRPr="00E307C6">
        <w:rPr>
          <w:sz w:val="28"/>
          <w:szCs w:val="28"/>
        </w:rPr>
        <w:t xml:space="preserve"> лиц, осуществляющих предпринимательскую деятельность  без регистрации в налоговых органах, а </w:t>
      </w:r>
      <w:r w:rsidRPr="00E307C6">
        <w:rPr>
          <w:sz w:val="28"/>
          <w:szCs w:val="28"/>
        </w:rPr>
        <w:lastRenderedPageBreak/>
        <w:t>также  по выявлению работодателей</w:t>
      </w:r>
      <w:r>
        <w:rPr>
          <w:sz w:val="28"/>
          <w:szCs w:val="28"/>
        </w:rPr>
        <w:t>,</w:t>
      </w:r>
      <w:r w:rsidRPr="00E307C6">
        <w:rPr>
          <w:sz w:val="28"/>
          <w:szCs w:val="28"/>
        </w:rPr>
        <w:t xml:space="preserve"> использующих труд наемных работников без оформления трудовых отношений</w:t>
      </w:r>
      <w:r>
        <w:rPr>
          <w:sz w:val="28"/>
          <w:szCs w:val="28"/>
        </w:rPr>
        <w:t>,</w:t>
      </w:r>
      <w:r w:rsidRPr="00E307C6">
        <w:rPr>
          <w:sz w:val="28"/>
          <w:szCs w:val="28"/>
        </w:rPr>
        <w:t xml:space="preserve"> в текущем 2015 году будет продолжена. </w:t>
      </w:r>
    </w:p>
    <w:p w:rsidR="000A26DB" w:rsidRPr="00E307C6" w:rsidRDefault="000A26DB" w:rsidP="000A26D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307C6">
        <w:rPr>
          <w:sz w:val="28"/>
          <w:szCs w:val="28"/>
        </w:rPr>
        <w:t>Также она довела до присутствующих информацию о том, что с 15</w:t>
      </w:r>
      <w:r>
        <w:rPr>
          <w:sz w:val="28"/>
          <w:szCs w:val="28"/>
        </w:rPr>
        <w:t xml:space="preserve"> </w:t>
      </w:r>
      <w:r w:rsidRPr="00E307C6">
        <w:rPr>
          <w:sz w:val="28"/>
          <w:szCs w:val="28"/>
        </w:rPr>
        <w:t xml:space="preserve">апреля начинается сбор документов для участия в областном конкурсе «Предприниматель года», который  в этом году  является «юбилейным» и проводится в 15 раз. </w:t>
      </w:r>
      <w:r>
        <w:rPr>
          <w:sz w:val="28"/>
          <w:szCs w:val="28"/>
        </w:rPr>
        <w:t>Областному</w:t>
      </w:r>
      <w:r w:rsidRPr="00E307C6">
        <w:rPr>
          <w:sz w:val="28"/>
          <w:szCs w:val="28"/>
        </w:rPr>
        <w:t xml:space="preserve"> конкурсу будет предшествовать  районный. </w:t>
      </w:r>
      <w:proofErr w:type="gramStart"/>
      <w:r w:rsidRPr="00E307C6">
        <w:rPr>
          <w:sz w:val="28"/>
          <w:szCs w:val="28"/>
        </w:rPr>
        <w:t xml:space="preserve">Положения о районном  и областном конкурсах будут размещены на </w:t>
      </w:r>
      <w:r>
        <w:rPr>
          <w:sz w:val="28"/>
          <w:szCs w:val="28"/>
        </w:rPr>
        <w:t xml:space="preserve">официальном </w:t>
      </w:r>
      <w:r w:rsidRPr="00E307C6">
        <w:rPr>
          <w:sz w:val="28"/>
          <w:szCs w:val="28"/>
        </w:rPr>
        <w:t>сайте Малмыжского района.</w:t>
      </w:r>
      <w:proofErr w:type="gramEnd"/>
    </w:p>
    <w:p w:rsidR="000A26DB" w:rsidRDefault="000A26DB" w:rsidP="000A26DB">
      <w:pPr>
        <w:tabs>
          <w:tab w:val="left" w:pos="709"/>
        </w:tabs>
        <w:jc w:val="both"/>
        <w:rPr>
          <w:sz w:val="28"/>
          <w:szCs w:val="28"/>
        </w:rPr>
      </w:pPr>
      <w:r w:rsidRPr="007F5EF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7F5EF8">
        <w:rPr>
          <w:sz w:val="28"/>
          <w:szCs w:val="28"/>
        </w:rPr>
        <w:t xml:space="preserve"> Второй блок повестки «круглого стола» затрагивал интересы торговли. С предпринимателями нашего района, пришедши</w:t>
      </w:r>
      <w:r>
        <w:rPr>
          <w:sz w:val="28"/>
          <w:szCs w:val="28"/>
        </w:rPr>
        <w:t>ми</w:t>
      </w:r>
      <w:r w:rsidRPr="007F5EF8">
        <w:rPr>
          <w:sz w:val="28"/>
          <w:szCs w:val="28"/>
        </w:rPr>
        <w:t xml:space="preserve"> на встречу, </w:t>
      </w:r>
      <w:r>
        <w:rPr>
          <w:sz w:val="28"/>
          <w:szCs w:val="28"/>
        </w:rPr>
        <w:t xml:space="preserve">пообщались </w:t>
      </w:r>
      <w:r w:rsidRPr="007F5EF8">
        <w:rPr>
          <w:sz w:val="28"/>
          <w:szCs w:val="28"/>
        </w:rPr>
        <w:t xml:space="preserve"> представител</w:t>
      </w:r>
      <w:r>
        <w:rPr>
          <w:sz w:val="28"/>
          <w:szCs w:val="28"/>
        </w:rPr>
        <w:t>и</w:t>
      </w:r>
      <w:r w:rsidRPr="007F5EF8">
        <w:rPr>
          <w:sz w:val="28"/>
          <w:szCs w:val="28"/>
        </w:rPr>
        <w:t xml:space="preserve"> компаний «Вятич»  и «</w:t>
      </w:r>
      <w:proofErr w:type="spellStart"/>
      <w:r w:rsidRPr="007F5EF8">
        <w:rPr>
          <w:sz w:val="28"/>
          <w:szCs w:val="28"/>
        </w:rPr>
        <w:t>Уржумский</w:t>
      </w:r>
      <w:proofErr w:type="spellEnd"/>
      <w:r w:rsidRPr="007F5EF8">
        <w:rPr>
          <w:sz w:val="28"/>
          <w:szCs w:val="28"/>
        </w:rPr>
        <w:t xml:space="preserve"> СВЗ».  Основная цель  встречи - </w:t>
      </w:r>
      <w:r>
        <w:rPr>
          <w:sz w:val="28"/>
          <w:szCs w:val="28"/>
        </w:rPr>
        <w:t xml:space="preserve"> </w:t>
      </w:r>
      <w:r w:rsidRPr="007F5EF8">
        <w:rPr>
          <w:sz w:val="28"/>
          <w:szCs w:val="28"/>
        </w:rPr>
        <w:t>это побуждение предпринимателей района</w:t>
      </w:r>
      <w:r w:rsidRPr="006F3804">
        <w:rPr>
          <w:sz w:val="28"/>
          <w:szCs w:val="28"/>
        </w:rPr>
        <w:t>, осуществляющи</w:t>
      </w:r>
      <w:r>
        <w:rPr>
          <w:sz w:val="28"/>
          <w:szCs w:val="28"/>
        </w:rPr>
        <w:t>х</w:t>
      </w:r>
      <w:r w:rsidRPr="006F3804">
        <w:rPr>
          <w:sz w:val="28"/>
          <w:szCs w:val="28"/>
        </w:rPr>
        <w:t xml:space="preserve"> деятельность в торговле</w:t>
      </w:r>
      <w:r>
        <w:rPr>
          <w:sz w:val="28"/>
          <w:szCs w:val="28"/>
        </w:rPr>
        <w:t>,</w:t>
      </w:r>
      <w:r w:rsidRPr="006F3804">
        <w:rPr>
          <w:sz w:val="28"/>
          <w:szCs w:val="28"/>
        </w:rPr>
        <w:t xml:space="preserve">  </w:t>
      </w:r>
      <w:r>
        <w:rPr>
          <w:sz w:val="28"/>
          <w:szCs w:val="28"/>
        </w:rPr>
        <w:t>на</w:t>
      </w:r>
      <w:r w:rsidRPr="006F3804">
        <w:rPr>
          <w:sz w:val="28"/>
          <w:szCs w:val="28"/>
        </w:rPr>
        <w:t xml:space="preserve"> замещени</w:t>
      </w:r>
      <w:r>
        <w:rPr>
          <w:sz w:val="28"/>
          <w:szCs w:val="28"/>
        </w:rPr>
        <w:t>е</w:t>
      </w:r>
      <w:r w:rsidRPr="006F3804">
        <w:rPr>
          <w:sz w:val="28"/>
          <w:szCs w:val="28"/>
        </w:rPr>
        <w:t xml:space="preserve">  ввозимо</w:t>
      </w:r>
      <w:r>
        <w:rPr>
          <w:sz w:val="28"/>
          <w:szCs w:val="28"/>
        </w:rPr>
        <w:t xml:space="preserve">й алкогольной продукции,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пива</w:t>
      </w:r>
      <w:r w:rsidRPr="006F3804">
        <w:rPr>
          <w:sz w:val="28"/>
          <w:szCs w:val="28"/>
        </w:rPr>
        <w:t xml:space="preserve"> из других субъектов РФ</w:t>
      </w:r>
      <w:r>
        <w:rPr>
          <w:sz w:val="28"/>
          <w:szCs w:val="28"/>
        </w:rPr>
        <w:t>,</w:t>
      </w:r>
      <w:r w:rsidRPr="006F3804">
        <w:rPr>
          <w:sz w:val="28"/>
          <w:szCs w:val="28"/>
        </w:rPr>
        <w:t xml:space="preserve">  продукцией местных производителей</w:t>
      </w:r>
      <w:r>
        <w:rPr>
          <w:sz w:val="28"/>
          <w:szCs w:val="28"/>
        </w:rPr>
        <w:t xml:space="preserve">. </w:t>
      </w:r>
      <w:r w:rsidRPr="006F3804">
        <w:rPr>
          <w:sz w:val="28"/>
          <w:szCs w:val="28"/>
        </w:rPr>
        <w:t>Проведение такой работы будет способствовать увеличению объемов продаж местн</w:t>
      </w:r>
      <w:r>
        <w:rPr>
          <w:sz w:val="28"/>
          <w:szCs w:val="28"/>
        </w:rPr>
        <w:t>ых производителей алкогольной продукции</w:t>
      </w:r>
      <w:r w:rsidRPr="006F3804">
        <w:rPr>
          <w:sz w:val="28"/>
          <w:szCs w:val="28"/>
        </w:rPr>
        <w:t xml:space="preserve"> и</w:t>
      </w:r>
      <w:r>
        <w:rPr>
          <w:sz w:val="28"/>
          <w:szCs w:val="28"/>
        </w:rPr>
        <w:t>,</w:t>
      </w:r>
      <w:r w:rsidRPr="006F3804">
        <w:rPr>
          <w:sz w:val="28"/>
          <w:szCs w:val="28"/>
        </w:rPr>
        <w:t xml:space="preserve"> как следствие</w:t>
      </w:r>
      <w:r>
        <w:rPr>
          <w:sz w:val="28"/>
          <w:szCs w:val="28"/>
        </w:rPr>
        <w:t>,</w:t>
      </w:r>
      <w:r w:rsidRPr="006F3804">
        <w:rPr>
          <w:sz w:val="28"/>
          <w:szCs w:val="28"/>
        </w:rPr>
        <w:t xml:space="preserve"> увеличение поступлений акцизов в областной бюджет</w:t>
      </w:r>
      <w:r>
        <w:rPr>
          <w:sz w:val="28"/>
          <w:szCs w:val="28"/>
        </w:rPr>
        <w:t>,  а  часть от суммы дополнительно  поступивших акцизов</w:t>
      </w:r>
      <w:r w:rsidRPr="006F3804">
        <w:rPr>
          <w:sz w:val="28"/>
          <w:szCs w:val="28"/>
        </w:rPr>
        <w:t xml:space="preserve"> будет направляться </w:t>
      </w:r>
      <w:r>
        <w:rPr>
          <w:sz w:val="28"/>
          <w:szCs w:val="28"/>
        </w:rPr>
        <w:t xml:space="preserve">в бюджет </w:t>
      </w:r>
      <w:r w:rsidRPr="006F3804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6F3804">
        <w:rPr>
          <w:sz w:val="28"/>
          <w:szCs w:val="28"/>
        </w:rPr>
        <w:t xml:space="preserve"> в виде дотаци</w:t>
      </w:r>
      <w:r>
        <w:rPr>
          <w:sz w:val="28"/>
          <w:szCs w:val="28"/>
        </w:rPr>
        <w:t>и</w:t>
      </w:r>
      <w:r w:rsidRPr="006F3804">
        <w:rPr>
          <w:sz w:val="28"/>
          <w:szCs w:val="28"/>
        </w:rPr>
        <w:t>.</w:t>
      </w:r>
    </w:p>
    <w:p w:rsidR="000A26DB" w:rsidRDefault="000A26DB" w:rsidP="000A26D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F38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3A478D">
        <w:rPr>
          <w:i/>
          <w:sz w:val="28"/>
          <w:szCs w:val="28"/>
        </w:rPr>
        <w:t xml:space="preserve">Напомним, такая встреча с компанией «Вятич» проходила в сентябре </w:t>
      </w:r>
      <w:r>
        <w:rPr>
          <w:i/>
          <w:sz w:val="28"/>
          <w:szCs w:val="28"/>
        </w:rPr>
        <w:t>2014</w:t>
      </w:r>
      <w:r w:rsidRPr="003A478D">
        <w:rPr>
          <w:i/>
          <w:sz w:val="28"/>
          <w:szCs w:val="28"/>
        </w:rPr>
        <w:t xml:space="preserve"> года. Как следствие, объемы продаж пива «Вятич» в Малмыжском районе</w:t>
      </w:r>
      <w:r>
        <w:rPr>
          <w:i/>
          <w:sz w:val="28"/>
          <w:szCs w:val="28"/>
        </w:rPr>
        <w:t>,</w:t>
      </w:r>
      <w:r w:rsidRPr="003A478D">
        <w:rPr>
          <w:i/>
          <w:sz w:val="28"/>
          <w:szCs w:val="28"/>
        </w:rPr>
        <w:t xml:space="preserve"> по сравнению с 2013 год</w:t>
      </w:r>
      <w:r>
        <w:rPr>
          <w:i/>
          <w:sz w:val="28"/>
          <w:szCs w:val="28"/>
        </w:rPr>
        <w:t>ом,</w:t>
      </w:r>
      <w:r w:rsidRPr="003A478D">
        <w:rPr>
          <w:i/>
          <w:sz w:val="28"/>
          <w:szCs w:val="28"/>
        </w:rPr>
        <w:t xml:space="preserve"> выросли в  2,7 раза</w:t>
      </w:r>
      <w:r>
        <w:rPr>
          <w:sz w:val="28"/>
          <w:szCs w:val="28"/>
        </w:rPr>
        <w:t xml:space="preserve">. </w:t>
      </w:r>
    </w:p>
    <w:p w:rsidR="000A26DB" w:rsidRDefault="000A26DB" w:rsidP="000A26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ходе беседы состоялся  обмен контактной </w:t>
      </w:r>
      <w:proofErr w:type="gramStart"/>
      <w:r>
        <w:rPr>
          <w:sz w:val="28"/>
          <w:szCs w:val="28"/>
        </w:rPr>
        <w:t>информацией</w:t>
      </w:r>
      <w:proofErr w:type="gramEnd"/>
      <w:r>
        <w:rPr>
          <w:sz w:val="28"/>
          <w:szCs w:val="28"/>
        </w:rPr>
        <w:t xml:space="preserve"> и все желающие  могли непосредственно на месте заключить договора на поставку продукции.</w:t>
      </w:r>
    </w:p>
    <w:p w:rsidR="000A26DB" w:rsidRDefault="000A26DB" w:rsidP="000A26D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завершению работы «круглого стола» была достигнута договоренность о проведении аналогичного мероприятия в апреле текущего года. </w:t>
      </w:r>
    </w:p>
    <w:p w:rsidR="000A26DB" w:rsidRDefault="000A26DB" w:rsidP="000A26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И.Д. </w:t>
      </w:r>
      <w:proofErr w:type="spellStart"/>
      <w:r>
        <w:rPr>
          <w:sz w:val="28"/>
          <w:szCs w:val="28"/>
        </w:rPr>
        <w:t>Сырцова</w:t>
      </w:r>
      <w:proofErr w:type="spellEnd"/>
      <w:r>
        <w:rPr>
          <w:sz w:val="28"/>
          <w:szCs w:val="28"/>
        </w:rPr>
        <w:t>»</w:t>
      </w:r>
    </w:p>
    <w:p w:rsidR="000A26DB" w:rsidRPr="006F3804" w:rsidRDefault="000A26DB" w:rsidP="000A26DB">
      <w:pPr>
        <w:jc w:val="both"/>
        <w:rPr>
          <w:sz w:val="28"/>
          <w:szCs w:val="28"/>
        </w:rPr>
      </w:pPr>
    </w:p>
    <w:p w:rsidR="000A26DB" w:rsidRPr="009827FE" w:rsidRDefault="000A26DB" w:rsidP="000A26DB">
      <w:pPr>
        <w:jc w:val="both"/>
        <w:rPr>
          <w:sz w:val="28"/>
          <w:szCs w:val="28"/>
        </w:rPr>
      </w:pPr>
    </w:p>
    <w:p w:rsidR="000A26DB" w:rsidRDefault="000A26DB" w:rsidP="000A26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E174DE" w:rsidRDefault="000A26DB" w:rsidP="000A26DB">
      <w:r>
        <w:rPr>
          <w:sz w:val="28"/>
          <w:szCs w:val="28"/>
        </w:rPr>
        <w:t xml:space="preserve">Малмыжского района              </w:t>
      </w:r>
      <w:r>
        <w:rPr>
          <w:sz w:val="28"/>
          <w:szCs w:val="28"/>
        </w:rPr>
        <w:t xml:space="preserve"> /подписано/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</w:t>
      </w:r>
      <w:bookmarkStart w:id="0" w:name="_GoBack"/>
      <w:bookmarkEnd w:id="0"/>
      <w:proofErr w:type="spellStart"/>
      <w:r>
        <w:rPr>
          <w:sz w:val="28"/>
          <w:szCs w:val="28"/>
        </w:rPr>
        <w:t>Р.Г.Ахметзянов</w:t>
      </w:r>
      <w:proofErr w:type="spellEnd"/>
      <w:r>
        <w:rPr>
          <w:sz w:val="28"/>
          <w:szCs w:val="28"/>
        </w:rPr>
        <w:t xml:space="preserve">   </w:t>
      </w:r>
    </w:p>
    <w:sectPr w:rsidR="00E17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MS Mincho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DB"/>
    <w:rsid w:val="000A26DB"/>
    <w:rsid w:val="00E1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699</Words>
  <Characters>3988</Characters>
  <Application>Microsoft Office Word</Application>
  <DocSecurity>0</DocSecurity>
  <Lines>33</Lines>
  <Paragraphs>9</Paragraphs>
  <ScaleCrop>false</ScaleCrop>
  <Company/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2015-03-04T07:16:00Z</dcterms:created>
  <dcterms:modified xsi:type="dcterms:W3CDTF">2015-03-04T07:19:00Z</dcterms:modified>
</cp:coreProperties>
</file>