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6E0409" w14:textId="77777777" w:rsidR="000840F3" w:rsidRPr="000840F3" w:rsidRDefault="000840F3" w:rsidP="000840F3">
      <w:pPr>
        <w:pStyle w:val="a3"/>
        <w:shd w:val="clear" w:color="auto" w:fill="FFFDFC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0840F3">
        <w:rPr>
          <w:rStyle w:val="a4"/>
          <w:color w:val="000000" w:themeColor="text1"/>
          <w:sz w:val="28"/>
          <w:szCs w:val="28"/>
        </w:rPr>
        <w:t>Были в Вашей практике случаи, когда Вы работали неофициально и получали зарплату в конверте?</w:t>
      </w:r>
    </w:p>
    <w:p w14:paraId="009DC250" w14:textId="77777777" w:rsidR="000840F3" w:rsidRPr="000840F3" w:rsidRDefault="000840F3" w:rsidP="000840F3">
      <w:pPr>
        <w:pStyle w:val="a3"/>
        <w:shd w:val="clear" w:color="auto" w:fill="FFFDFC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0840F3">
        <w:rPr>
          <w:color w:val="000000" w:themeColor="text1"/>
          <w:sz w:val="28"/>
          <w:szCs w:val="28"/>
        </w:rPr>
        <w:t>Если были, то Вы знаете, что если трудовые отношения не оформлены и держатся на устной договоренности, работник:</w:t>
      </w:r>
    </w:p>
    <w:p w14:paraId="3F34200C" w14:textId="77777777" w:rsidR="000840F3" w:rsidRPr="000840F3" w:rsidRDefault="000840F3" w:rsidP="000840F3">
      <w:pPr>
        <w:pStyle w:val="a3"/>
        <w:shd w:val="clear" w:color="auto" w:fill="FFFDFC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0840F3">
        <w:rPr>
          <w:color w:val="000000" w:themeColor="text1"/>
          <w:sz w:val="28"/>
          <w:szCs w:val="28"/>
        </w:rPr>
        <w:t>-рискует остаться без заработной платы, без больничного и отпуска, без других обязательных выплат,</w:t>
      </w:r>
    </w:p>
    <w:p w14:paraId="4DBE53E9" w14:textId="77777777" w:rsidR="000840F3" w:rsidRPr="000840F3" w:rsidRDefault="000840F3" w:rsidP="000840F3">
      <w:pPr>
        <w:pStyle w:val="a3"/>
        <w:shd w:val="clear" w:color="auto" w:fill="FFFDFC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0840F3">
        <w:rPr>
          <w:color w:val="000000" w:themeColor="text1"/>
          <w:sz w:val="28"/>
          <w:szCs w:val="28"/>
        </w:rPr>
        <w:t>-не сможет получить налоговые вычеты,</w:t>
      </w:r>
    </w:p>
    <w:p w14:paraId="19A5F800" w14:textId="77777777" w:rsidR="000840F3" w:rsidRPr="000840F3" w:rsidRDefault="000840F3" w:rsidP="000840F3">
      <w:pPr>
        <w:pStyle w:val="a3"/>
        <w:shd w:val="clear" w:color="auto" w:fill="FFFDFC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0840F3">
        <w:rPr>
          <w:color w:val="000000" w:themeColor="text1"/>
          <w:sz w:val="28"/>
          <w:szCs w:val="28"/>
        </w:rPr>
        <w:t>-может рассчитывать только на минимальный размер пособия по безработице и размер пенсии.</w:t>
      </w:r>
    </w:p>
    <w:p w14:paraId="0F27D020" w14:textId="77777777" w:rsidR="000840F3" w:rsidRPr="000840F3" w:rsidRDefault="000840F3" w:rsidP="000840F3">
      <w:pPr>
        <w:pStyle w:val="a3"/>
        <w:shd w:val="clear" w:color="auto" w:fill="FFFDFC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0840F3">
        <w:rPr>
          <w:color w:val="000000" w:themeColor="text1"/>
          <w:sz w:val="28"/>
          <w:szCs w:val="28"/>
        </w:rPr>
        <w:t>! В случае спора с работодателем (при отсутствии трудового договора) защищать свои права и доказывать факт трудовых отношений придется только в судебном порядке.</w:t>
      </w:r>
    </w:p>
    <w:p w14:paraId="056810FA" w14:textId="77777777" w:rsidR="000840F3" w:rsidRPr="000840F3" w:rsidRDefault="000840F3" w:rsidP="000840F3">
      <w:pPr>
        <w:pStyle w:val="a3"/>
        <w:shd w:val="clear" w:color="auto" w:fill="FFFDFC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0840F3">
        <w:rPr>
          <w:color w:val="000000" w:themeColor="text1"/>
          <w:sz w:val="28"/>
          <w:szCs w:val="28"/>
        </w:rPr>
        <w:t>Помните, что трудовые отношения возникают на основании трудового договора. Он должен быть подписан в 2 экземплярах, один из которых хранится у Вас.</w:t>
      </w:r>
    </w:p>
    <w:p w14:paraId="046006E3" w14:textId="77777777" w:rsidR="000840F3" w:rsidRPr="000840F3" w:rsidRDefault="000840F3" w:rsidP="000840F3">
      <w:pPr>
        <w:pStyle w:val="a3"/>
        <w:shd w:val="clear" w:color="auto" w:fill="FFFDFC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0840F3">
        <w:rPr>
          <w:color w:val="000000" w:themeColor="text1"/>
          <w:sz w:val="28"/>
          <w:szCs w:val="28"/>
        </w:rPr>
        <w:t>Не соглашайтесь работать без подписанного трудового договора!</w:t>
      </w:r>
    </w:p>
    <w:p w14:paraId="72F4F18D" w14:textId="77777777" w:rsidR="00BC310B" w:rsidRPr="000840F3" w:rsidRDefault="00BC310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BC310B" w:rsidRPr="000840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0F3"/>
    <w:rsid w:val="000840F3"/>
    <w:rsid w:val="00AB356D"/>
    <w:rsid w:val="00BC3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4709B"/>
  <w15:chartTrackingRefBased/>
  <w15:docId w15:val="{D8B122D0-4EFC-48B4-AEE9-86215E0C8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40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840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77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Econ_Z</dc:creator>
  <cp:keywords/>
  <dc:description/>
  <cp:lastModifiedBy>Администратор безопасности</cp:lastModifiedBy>
  <cp:revision>2</cp:revision>
  <dcterms:created xsi:type="dcterms:W3CDTF">2024-05-03T06:05:00Z</dcterms:created>
  <dcterms:modified xsi:type="dcterms:W3CDTF">2024-05-03T06:05:00Z</dcterms:modified>
</cp:coreProperties>
</file>