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44093" w14:textId="77777777" w:rsidR="00915389" w:rsidRPr="00915389" w:rsidRDefault="00915389" w:rsidP="00915389">
      <w:pPr>
        <w:spacing w:before="120" w:after="12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53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«Об опросе с применением </w:t>
      </w:r>
      <w:r w:rsidRPr="00915389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IT</w:t>
      </w:r>
      <w:r w:rsidRPr="00915389">
        <w:rPr>
          <w:rFonts w:ascii="Times New Roman" w:eastAsia="Times New Roman" w:hAnsi="Times New Roman"/>
          <w:b/>
          <w:sz w:val="28"/>
          <w:szCs w:val="28"/>
          <w:lang w:eastAsia="ru-RU"/>
        </w:rPr>
        <w:t>-технологий»</w:t>
      </w:r>
    </w:p>
    <w:p w14:paraId="1FEE2092" w14:textId="77777777" w:rsidR="00354F62" w:rsidRPr="00613D37" w:rsidRDefault="00354F62" w:rsidP="00354F62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3D3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января</w:t>
      </w:r>
      <w:r w:rsidRPr="00613D37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года в Кировской области старт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>овал очередной</w:t>
      </w:r>
      <w:r w:rsidRPr="00613D37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интернет-опрос населения по оценке эффективности деятельности руководителей органов местного самоуправления, унитарных предприятий и учреждений Кировской области, осуществляющих оказание услуг населению</w:t>
      </w:r>
      <w:r w:rsidR="00B42E3C">
        <w:rPr>
          <w:rFonts w:ascii="Times New Roman" w:eastAsia="Times New Roman" w:hAnsi="Times New Roman"/>
          <w:sz w:val="28"/>
          <w:szCs w:val="28"/>
          <w:lang w:eastAsia="ru-RU"/>
        </w:rPr>
        <w:t xml:space="preserve"> в 2022 году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643A5D" w14:textId="77777777" w:rsidR="00354F62" w:rsidRDefault="00354F62" w:rsidP="00354F62">
      <w:pPr>
        <w:pStyle w:val="1c"/>
        <w:tabs>
          <w:tab w:val="left" w:pos="0"/>
        </w:tabs>
        <w:spacing w:before="120" w:after="120" w:line="360" w:lineRule="auto"/>
        <w:rPr>
          <w:szCs w:val="28"/>
        </w:rPr>
      </w:pPr>
      <w:r>
        <w:rPr>
          <w:szCs w:val="28"/>
        </w:rPr>
        <w:t>Ц</w:t>
      </w:r>
      <w:r w:rsidRPr="0039763B">
        <w:rPr>
          <w:szCs w:val="28"/>
        </w:rPr>
        <w:t xml:space="preserve">елью </w:t>
      </w:r>
      <w:r>
        <w:rPr>
          <w:szCs w:val="28"/>
        </w:rPr>
        <w:t xml:space="preserve">проведения данного опроса является </w:t>
      </w:r>
      <w:r w:rsidRPr="0039763B">
        <w:rPr>
          <w:szCs w:val="28"/>
        </w:rPr>
        <w:t>выявлени</w:t>
      </w:r>
      <w:r>
        <w:rPr>
          <w:szCs w:val="28"/>
        </w:rPr>
        <w:t>е</w:t>
      </w:r>
      <w:r w:rsidRPr="0039763B">
        <w:rPr>
          <w:szCs w:val="28"/>
        </w:rPr>
        <w:t xml:space="preserve"> проблем в основных сферах жизнедеятельности </w:t>
      </w:r>
      <w:r w:rsidRPr="00AA65B4">
        <w:rPr>
          <w:szCs w:val="28"/>
        </w:rPr>
        <w:t>районов и городов области</w:t>
      </w:r>
      <w:r w:rsidRPr="0039763B">
        <w:rPr>
          <w:szCs w:val="28"/>
        </w:rPr>
        <w:t xml:space="preserve"> и повышени</w:t>
      </w:r>
      <w:r>
        <w:rPr>
          <w:szCs w:val="28"/>
        </w:rPr>
        <w:t>е</w:t>
      </w:r>
      <w:r w:rsidRPr="0039763B">
        <w:rPr>
          <w:szCs w:val="28"/>
        </w:rPr>
        <w:t xml:space="preserve"> результативности работы руководителей</w:t>
      </w:r>
      <w:r w:rsidR="004546D8">
        <w:rPr>
          <w:szCs w:val="28"/>
        </w:rPr>
        <w:t xml:space="preserve"> </w:t>
      </w:r>
      <w:r w:rsidR="004546D8" w:rsidRPr="00613D37">
        <w:rPr>
          <w:szCs w:val="28"/>
        </w:rPr>
        <w:t>органов местного самоуправления</w:t>
      </w:r>
      <w:r w:rsidRPr="0039763B">
        <w:rPr>
          <w:szCs w:val="28"/>
        </w:rPr>
        <w:t>.</w:t>
      </w:r>
    </w:p>
    <w:p w14:paraId="591FB389" w14:textId="77777777" w:rsidR="00354F62" w:rsidRPr="00D0174C" w:rsidRDefault="00354F62" w:rsidP="00354F62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Для получения объективных результатов опроса просим каждого жителя Кировской области дать свою оценку работе руководителей в вашем муниципалитете. Ваше мнение послужит основой для выработки мер по улучшению положения </w:t>
      </w:r>
      <w:r w:rsidRPr="00F220C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муниципальных образованиях области в таких 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сферах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как 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транспортно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обслуживани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>е,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качеств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автомобильных дорог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, в том числе уровень организации теплоснабжения, водоснабжения, водоотведения, электроснабжения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газоснабжения.</w:t>
      </w:r>
    </w:p>
    <w:p w14:paraId="30377FFD" w14:textId="77777777" w:rsidR="004546D8" w:rsidRDefault="00354F62" w:rsidP="00354F62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текущем году оценке подлежат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и руководители 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A080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предприяти</w:t>
      </w:r>
      <w:r w:rsidR="00EA0800">
        <w:rPr>
          <w:rFonts w:ascii="Times New Roman" w:eastAsia="Times New Roman" w:hAnsi="Times New Roman"/>
          <w:sz w:val="28"/>
          <w:szCs w:val="28"/>
          <w:lang w:eastAsia="ru-RU"/>
        </w:rPr>
        <w:t>й и организаций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 xml:space="preserve">. Некоторые из них оказывают несколько видов услуг. Например, одно 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 xml:space="preserve">и то же </w:t>
      </w: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предприятие осуществляет обслуживание автомобильных дорог, а также оказывает жилищно-коммунальные услуги – водоотведение и теплоснабжение.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Оценить можно каждую оказываемую предприятием услугу в отдельности, проставив отметку по шкале от «полностью </w:t>
      </w:r>
      <w:r w:rsidR="009806B5">
        <w:rPr>
          <w:rFonts w:ascii="Times New Roman" w:eastAsia="Times New Roman" w:hAnsi="Times New Roman"/>
          <w:sz w:val="28"/>
          <w:szCs w:val="28"/>
          <w:lang w:eastAsia="ru-RU"/>
        </w:rPr>
        <w:t>удовлетворен» до «полностью неу</w:t>
      </w:r>
      <w:r w:rsidR="004546D8">
        <w:rPr>
          <w:rFonts w:ascii="Times New Roman" w:eastAsia="Times New Roman" w:hAnsi="Times New Roman"/>
          <w:sz w:val="28"/>
          <w:szCs w:val="28"/>
          <w:lang w:eastAsia="ru-RU"/>
        </w:rPr>
        <w:t>довлетворен».</w:t>
      </w:r>
    </w:p>
    <w:p w14:paraId="5C35D1FE" w14:textId="2A6642F2" w:rsidR="006514B9" w:rsidRDefault="00354F62" w:rsidP="00915389">
      <w:pPr>
        <w:spacing w:before="120" w:after="12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174C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выразить свое мнение об эффективности деятельности органов власти, необходи</w:t>
      </w:r>
      <w:r w:rsidR="00B42E3C">
        <w:rPr>
          <w:rFonts w:ascii="Times New Roman" w:eastAsia="Times New Roman" w:hAnsi="Times New Roman"/>
          <w:sz w:val="28"/>
          <w:szCs w:val="28"/>
          <w:lang w:eastAsia="ru-RU"/>
        </w:rPr>
        <w:t>мо заполнить электронную анкет</w:t>
      </w:r>
      <w:r w:rsidR="0043656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B42E3C" w:rsidRPr="00B42E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2E3C">
        <w:rPr>
          <w:rFonts w:ascii="Times New Roman" w:eastAsia="Times New Roman" w:hAnsi="Times New Roman"/>
          <w:sz w:val="28"/>
          <w:szCs w:val="28"/>
          <w:lang w:eastAsia="ru-RU"/>
        </w:rPr>
        <w:t xml:space="preserve">по адресу </w:t>
      </w:r>
      <w:hyperlink r:id="rId4" w:history="1"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https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rating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kirovreg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r w:rsidR="00473440" w:rsidRPr="00317201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/</w:t>
        </w:r>
      </w:hyperlink>
      <w:r w:rsidR="004734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332213C" w14:textId="77777777" w:rsidR="00473440" w:rsidRPr="00B42E3C" w:rsidRDefault="00473440" w:rsidP="00915389">
      <w:pPr>
        <w:spacing w:before="120" w:after="120" w:line="360" w:lineRule="auto"/>
        <w:ind w:firstLine="709"/>
        <w:jc w:val="both"/>
      </w:pPr>
    </w:p>
    <w:sectPr w:rsidR="00473440" w:rsidRPr="00B42E3C" w:rsidSect="0091538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62"/>
    <w:rsid w:val="000C0C6A"/>
    <w:rsid w:val="00251D67"/>
    <w:rsid w:val="00313C2F"/>
    <w:rsid w:val="00354F62"/>
    <w:rsid w:val="00436563"/>
    <w:rsid w:val="004546D8"/>
    <w:rsid w:val="00473440"/>
    <w:rsid w:val="006514B9"/>
    <w:rsid w:val="00915389"/>
    <w:rsid w:val="009806B5"/>
    <w:rsid w:val="00996929"/>
    <w:rsid w:val="00B42E3C"/>
    <w:rsid w:val="00EA0800"/>
    <w:rsid w:val="00F6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E5EA"/>
  <w15:docId w15:val="{1EDAC55B-B194-4473-A72B-BB20B104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F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">
    <w:name w:val="Абзац1 c отступом"/>
    <w:basedOn w:val="a"/>
    <w:rsid w:val="00354F62"/>
    <w:pPr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73440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7344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F613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ting.kirov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 безопасности</cp:lastModifiedBy>
  <cp:revision>4</cp:revision>
  <dcterms:created xsi:type="dcterms:W3CDTF">2022-02-22T05:31:00Z</dcterms:created>
  <dcterms:modified xsi:type="dcterms:W3CDTF">2022-02-22T05:38:00Z</dcterms:modified>
</cp:coreProperties>
</file>