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74E15" w14:textId="77777777" w:rsidR="00BB304B" w:rsidRPr="0040195F" w:rsidRDefault="00BB304B" w:rsidP="00BB304B">
      <w:pPr>
        <w:tabs>
          <w:tab w:val="left" w:pos="2415"/>
        </w:tabs>
        <w:jc w:val="center"/>
        <w:rPr>
          <w:b/>
          <w:sz w:val="32"/>
          <w:szCs w:val="32"/>
        </w:rPr>
      </w:pPr>
      <w:r w:rsidRPr="0040195F">
        <w:rPr>
          <w:b/>
          <w:sz w:val="32"/>
          <w:szCs w:val="32"/>
        </w:rPr>
        <w:t xml:space="preserve">Доклад </w:t>
      </w:r>
    </w:p>
    <w:p w14:paraId="5F8B473B" w14:textId="77777777" w:rsidR="00BB304B" w:rsidRPr="00564AAD" w:rsidRDefault="00BB304B" w:rsidP="00BB304B">
      <w:pPr>
        <w:tabs>
          <w:tab w:val="left" w:pos="2415"/>
        </w:tabs>
        <w:jc w:val="center"/>
        <w:rPr>
          <w:sz w:val="32"/>
          <w:szCs w:val="32"/>
        </w:rPr>
      </w:pPr>
      <w:r w:rsidRPr="00564AAD">
        <w:rPr>
          <w:sz w:val="32"/>
          <w:szCs w:val="32"/>
        </w:rPr>
        <w:t xml:space="preserve">о </w:t>
      </w:r>
      <w:r w:rsidR="00224A6E" w:rsidRPr="00564AAD">
        <w:rPr>
          <w:sz w:val="32"/>
          <w:szCs w:val="32"/>
        </w:rPr>
        <w:t xml:space="preserve">развитии и </w:t>
      </w:r>
      <w:r w:rsidRPr="00564AAD">
        <w:rPr>
          <w:sz w:val="32"/>
          <w:szCs w:val="32"/>
        </w:rPr>
        <w:t xml:space="preserve">результатах оценки регулирующего воздействия </w:t>
      </w:r>
    </w:p>
    <w:p w14:paraId="7D3886D6" w14:textId="17F9B984" w:rsidR="00BB304B" w:rsidRPr="00564AAD" w:rsidRDefault="0040195F" w:rsidP="00BB304B">
      <w:pPr>
        <w:tabs>
          <w:tab w:val="left" w:pos="241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образования Малмыжский муниципальный район Кировской области</w:t>
      </w:r>
      <w:r w:rsidR="00C87E20" w:rsidRPr="00564AAD">
        <w:rPr>
          <w:sz w:val="32"/>
          <w:szCs w:val="32"/>
        </w:rPr>
        <w:t xml:space="preserve"> за 20</w:t>
      </w:r>
      <w:r w:rsidR="009F552D">
        <w:rPr>
          <w:sz w:val="32"/>
          <w:szCs w:val="32"/>
        </w:rPr>
        <w:t>2</w:t>
      </w:r>
      <w:r w:rsidR="00002CA4">
        <w:rPr>
          <w:sz w:val="32"/>
          <w:szCs w:val="32"/>
        </w:rPr>
        <w:t>3</w:t>
      </w:r>
      <w:r w:rsidR="00B2221D" w:rsidRPr="00564AAD">
        <w:rPr>
          <w:sz w:val="32"/>
          <w:szCs w:val="32"/>
        </w:rPr>
        <w:t xml:space="preserve"> год</w:t>
      </w:r>
    </w:p>
    <w:p w14:paraId="7C99A8DD" w14:textId="77777777" w:rsidR="00BB304B" w:rsidRPr="007B58A3" w:rsidRDefault="00BB304B" w:rsidP="00BB304B">
      <w:pPr>
        <w:tabs>
          <w:tab w:val="left" w:pos="2415"/>
        </w:tabs>
        <w:jc w:val="center"/>
        <w:rPr>
          <w:sz w:val="26"/>
          <w:szCs w:val="26"/>
        </w:rPr>
      </w:pPr>
    </w:p>
    <w:p w14:paraId="2DF0207F" w14:textId="77777777" w:rsidR="0010236D" w:rsidRPr="00564AAD" w:rsidRDefault="00034D48" w:rsidP="00D56FE1">
      <w:pPr>
        <w:ind w:firstLine="709"/>
        <w:jc w:val="both"/>
        <w:rPr>
          <w:rFonts w:eastAsia="Calibri"/>
          <w:b/>
          <w:sz w:val="28"/>
          <w:szCs w:val="28"/>
        </w:rPr>
      </w:pPr>
      <w:r w:rsidRPr="00564AAD">
        <w:rPr>
          <w:rFonts w:eastAsia="Calibri"/>
          <w:sz w:val="28"/>
          <w:szCs w:val="28"/>
        </w:rPr>
        <w:t xml:space="preserve">В соответствии с Законом </w:t>
      </w:r>
      <w:r w:rsidR="0063483F" w:rsidRPr="00564AAD">
        <w:rPr>
          <w:rFonts w:eastAsia="Calibri"/>
          <w:sz w:val="28"/>
          <w:szCs w:val="28"/>
        </w:rPr>
        <w:t xml:space="preserve">Кировской области </w:t>
      </w:r>
      <w:r w:rsidR="0063483F" w:rsidRPr="00564AAD">
        <w:rPr>
          <w:sz w:val="28"/>
          <w:szCs w:val="28"/>
        </w:rPr>
        <w:t>№ 499-ЗО</w:t>
      </w:r>
      <w:r w:rsidRPr="00564AAD">
        <w:rPr>
          <w:sz w:val="28"/>
          <w:szCs w:val="28"/>
        </w:rPr>
        <w:t xml:space="preserve"> «Об оценке регулирующего воздействия»</w:t>
      </w:r>
      <w:r w:rsidRPr="00564AAD">
        <w:rPr>
          <w:rFonts w:eastAsia="Calibri"/>
          <w:sz w:val="28"/>
          <w:szCs w:val="28"/>
        </w:rPr>
        <w:t xml:space="preserve"> </w:t>
      </w:r>
      <w:r w:rsidR="0063483F" w:rsidRPr="00564AAD">
        <w:rPr>
          <w:rFonts w:eastAsia="Calibri"/>
          <w:sz w:val="28"/>
          <w:szCs w:val="28"/>
        </w:rPr>
        <w:t xml:space="preserve">проекты муниципальных нормативных правовых актов муниципального образования </w:t>
      </w:r>
      <w:r w:rsidR="001D26C5" w:rsidRPr="00564AAD">
        <w:rPr>
          <w:rFonts w:eastAsia="Calibri"/>
          <w:sz w:val="28"/>
          <w:szCs w:val="28"/>
        </w:rPr>
        <w:t>Малмыжский муниципальный район Кировской области</w:t>
      </w:r>
      <w:r w:rsidR="0063483F" w:rsidRPr="00564AAD">
        <w:rPr>
          <w:rFonts w:eastAsia="Calibri"/>
          <w:sz w:val="28"/>
          <w:szCs w:val="28"/>
        </w:rPr>
        <w:t>, устанавливающие или изменяющие ранее предусмотренные обязанности для субъектов предпринимательской и инвестиционной деятельности,</w:t>
      </w:r>
      <w:r w:rsidRPr="00564AAD">
        <w:rPr>
          <w:rFonts w:eastAsia="Calibri"/>
          <w:sz w:val="28"/>
          <w:szCs w:val="28"/>
        </w:rPr>
        <w:t xml:space="preserve"> а также действующие нормативные правовые акты, затрагивающие вопросы осуществления предпринимательской и инвестиционной деятельности,</w:t>
      </w:r>
      <w:r w:rsidR="0063483F" w:rsidRPr="00564AAD">
        <w:rPr>
          <w:rFonts w:eastAsia="Calibri"/>
          <w:sz w:val="28"/>
          <w:szCs w:val="28"/>
        </w:rPr>
        <w:t xml:space="preserve"> подлежат оценке регулирующего воздействия.</w:t>
      </w:r>
    </w:p>
    <w:p w14:paraId="701B6580" w14:textId="6B75CA28" w:rsidR="0063483F" w:rsidRPr="00564AAD" w:rsidRDefault="0010236D" w:rsidP="00D56FE1">
      <w:pPr>
        <w:ind w:firstLine="709"/>
        <w:jc w:val="both"/>
        <w:rPr>
          <w:rFonts w:eastAsia="Calibri"/>
          <w:b/>
          <w:sz w:val="28"/>
          <w:szCs w:val="28"/>
        </w:rPr>
      </w:pPr>
      <w:r w:rsidRPr="00564AAD">
        <w:rPr>
          <w:rFonts w:eastAsia="Calibri"/>
          <w:sz w:val="28"/>
          <w:szCs w:val="28"/>
        </w:rPr>
        <w:t>В</w:t>
      </w:r>
      <w:r w:rsidR="001D26C5" w:rsidRPr="00564AAD">
        <w:rPr>
          <w:rFonts w:eastAsia="Calibri"/>
          <w:sz w:val="28"/>
          <w:szCs w:val="28"/>
        </w:rPr>
        <w:t xml:space="preserve"> </w:t>
      </w:r>
      <w:r w:rsidRPr="00564AAD">
        <w:rPr>
          <w:rFonts w:eastAsia="Calibri"/>
          <w:sz w:val="28"/>
          <w:szCs w:val="28"/>
        </w:rPr>
        <w:t>муниципальном</w:t>
      </w:r>
      <w:r w:rsidR="001D26C5" w:rsidRPr="00564AAD">
        <w:rPr>
          <w:rFonts w:eastAsia="Calibri"/>
          <w:sz w:val="28"/>
          <w:szCs w:val="28"/>
        </w:rPr>
        <w:t xml:space="preserve"> </w:t>
      </w:r>
      <w:r w:rsidRPr="00564AAD">
        <w:rPr>
          <w:rFonts w:eastAsia="Calibri"/>
          <w:sz w:val="28"/>
          <w:szCs w:val="28"/>
        </w:rPr>
        <w:t xml:space="preserve">образовании </w:t>
      </w:r>
      <w:r w:rsidR="00773055" w:rsidRPr="00564AAD">
        <w:rPr>
          <w:rFonts w:eastAsia="Calibri"/>
          <w:sz w:val="28"/>
          <w:szCs w:val="28"/>
        </w:rPr>
        <w:t>Малмыжский муниципальный район</w:t>
      </w:r>
      <w:r w:rsidR="001D26C5" w:rsidRPr="00564AAD">
        <w:rPr>
          <w:rFonts w:eastAsia="Calibri"/>
          <w:sz w:val="28"/>
          <w:szCs w:val="28"/>
        </w:rPr>
        <w:t xml:space="preserve"> </w:t>
      </w:r>
      <w:r w:rsidR="00773055" w:rsidRPr="00564AAD">
        <w:rPr>
          <w:rFonts w:eastAsia="Calibri"/>
          <w:sz w:val="28"/>
          <w:szCs w:val="28"/>
        </w:rPr>
        <w:t>Кировской области</w:t>
      </w:r>
      <w:r w:rsidRPr="00564AAD">
        <w:rPr>
          <w:rFonts w:eastAsia="Calibri"/>
          <w:sz w:val="28"/>
          <w:szCs w:val="28"/>
        </w:rPr>
        <w:t xml:space="preserve"> постановлением</w:t>
      </w:r>
      <w:r w:rsidR="001D26C5" w:rsidRPr="00564AAD">
        <w:rPr>
          <w:rFonts w:eastAsia="Calibri"/>
          <w:sz w:val="28"/>
          <w:szCs w:val="28"/>
        </w:rPr>
        <w:t xml:space="preserve"> </w:t>
      </w:r>
      <w:r w:rsidRPr="00564AAD">
        <w:rPr>
          <w:rFonts w:eastAsia="Calibri"/>
          <w:sz w:val="28"/>
          <w:szCs w:val="28"/>
        </w:rPr>
        <w:t>администрации</w:t>
      </w:r>
      <w:r w:rsidR="001D26C5" w:rsidRPr="00564AAD">
        <w:rPr>
          <w:rFonts w:eastAsia="Calibri"/>
          <w:sz w:val="28"/>
          <w:szCs w:val="28"/>
        </w:rPr>
        <w:t xml:space="preserve"> </w:t>
      </w:r>
      <w:r w:rsidR="00773055" w:rsidRPr="00564AAD">
        <w:rPr>
          <w:rFonts w:eastAsia="Calibri"/>
          <w:sz w:val="28"/>
          <w:szCs w:val="28"/>
        </w:rPr>
        <w:t>Малмыжского района</w:t>
      </w:r>
      <w:r w:rsidRPr="00564AAD">
        <w:rPr>
          <w:rFonts w:eastAsia="Calibri"/>
          <w:sz w:val="28"/>
          <w:szCs w:val="28"/>
        </w:rPr>
        <w:t xml:space="preserve"> </w:t>
      </w:r>
      <w:r w:rsidRPr="00564AAD">
        <w:rPr>
          <w:sz w:val="28"/>
          <w:szCs w:val="28"/>
        </w:rPr>
        <w:t xml:space="preserve">от </w:t>
      </w:r>
      <w:r w:rsidR="00C31F48">
        <w:rPr>
          <w:sz w:val="28"/>
          <w:szCs w:val="28"/>
        </w:rPr>
        <w:t>02</w:t>
      </w:r>
      <w:r w:rsidR="00773055" w:rsidRPr="00564AAD">
        <w:rPr>
          <w:sz w:val="28"/>
          <w:szCs w:val="28"/>
        </w:rPr>
        <w:t>.0</w:t>
      </w:r>
      <w:r w:rsidR="00C31F48">
        <w:rPr>
          <w:sz w:val="28"/>
          <w:szCs w:val="28"/>
        </w:rPr>
        <w:t>3</w:t>
      </w:r>
      <w:r w:rsidR="00773055" w:rsidRPr="00564AAD">
        <w:rPr>
          <w:sz w:val="28"/>
          <w:szCs w:val="28"/>
        </w:rPr>
        <w:t>.20</w:t>
      </w:r>
      <w:r w:rsidR="00C31F48">
        <w:rPr>
          <w:sz w:val="28"/>
          <w:szCs w:val="28"/>
        </w:rPr>
        <w:t>22</w:t>
      </w:r>
      <w:r w:rsidR="001D26C5" w:rsidRPr="00564AAD">
        <w:rPr>
          <w:sz w:val="28"/>
          <w:szCs w:val="28"/>
        </w:rPr>
        <w:t xml:space="preserve"> </w:t>
      </w:r>
      <w:r w:rsidRPr="00564AAD">
        <w:rPr>
          <w:sz w:val="28"/>
          <w:szCs w:val="28"/>
        </w:rPr>
        <w:t xml:space="preserve">№ </w:t>
      </w:r>
      <w:r w:rsidR="00C31F48">
        <w:rPr>
          <w:sz w:val="28"/>
          <w:szCs w:val="28"/>
        </w:rPr>
        <w:t>142</w:t>
      </w:r>
      <w:r w:rsidRPr="00564AAD">
        <w:rPr>
          <w:sz w:val="28"/>
          <w:szCs w:val="28"/>
        </w:rPr>
        <w:t xml:space="preserve"> утвержден </w:t>
      </w:r>
      <w:r w:rsidR="00C31F48">
        <w:rPr>
          <w:sz w:val="28"/>
          <w:szCs w:val="28"/>
        </w:rPr>
        <w:t>«</w:t>
      </w:r>
      <w:r w:rsidRPr="00564AAD">
        <w:rPr>
          <w:sz w:val="28"/>
          <w:szCs w:val="28"/>
        </w:rPr>
        <w:t>Порядок проведения оценки регулирующего воздействия</w:t>
      </w:r>
      <w:r w:rsidR="00C17EE6" w:rsidRPr="00564AAD">
        <w:rPr>
          <w:sz w:val="28"/>
          <w:szCs w:val="28"/>
        </w:rPr>
        <w:t xml:space="preserve"> </w:t>
      </w:r>
      <w:r w:rsidR="00C31F48">
        <w:rPr>
          <w:sz w:val="28"/>
          <w:szCs w:val="28"/>
        </w:rPr>
        <w:t xml:space="preserve">проектов муниципальных нормативных правовых актов и экспертизы действующих муниципальных правовых актов, затрагивающих вопросы осуществления предпринимательской и инвестиционной деятельности на территории Малмыжского района» </w:t>
      </w:r>
      <w:r w:rsidR="00C17EE6" w:rsidRPr="00564AAD">
        <w:rPr>
          <w:sz w:val="28"/>
          <w:szCs w:val="28"/>
        </w:rPr>
        <w:t xml:space="preserve">(далее – </w:t>
      </w:r>
      <w:r w:rsidR="00915B95">
        <w:rPr>
          <w:sz w:val="28"/>
          <w:szCs w:val="28"/>
        </w:rPr>
        <w:t>Порядок</w:t>
      </w:r>
      <w:r w:rsidR="00C17EE6" w:rsidRPr="00564AAD">
        <w:rPr>
          <w:sz w:val="28"/>
          <w:szCs w:val="28"/>
        </w:rPr>
        <w:t>)</w:t>
      </w:r>
      <w:r w:rsidRPr="00564AAD">
        <w:rPr>
          <w:sz w:val="28"/>
          <w:szCs w:val="28"/>
        </w:rPr>
        <w:t xml:space="preserve">. </w:t>
      </w:r>
      <w:r w:rsidR="0063483F" w:rsidRPr="00564AAD">
        <w:rPr>
          <w:rFonts w:eastAsia="Calibri"/>
          <w:sz w:val="28"/>
          <w:szCs w:val="28"/>
        </w:rPr>
        <w:t xml:space="preserve">Уполномоченным органом по проведению </w:t>
      </w:r>
      <w:r w:rsidR="00915B95">
        <w:rPr>
          <w:rFonts w:eastAsia="Calibri"/>
          <w:sz w:val="28"/>
          <w:szCs w:val="28"/>
        </w:rPr>
        <w:t>оценки регулирующего воздействия</w:t>
      </w:r>
      <w:r w:rsidR="0063483F" w:rsidRPr="00564AAD">
        <w:rPr>
          <w:rFonts w:eastAsia="Calibri"/>
          <w:sz w:val="28"/>
          <w:szCs w:val="28"/>
        </w:rPr>
        <w:t xml:space="preserve"> определен </w:t>
      </w:r>
      <w:r w:rsidR="00E50C11">
        <w:rPr>
          <w:rFonts w:eastAsia="Calibri"/>
          <w:sz w:val="28"/>
          <w:szCs w:val="28"/>
        </w:rPr>
        <w:t>сектор</w:t>
      </w:r>
      <w:r w:rsidR="00773055" w:rsidRPr="00564AAD">
        <w:rPr>
          <w:rFonts w:eastAsia="Calibri"/>
          <w:sz w:val="28"/>
          <w:szCs w:val="28"/>
        </w:rPr>
        <w:t xml:space="preserve"> экономическо</w:t>
      </w:r>
      <w:r w:rsidR="00E50C11">
        <w:rPr>
          <w:rFonts w:eastAsia="Calibri"/>
          <w:sz w:val="28"/>
          <w:szCs w:val="28"/>
        </w:rPr>
        <w:t>го</w:t>
      </w:r>
      <w:r w:rsidR="00773055" w:rsidRPr="00564AAD">
        <w:rPr>
          <w:rFonts w:eastAsia="Calibri"/>
          <w:sz w:val="28"/>
          <w:szCs w:val="28"/>
        </w:rPr>
        <w:t xml:space="preserve"> развити</w:t>
      </w:r>
      <w:r w:rsidR="00E50C11">
        <w:rPr>
          <w:rFonts w:eastAsia="Calibri"/>
          <w:sz w:val="28"/>
          <w:szCs w:val="28"/>
        </w:rPr>
        <w:t>я</w:t>
      </w:r>
      <w:r w:rsidR="00773055" w:rsidRPr="00564AAD">
        <w:rPr>
          <w:rFonts w:eastAsia="Calibri"/>
          <w:sz w:val="28"/>
          <w:szCs w:val="28"/>
        </w:rPr>
        <w:t xml:space="preserve"> администрации Малмыжского района</w:t>
      </w:r>
      <w:r w:rsidR="00B4714B" w:rsidRPr="00564AAD">
        <w:rPr>
          <w:rFonts w:eastAsia="Calibri"/>
          <w:sz w:val="28"/>
          <w:szCs w:val="28"/>
        </w:rPr>
        <w:t>.</w:t>
      </w:r>
    </w:p>
    <w:p w14:paraId="6611D6A2" w14:textId="77777777" w:rsidR="0099069C" w:rsidRPr="00564AAD" w:rsidRDefault="00BB304B" w:rsidP="00D56FE1">
      <w:pPr>
        <w:tabs>
          <w:tab w:val="left" w:pos="2415"/>
        </w:tabs>
        <w:ind w:firstLine="709"/>
        <w:jc w:val="both"/>
        <w:rPr>
          <w:sz w:val="28"/>
          <w:szCs w:val="28"/>
        </w:rPr>
      </w:pPr>
      <w:r w:rsidRPr="00564AAD">
        <w:rPr>
          <w:sz w:val="28"/>
          <w:szCs w:val="28"/>
        </w:rPr>
        <w:t xml:space="preserve">В соответствии с </w:t>
      </w:r>
      <w:r w:rsidR="0010236D" w:rsidRPr="00564AAD">
        <w:rPr>
          <w:sz w:val="28"/>
          <w:szCs w:val="28"/>
        </w:rPr>
        <w:t xml:space="preserve">утвержденным </w:t>
      </w:r>
      <w:r w:rsidRPr="00564AAD">
        <w:rPr>
          <w:sz w:val="28"/>
          <w:szCs w:val="28"/>
        </w:rPr>
        <w:t>Порядком проведения оц</w:t>
      </w:r>
      <w:r w:rsidR="0010236D" w:rsidRPr="00564AAD">
        <w:rPr>
          <w:sz w:val="28"/>
          <w:szCs w:val="28"/>
        </w:rPr>
        <w:t>енки регулирующего воздействия</w:t>
      </w:r>
      <w:r w:rsidRPr="00564AAD">
        <w:rPr>
          <w:sz w:val="28"/>
          <w:szCs w:val="28"/>
        </w:rPr>
        <w:t>,</w:t>
      </w:r>
      <w:r w:rsidR="00773055" w:rsidRPr="00564AAD">
        <w:rPr>
          <w:sz w:val="28"/>
          <w:szCs w:val="28"/>
        </w:rPr>
        <w:t xml:space="preserve"> </w:t>
      </w:r>
      <w:r w:rsidR="00500F09" w:rsidRPr="00564AAD">
        <w:rPr>
          <w:sz w:val="28"/>
          <w:szCs w:val="28"/>
        </w:rPr>
        <w:t>п</w:t>
      </w:r>
      <w:r w:rsidR="0099069C" w:rsidRPr="00564AAD">
        <w:rPr>
          <w:sz w:val="28"/>
          <w:szCs w:val="28"/>
        </w:rPr>
        <w:t>роцедура оценки ре</w:t>
      </w:r>
      <w:r w:rsidR="00C87E20" w:rsidRPr="00564AAD">
        <w:rPr>
          <w:sz w:val="28"/>
          <w:szCs w:val="28"/>
        </w:rPr>
        <w:t>гулирующего воздействия включает</w:t>
      </w:r>
      <w:r w:rsidR="0099069C" w:rsidRPr="00564AAD">
        <w:rPr>
          <w:sz w:val="28"/>
          <w:szCs w:val="28"/>
        </w:rPr>
        <w:t xml:space="preserve"> следующие этапы:</w:t>
      </w:r>
    </w:p>
    <w:p w14:paraId="5563FDDC" w14:textId="77777777" w:rsidR="00D3675D" w:rsidRPr="00564AAD" w:rsidRDefault="0099069C" w:rsidP="00D56F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AAD">
        <w:rPr>
          <w:rFonts w:eastAsia="Calibri"/>
          <w:sz w:val="28"/>
          <w:szCs w:val="28"/>
        </w:rPr>
        <w:t xml:space="preserve">- </w:t>
      </w:r>
      <w:r w:rsidR="00C87E20" w:rsidRPr="00564AAD">
        <w:rPr>
          <w:sz w:val="28"/>
          <w:szCs w:val="28"/>
        </w:rPr>
        <w:t>п</w:t>
      </w:r>
      <w:r w:rsidR="00D3675D" w:rsidRPr="00564AAD">
        <w:rPr>
          <w:sz w:val="28"/>
          <w:szCs w:val="28"/>
        </w:rPr>
        <w:t xml:space="preserve">одготовку разработчиком (отраслевые органы администрации </w:t>
      </w:r>
      <w:r w:rsidR="00773055" w:rsidRPr="00564AAD">
        <w:rPr>
          <w:sz w:val="28"/>
          <w:szCs w:val="28"/>
        </w:rPr>
        <w:t>Малмыжского района</w:t>
      </w:r>
      <w:r w:rsidR="00D3675D" w:rsidRPr="00564AAD">
        <w:rPr>
          <w:sz w:val="28"/>
          <w:szCs w:val="28"/>
        </w:rPr>
        <w:t>) проекта нормативного правового акта и пр</w:t>
      </w:r>
      <w:r w:rsidR="00C87E20" w:rsidRPr="00564AAD">
        <w:rPr>
          <w:sz w:val="28"/>
          <w:szCs w:val="28"/>
        </w:rPr>
        <w:t>оведение публичных консультаций;</w:t>
      </w:r>
    </w:p>
    <w:p w14:paraId="780EC82C" w14:textId="77777777" w:rsidR="00D3675D" w:rsidRPr="00564AAD" w:rsidRDefault="00D3675D" w:rsidP="00D56F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AAD">
        <w:rPr>
          <w:sz w:val="28"/>
          <w:szCs w:val="28"/>
        </w:rPr>
        <w:t xml:space="preserve">- </w:t>
      </w:r>
      <w:r w:rsidR="00C87E20" w:rsidRPr="00564AAD">
        <w:rPr>
          <w:sz w:val="28"/>
          <w:szCs w:val="28"/>
        </w:rPr>
        <w:t>с</w:t>
      </w:r>
      <w:r w:rsidRPr="00564AAD">
        <w:rPr>
          <w:sz w:val="28"/>
          <w:szCs w:val="28"/>
        </w:rPr>
        <w:t xml:space="preserve">оставление разработчиком </w:t>
      </w:r>
      <w:hyperlink w:anchor="Par267" w:history="1">
        <w:r w:rsidRPr="00564AAD">
          <w:rPr>
            <w:sz w:val="28"/>
            <w:szCs w:val="28"/>
          </w:rPr>
          <w:t>заключения</w:t>
        </w:r>
      </w:hyperlink>
      <w:r w:rsidRPr="00564AAD">
        <w:rPr>
          <w:sz w:val="28"/>
          <w:szCs w:val="28"/>
        </w:rPr>
        <w:t xml:space="preserve"> об оценке регулирующего воздействия.</w:t>
      </w:r>
      <w:r w:rsidR="00552C89" w:rsidRPr="00564AAD">
        <w:rPr>
          <w:sz w:val="28"/>
          <w:szCs w:val="28"/>
        </w:rPr>
        <w:t xml:space="preserve"> Размещение в специализированном разделе официального сайта администрации </w:t>
      </w:r>
      <w:r w:rsidR="00773055" w:rsidRPr="00564AAD">
        <w:rPr>
          <w:sz w:val="28"/>
          <w:szCs w:val="28"/>
        </w:rPr>
        <w:t>Малмыжского района,</w:t>
      </w:r>
      <w:r w:rsidR="00552C89" w:rsidRPr="00564AAD">
        <w:rPr>
          <w:sz w:val="28"/>
          <w:szCs w:val="28"/>
        </w:rPr>
        <w:t xml:space="preserve"> заключения и рез</w:t>
      </w:r>
      <w:r w:rsidR="00C87E20" w:rsidRPr="00564AAD">
        <w:rPr>
          <w:sz w:val="28"/>
          <w:szCs w:val="28"/>
        </w:rPr>
        <w:t>ультатов публичных консультаций;</w:t>
      </w:r>
    </w:p>
    <w:p w14:paraId="6A22255C" w14:textId="77777777" w:rsidR="0099069C" w:rsidRPr="00564AAD" w:rsidRDefault="00D3675D" w:rsidP="00D56FE1">
      <w:pPr>
        <w:ind w:firstLine="709"/>
        <w:jc w:val="both"/>
        <w:rPr>
          <w:rFonts w:eastAsia="Calibri"/>
          <w:sz w:val="28"/>
          <w:szCs w:val="28"/>
        </w:rPr>
      </w:pPr>
      <w:r w:rsidRPr="00564AAD">
        <w:rPr>
          <w:sz w:val="28"/>
          <w:szCs w:val="28"/>
        </w:rPr>
        <w:t xml:space="preserve">- </w:t>
      </w:r>
      <w:r w:rsidR="00C87E20" w:rsidRPr="00564AAD">
        <w:rPr>
          <w:sz w:val="28"/>
          <w:szCs w:val="28"/>
        </w:rPr>
        <w:t>п</w:t>
      </w:r>
      <w:r w:rsidRPr="00564AAD">
        <w:rPr>
          <w:sz w:val="28"/>
          <w:szCs w:val="28"/>
        </w:rPr>
        <w:t>одготовку уполномоченным органом экспертного заключения об оценке регулирующего возде</w:t>
      </w:r>
      <w:r w:rsidR="00552C89" w:rsidRPr="00564AAD">
        <w:rPr>
          <w:sz w:val="28"/>
          <w:szCs w:val="28"/>
        </w:rPr>
        <w:t>йствия</w:t>
      </w:r>
      <w:r w:rsidR="0099069C" w:rsidRPr="00564AAD">
        <w:rPr>
          <w:rFonts w:eastAsia="Calibri"/>
          <w:sz w:val="28"/>
          <w:szCs w:val="28"/>
        </w:rPr>
        <w:t>.</w:t>
      </w:r>
    </w:p>
    <w:p w14:paraId="36947428" w14:textId="77777777" w:rsidR="00FE3C10" w:rsidRDefault="00BB304B" w:rsidP="00D56FE1">
      <w:pPr>
        <w:tabs>
          <w:tab w:val="left" w:pos="2415"/>
        </w:tabs>
        <w:ind w:firstLine="709"/>
        <w:jc w:val="both"/>
        <w:rPr>
          <w:sz w:val="28"/>
          <w:szCs w:val="28"/>
        </w:rPr>
      </w:pPr>
      <w:r w:rsidRPr="00564AAD">
        <w:rPr>
          <w:sz w:val="28"/>
          <w:szCs w:val="28"/>
        </w:rPr>
        <w:t xml:space="preserve">Для проведения публичных консультаций разработан специализированный раздел на официальном сайте администрации </w:t>
      </w:r>
      <w:r w:rsidR="00773055" w:rsidRPr="00564AAD">
        <w:rPr>
          <w:sz w:val="28"/>
          <w:szCs w:val="28"/>
        </w:rPr>
        <w:t xml:space="preserve">Малмыжского района </w:t>
      </w:r>
      <w:r w:rsidRPr="00564AAD">
        <w:rPr>
          <w:sz w:val="28"/>
          <w:szCs w:val="28"/>
        </w:rPr>
        <w:t xml:space="preserve">по адресу: </w:t>
      </w:r>
      <w:r w:rsidR="00926B89">
        <w:rPr>
          <w:sz w:val="28"/>
          <w:szCs w:val="28"/>
        </w:rPr>
        <w:t xml:space="preserve">    </w:t>
      </w:r>
    </w:p>
    <w:p w14:paraId="1E9ABFFD" w14:textId="4737505C" w:rsidR="00504C4D" w:rsidRDefault="00000000" w:rsidP="00FE3C10">
      <w:pPr>
        <w:tabs>
          <w:tab w:val="left" w:pos="2415"/>
        </w:tabs>
        <w:ind w:firstLine="709"/>
        <w:rPr>
          <w:rStyle w:val="aa"/>
          <w:sz w:val="28"/>
          <w:szCs w:val="28"/>
        </w:rPr>
      </w:pPr>
      <w:hyperlink r:id="rId7" w:history="1">
        <w:r w:rsidR="00504C4D" w:rsidRPr="00FA7399">
          <w:rPr>
            <w:rStyle w:val="aa"/>
            <w:sz w:val="28"/>
            <w:szCs w:val="28"/>
          </w:rPr>
          <w:t>https://malmyzh43.gosuslugi.ru/deyatelnost/napravleniya-deyatelnosti/ekonomika/otsenka-reguliruyuschego-vozdeystviya-normativnyh-pravovyh-akto/</w:t>
        </w:r>
      </w:hyperlink>
    </w:p>
    <w:p w14:paraId="0F8C251B" w14:textId="52D2F592" w:rsidR="00ED1AE1" w:rsidRDefault="00ED1AE1" w:rsidP="006B6CEB">
      <w:pPr>
        <w:pStyle w:val="ad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Hlk86072359"/>
      <w:r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Планом проведения экспертизы </w:t>
      </w:r>
      <w:r w:rsidR="00167223">
        <w:rPr>
          <w:rFonts w:ascii="Times New Roman" w:hAnsi="Times New Roman" w:cs="Times New Roman"/>
          <w:color w:val="auto"/>
          <w:sz w:val="28"/>
          <w:szCs w:val="28"/>
        </w:rPr>
        <w:t xml:space="preserve">нормативных правовых </w:t>
      </w:r>
      <w:r>
        <w:rPr>
          <w:rFonts w:ascii="Times New Roman" w:hAnsi="Times New Roman" w:cs="Times New Roman"/>
          <w:color w:val="auto"/>
          <w:sz w:val="28"/>
          <w:szCs w:val="28"/>
        </w:rPr>
        <w:t>актов, затрагивающих вопросы осуществления предпринимательской и инвестиционной деятельности на 202</w:t>
      </w:r>
      <w:r w:rsidR="00002CA4">
        <w:rPr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год, утвержденным </w:t>
      </w:r>
      <w:r w:rsidR="00167223">
        <w:rPr>
          <w:rFonts w:ascii="Times New Roman" w:hAnsi="Times New Roman" w:cs="Times New Roman"/>
          <w:color w:val="auto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r w:rsidR="00167223">
        <w:rPr>
          <w:rFonts w:ascii="Times New Roman" w:hAnsi="Times New Roman" w:cs="Times New Roman"/>
          <w:color w:val="auto"/>
          <w:sz w:val="28"/>
          <w:szCs w:val="28"/>
        </w:rPr>
        <w:t>Малмыжского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от </w:t>
      </w:r>
      <w:r w:rsidR="00002CA4">
        <w:rPr>
          <w:rFonts w:ascii="Times New Roman" w:hAnsi="Times New Roman" w:cs="Times New Roman"/>
          <w:color w:val="auto"/>
          <w:sz w:val="28"/>
          <w:szCs w:val="28"/>
        </w:rPr>
        <w:t>18.01.2023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г. №</w:t>
      </w:r>
      <w:r w:rsidR="001672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02CA4">
        <w:rPr>
          <w:rFonts w:ascii="Times New Roman" w:hAnsi="Times New Roman" w:cs="Times New Roman"/>
          <w:color w:val="auto"/>
          <w:sz w:val="28"/>
          <w:szCs w:val="28"/>
        </w:rPr>
        <w:t>18</w:t>
      </w:r>
      <w:r>
        <w:rPr>
          <w:rFonts w:ascii="Times New Roman" w:hAnsi="Times New Roman" w:cs="Times New Roman"/>
          <w:color w:val="auto"/>
          <w:sz w:val="28"/>
          <w:szCs w:val="28"/>
        </w:rPr>
        <w:t>, подлежал экспертизе нормативно-правовой акт:</w:t>
      </w:r>
    </w:p>
    <w:p w14:paraId="699311FF" w14:textId="389BC192" w:rsidR="00167223" w:rsidRDefault="00167223" w:rsidP="00ED1AE1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постановление администрации Малмыжского муниципального района от </w:t>
      </w:r>
      <w:r w:rsidR="00002CA4">
        <w:rPr>
          <w:rFonts w:ascii="Times New Roman" w:hAnsi="Times New Roman" w:cs="Times New Roman"/>
          <w:color w:val="auto"/>
          <w:sz w:val="28"/>
          <w:szCs w:val="28"/>
        </w:rPr>
        <w:t>12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02CA4">
        <w:rPr>
          <w:rFonts w:ascii="Times New Roman" w:hAnsi="Times New Roman" w:cs="Times New Roman"/>
          <w:color w:val="auto"/>
          <w:sz w:val="28"/>
          <w:szCs w:val="28"/>
        </w:rPr>
        <w:t>10</w:t>
      </w:r>
      <w:r>
        <w:rPr>
          <w:rFonts w:ascii="Times New Roman" w:hAnsi="Times New Roman" w:cs="Times New Roman"/>
          <w:color w:val="auto"/>
          <w:sz w:val="28"/>
          <w:szCs w:val="28"/>
        </w:rPr>
        <w:t>.202</w:t>
      </w:r>
      <w:r w:rsidR="00002CA4"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002CA4">
        <w:rPr>
          <w:rFonts w:ascii="Times New Roman" w:hAnsi="Times New Roman" w:cs="Times New Roman"/>
          <w:color w:val="auto"/>
          <w:sz w:val="28"/>
          <w:szCs w:val="28"/>
        </w:rPr>
        <w:t>632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«Об </w:t>
      </w:r>
      <w:r w:rsidR="00002CA4">
        <w:rPr>
          <w:rFonts w:ascii="Times New Roman" w:hAnsi="Times New Roman" w:cs="Times New Roman"/>
          <w:color w:val="auto"/>
          <w:sz w:val="28"/>
          <w:szCs w:val="28"/>
        </w:rPr>
        <w:t>утверждении Порядка предоставления и распределения субсидии на обеспечение  мер  по поддержке юридических лиц  и индивидуальных предпринимателей, осуществляющих регулярные  перевозки пассажиров и багажа  автомобильным транспортом на муниципальных маршрутах регулярных перевозок по регулируемым тарифам на территории Малмыжского района Кировской области»</w:t>
      </w:r>
      <w:r w:rsidR="004E0E8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3192D96" w14:textId="4D4E6880" w:rsidR="004E0E86" w:rsidRDefault="004E0E86" w:rsidP="00CA2E6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Разработчиком нормативно-правового акта выступил</w:t>
      </w:r>
      <w:r w:rsidR="005B40F6">
        <w:rPr>
          <w:sz w:val="28"/>
          <w:szCs w:val="28"/>
        </w:rPr>
        <w:t xml:space="preserve"> </w:t>
      </w:r>
      <w:r w:rsidR="00002CA4">
        <w:rPr>
          <w:sz w:val="28"/>
          <w:szCs w:val="28"/>
        </w:rPr>
        <w:t>сектор</w:t>
      </w:r>
      <w:r w:rsidR="005B40F6">
        <w:rPr>
          <w:sz w:val="28"/>
          <w:szCs w:val="28"/>
        </w:rPr>
        <w:t xml:space="preserve"> экономическо</w:t>
      </w:r>
      <w:r w:rsidR="00002CA4">
        <w:rPr>
          <w:sz w:val="28"/>
          <w:szCs w:val="28"/>
        </w:rPr>
        <w:t>го</w:t>
      </w:r>
      <w:r w:rsidR="005B40F6">
        <w:rPr>
          <w:sz w:val="28"/>
          <w:szCs w:val="28"/>
        </w:rPr>
        <w:t xml:space="preserve"> развити</w:t>
      </w:r>
      <w:r w:rsidR="00002CA4">
        <w:rPr>
          <w:sz w:val="28"/>
          <w:szCs w:val="28"/>
        </w:rPr>
        <w:t>я</w:t>
      </w:r>
      <w:r w:rsidR="005B40F6">
        <w:rPr>
          <w:sz w:val="28"/>
          <w:szCs w:val="28"/>
        </w:rPr>
        <w:t xml:space="preserve"> администрации Малмыжского муниципального района.</w:t>
      </w:r>
      <w:r>
        <w:rPr>
          <w:sz w:val="28"/>
          <w:szCs w:val="28"/>
        </w:rPr>
        <w:t xml:space="preserve">  </w:t>
      </w:r>
    </w:p>
    <w:p w14:paraId="41A67A63" w14:textId="6236FA6F" w:rsidR="00F221A4" w:rsidRPr="00BE19CE" w:rsidRDefault="00F221A4" w:rsidP="00F221A4">
      <w:pPr>
        <w:tabs>
          <w:tab w:val="left" w:pos="709"/>
        </w:tabs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A49BE">
        <w:rPr>
          <w:sz w:val="28"/>
          <w:szCs w:val="28"/>
        </w:rPr>
        <w:t xml:space="preserve"> </w:t>
      </w:r>
      <w:r w:rsidR="004E0E86">
        <w:rPr>
          <w:sz w:val="28"/>
          <w:szCs w:val="28"/>
        </w:rPr>
        <w:t>По результатам проведения экспертизы уполномоченным органом, данны</w:t>
      </w:r>
      <w:r>
        <w:rPr>
          <w:sz w:val="28"/>
          <w:szCs w:val="28"/>
        </w:rPr>
        <w:t>й</w:t>
      </w:r>
      <w:r w:rsidR="004E0E86">
        <w:rPr>
          <w:sz w:val="28"/>
          <w:szCs w:val="28"/>
        </w:rPr>
        <w:t xml:space="preserve"> нормативны</w:t>
      </w:r>
      <w:r>
        <w:rPr>
          <w:sz w:val="28"/>
          <w:szCs w:val="28"/>
        </w:rPr>
        <w:t>й</w:t>
      </w:r>
      <w:r w:rsidR="004E0E86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ой</w:t>
      </w:r>
      <w:r w:rsidR="004E0E86">
        <w:rPr>
          <w:sz w:val="28"/>
          <w:szCs w:val="28"/>
        </w:rPr>
        <w:t xml:space="preserve"> акт получил положительное заключение. Положений, вводящих избыточные обязанности, запретов и ограничений для субъектов предпринимательской и инвестиционной деятельности,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 на территории </w:t>
      </w:r>
      <w:r w:rsidR="006B6CEB">
        <w:rPr>
          <w:sz w:val="28"/>
          <w:szCs w:val="28"/>
        </w:rPr>
        <w:t>Малмыжского</w:t>
      </w:r>
      <w:r w:rsidR="004E0E86">
        <w:rPr>
          <w:sz w:val="28"/>
          <w:szCs w:val="28"/>
        </w:rPr>
        <w:t xml:space="preserve"> муниципального района не выявлено.</w:t>
      </w:r>
      <w:r w:rsidRPr="00BE19CE">
        <w:rPr>
          <w:sz w:val="28"/>
          <w:szCs w:val="28"/>
        </w:rPr>
        <w:t xml:space="preserve"> Все процедуры оценки регулирующего воздействия </w:t>
      </w:r>
      <w:r>
        <w:rPr>
          <w:sz w:val="28"/>
          <w:szCs w:val="28"/>
        </w:rPr>
        <w:t xml:space="preserve">Порядка </w:t>
      </w:r>
      <w:r w:rsidRPr="00BE19CE">
        <w:rPr>
          <w:sz w:val="28"/>
          <w:szCs w:val="28"/>
        </w:rPr>
        <w:t>выполнены в полном объеме, принципы и критерии оценки соблюдены. Наличие проблемы и целесообразность ее решения с помощью предлагаемого регулирования обоснованы</w:t>
      </w:r>
      <w:r>
        <w:rPr>
          <w:sz w:val="28"/>
          <w:szCs w:val="28"/>
        </w:rPr>
        <w:t>.</w:t>
      </w:r>
    </w:p>
    <w:p w14:paraId="77F68CCF" w14:textId="2AB1F3B8" w:rsidR="004E0E86" w:rsidRDefault="004E0E86" w:rsidP="00CA2E65">
      <w:pPr>
        <w:pStyle w:val="ad"/>
        <w:tabs>
          <w:tab w:val="left" w:pos="426"/>
        </w:tabs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884DFAE" w14:textId="77777777" w:rsidR="004E0E86" w:rsidRDefault="004E0E86" w:rsidP="004E0E86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0CF7AC6" w14:textId="059D9A6F" w:rsidR="00ED1AE1" w:rsidRDefault="00ED1AE1" w:rsidP="00EF5D2D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F596F61" w14:textId="3693EF48" w:rsidR="00EF5D2D" w:rsidRDefault="00EF5D2D" w:rsidP="00D334BA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bookmarkEnd w:id="0"/>
    <w:p w14:paraId="6BB72F06" w14:textId="75D19E34" w:rsidR="00564AAD" w:rsidRDefault="00564AAD" w:rsidP="00A912E1">
      <w:pPr>
        <w:jc w:val="both"/>
        <w:rPr>
          <w:sz w:val="28"/>
          <w:szCs w:val="28"/>
        </w:rPr>
      </w:pPr>
    </w:p>
    <w:p w14:paraId="05AF28DB" w14:textId="2BBF05B1" w:rsidR="00D644AB" w:rsidRDefault="00D644AB" w:rsidP="00A912E1">
      <w:pPr>
        <w:jc w:val="both"/>
        <w:rPr>
          <w:sz w:val="28"/>
          <w:szCs w:val="28"/>
        </w:rPr>
      </w:pPr>
    </w:p>
    <w:p w14:paraId="5A4A309D" w14:textId="77777777" w:rsidR="00D644AB" w:rsidRDefault="00D644AB" w:rsidP="00A912E1">
      <w:pPr>
        <w:jc w:val="both"/>
        <w:rPr>
          <w:sz w:val="28"/>
          <w:szCs w:val="28"/>
        </w:rPr>
      </w:pPr>
    </w:p>
    <w:p w14:paraId="2F56A730" w14:textId="77777777" w:rsidR="00C64468" w:rsidRDefault="00932618" w:rsidP="00A912E1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C64468">
        <w:rPr>
          <w:sz w:val="28"/>
          <w:szCs w:val="28"/>
        </w:rPr>
        <w:t xml:space="preserve">меститель главы администрации </w:t>
      </w:r>
    </w:p>
    <w:p w14:paraId="5F596C36" w14:textId="7A6FFD1C" w:rsidR="00C64468" w:rsidRDefault="00C64468" w:rsidP="00A912E1">
      <w:pPr>
        <w:jc w:val="both"/>
        <w:rPr>
          <w:sz w:val="28"/>
          <w:szCs w:val="28"/>
        </w:rPr>
      </w:pPr>
      <w:r>
        <w:rPr>
          <w:sz w:val="28"/>
          <w:szCs w:val="28"/>
        </w:rPr>
        <w:t>Малмыжского района, по экономике</w:t>
      </w:r>
    </w:p>
    <w:p w14:paraId="0FAD1797" w14:textId="2CF89F20" w:rsidR="00C64468" w:rsidRDefault="00C64468" w:rsidP="00A912E1">
      <w:pPr>
        <w:jc w:val="both"/>
        <w:rPr>
          <w:sz w:val="28"/>
          <w:szCs w:val="28"/>
        </w:rPr>
      </w:pPr>
      <w:r>
        <w:rPr>
          <w:sz w:val="28"/>
          <w:szCs w:val="28"/>
        </w:rPr>
        <w:t>и финансам, начальник финансового</w:t>
      </w:r>
    </w:p>
    <w:p w14:paraId="73493400" w14:textId="17575A35" w:rsidR="00932618" w:rsidRDefault="00C64468" w:rsidP="00A912E1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управления</w:t>
      </w:r>
      <w:r w:rsidR="00EE1AF1">
        <w:rPr>
          <w:sz w:val="28"/>
          <w:szCs w:val="28"/>
        </w:rPr>
        <w:t xml:space="preserve">       </w:t>
      </w:r>
      <w:r w:rsidR="00564AAD">
        <w:rPr>
          <w:sz w:val="28"/>
          <w:szCs w:val="28"/>
        </w:rPr>
        <w:t xml:space="preserve">   </w:t>
      </w:r>
      <w:r w:rsidR="000601EB">
        <w:rPr>
          <w:sz w:val="28"/>
          <w:szCs w:val="28"/>
        </w:rPr>
        <w:t xml:space="preserve">   </w:t>
      </w:r>
      <w:r w:rsidR="00932618">
        <w:rPr>
          <w:sz w:val="28"/>
          <w:szCs w:val="28"/>
        </w:rPr>
        <w:t xml:space="preserve">        </w:t>
      </w:r>
      <w:r w:rsidR="000601E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И.Д. Сырцова</w:t>
      </w:r>
    </w:p>
    <w:p w14:paraId="387A92E9" w14:textId="77777777" w:rsidR="00932618" w:rsidRDefault="00932618" w:rsidP="00A912E1">
      <w:pPr>
        <w:jc w:val="both"/>
        <w:rPr>
          <w:sz w:val="28"/>
          <w:szCs w:val="28"/>
        </w:rPr>
      </w:pPr>
    </w:p>
    <w:p w14:paraId="579DD0F3" w14:textId="77777777" w:rsidR="00932618" w:rsidRDefault="00932618" w:rsidP="00A912E1">
      <w:pPr>
        <w:jc w:val="both"/>
        <w:rPr>
          <w:sz w:val="28"/>
          <w:szCs w:val="28"/>
        </w:rPr>
      </w:pPr>
    </w:p>
    <w:p w14:paraId="4AC0A679" w14:textId="77777777" w:rsidR="00932618" w:rsidRDefault="00932618" w:rsidP="00A912E1">
      <w:pPr>
        <w:jc w:val="both"/>
        <w:rPr>
          <w:sz w:val="28"/>
          <w:szCs w:val="28"/>
        </w:rPr>
      </w:pPr>
    </w:p>
    <w:p w14:paraId="487EB780" w14:textId="77777777" w:rsidR="00564AAD" w:rsidRDefault="00564AAD" w:rsidP="00A912E1">
      <w:pPr>
        <w:jc w:val="both"/>
        <w:rPr>
          <w:sz w:val="28"/>
          <w:szCs w:val="28"/>
        </w:rPr>
      </w:pPr>
    </w:p>
    <w:p w14:paraId="405294B9" w14:textId="77777777" w:rsidR="00564AAD" w:rsidRDefault="00564AAD" w:rsidP="00A912E1">
      <w:pPr>
        <w:jc w:val="both"/>
        <w:rPr>
          <w:sz w:val="28"/>
          <w:szCs w:val="28"/>
        </w:rPr>
      </w:pPr>
    </w:p>
    <w:p w14:paraId="3B205446" w14:textId="216CCF3E" w:rsidR="00564AAD" w:rsidRDefault="00564AAD" w:rsidP="00A912E1">
      <w:pPr>
        <w:jc w:val="both"/>
        <w:rPr>
          <w:sz w:val="28"/>
          <w:szCs w:val="28"/>
        </w:rPr>
      </w:pPr>
    </w:p>
    <w:p w14:paraId="66574BBF" w14:textId="3E01D081" w:rsidR="00281AB8" w:rsidRDefault="00281AB8" w:rsidP="00A912E1">
      <w:pPr>
        <w:jc w:val="both"/>
        <w:rPr>
          <w:sz w:val="28"/>
          <w:szCs w:val="28"/>
        </w:rPr>
      </w:pPr>
    </w:p>
    <w:p w14:paraId="66A8B0D7" w14:textId="6B37E4A7" w:rsidR="00281AB8" w:rsidRDefault="00281AB8" w:rsidP="00A912E1">
      <w:pPr>
        <w:jc w:val="both"/>
        <w:rPr>
          <w:sz w:val="28"/>
          <w:szCs w:val="28"/>
        </w:rPr>
      </w:pPr>
    </w:p>
    <w:p w14:paraId="294B9F6E" w14:textId="2D7B39D2" w:rsidR="001A3AAC" w:rsidRDefault="001A3AAC" w:rsidP="00A912E1">
      <w:pPr>
        <w:jc w:val="both"/>
        <w:rPr>
          <w:sz w:val="28"/>
          <w:szCs w:val="28"/>
        </w:rPr>
      </w:pPr>
    </w:p>
    <w:p w14:paraId="0BBC4576" w14:textId="70BD9CD5" w:rsidR="00564AAD" w:rsidRDefault="008576FF" w:rsidP="00A912E1">
      <w:pPr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564AAD" w:rsidRPr="00564AAD">
        <w:rPr>
          <w:sz w:val="24"/>
          <w:szCs w:val="24"/>
        </w:rPr>
        <w:t>ербилова Надежа П</w:t>
      </w:r>
      <w:r w:rsidR="00564AAD">
        <w:rPr>
          <w:sz w:val="24"/>
          <w:szCs w:val="24"/>
        </w:rPr>
        <w:t>е</w:t>
      </w:r>
      <w:r w:rsidR="00564AAD" w:rsidRPr="00564AAD">
        <w:rPr>
          <w:sz w:val="24"/>
          <w:szCs w:val="24"/>
        </w:rPr>
        <w:t>тровна</w:t>
      </w:r>
    </w:p>
    <w:p w14:paraId="50C179DC" w14:textId="77777777" w:rsidR="00564AAD" w:rsidRPr="00564AAD" w:rsidRDefault="00564AAD" w:rsidP="00A912E1">
      <w:pPr>
        <w:jc w:val="both"/>
        <w:rPr>
          <w:sz w:val="24"/>
          <w:szCs w:val="24"/>
        </w:rPr>
      </w:pPr>
      <w:r>
        <w:rPr>
          <w:sz w:val="24"/>
          <w:szCs w:val="24"/>
        </w:rPr>
        <w:t>(83347)2-28-83</w:t>
      </w:r>
    </w:p>
    <w:sectPr w:rsidR="00564AAD" w:rsidRPr="00564AAD" w:rsidSect="00BE6220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D78D2" w14:textId="77777777" w:rsidR="00BE6220" w:rsidRDefault="00BE6220" w:rsidP="007B58A3">
      <w:r>
        <w:separator/>
      </w:r>
    </w:p>
  </w:endnote>
  <w:endnote w:type="continuationSeparator" w:id="0">
    <w:p w14:paraId="2EDA6844" w14:textId="77777777" w:rsidR="00BE6220" w:rsidRDefault="00BE6220" w:rsidP="007B5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ABB9B" w14:textId="77777777" w:rsidR="00BE6220" w:rsidRDefault="00BE6220" w:rsidP="007B58A3">
      <w:r>
        <w:separator/>
      </w:r>
    </w:p>
  </w:footnote>
  <w:footnote w:type="continuationSeparator" w:id="0">
    <w:p w14:paraId="5F1FAF1C" w14:textId="77777777" w:rsidR="00BE6220" w:rsidRDefault="00BE6220" w:rsidP="007B5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8746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AD6B449" w14:textId="77777777" w:rsidR="007B58A3" w:rsidRPr="00D85930" w:rsidRDefault="000A4189">
        <w:pPr>
          <w:pStyle w:val="a3"/>
          <w:jc w:val="center"/>
          <w:rPr>
            <w:sz w:val="24"/>
            <w:szCs w:val="24"/>
          </w:rPr>
        </w:pPr>
        <w:r w:rsidRPr="00D85930">
          <w:rPr>
            <w:sz w:val="24"/>
            <w:szCs w:val="24"/>
          </w:rPr>
          <w:fldChar w:fldCharType="begin"/>
        </w:r>
        <w:r w:rsidR="007B58A3" w:rsidRPr="00D85930">
          <w:rPr>
            <w:sz w:val="24"/>
            <w:szCs w:val="24"/>
          </w:rPr>
          <w:instrText>PAGE   \* MERGEFORMAT</w:instrText>
        </w:r>
        <w:r w:rsidRPr="00D85930">
          <w:rPr>
            <w:sz w:val="24"/>
            <w:szCs w:val="24"/>
          </w:rPr>
          <w:fldChar w:fldCharType="separate"/>
        </w:r>
        <w:r w:rsidR="00DC1161" w:rsidRPr="00D85930">
          <w:rPr>
            <w:noProof/>
            <w:sz w:val="24"/>
            <w:szCs w:val="24"/>
          </w:rPr>
          <w:t>2</w:t>
        </w:r>
        <w:r w:rsidRPr="00D85930">
          <w:rPr>
            <w:sz w:val="24"/>
            <w:szCs w:val="24"/>
          </w:rPr>
          <w:fldChar w:fldCharType="end"/>
        </w:r>
      </w:p>
    </w:sdtContent>
  </w:sdt>
  <w:p w14:paraId="59CF18B4" w14:textId="77777777" w:rsidR="007B58A3" w:rsidRDefault="007B58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70448"/>
    <w:multiLevelType w:val="hybridMultilevel"/>
    <w:tmpl w:val="CABE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355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4B"/>
    <w:rsid w:val="00002CA4"/>
    <w:rsid w:val="00013866"/>
    <w:rsid w:val="000258AB"/>
    <w:rsid w:val="00026753"/>
    <w:rsid w:val="00034D48"/>
    <w:rsid w:val="00035D03"/>
    <w:rsid w:val="0003747D"/>
    <w:rsid w:val="000601EB"/>
    <w:rsid w:val="00064DF9"/>
    <w:rsid w:val="0007318B"/>
    <w:rsid w:val="00094F94"/>
    <w:rsid w:val="000961C6"/>
    <w:rsid w:val="000A4189"/>
    <w:rsid w:val="000B24C7"/>
    <w:rsid w:val="000C2848"/>
    <w:rsid w:val="000E2FAC"/>
    <w:rsid w:val="000F19FD"/>
    <w:rsid w:val="0010236D"/>
    <w:rsid w:val="00116081"/>
    <w:rsid w:val="001364CD"/>
    <w:rsid w:val="001453B1"/>
    <w:rsid w:val="00167223"/>
    <w:rsid w:val="00171CFC"/>
    <w:rsid w:val="00174384"/>
    <w:rsid w:val="001938D7"/>
    <w:rsid w:val="001A3AAC"/>
    <w:rsid w:val="001B1D86"/>
    <w:rsid w:val="001D26C5"/>
    <w:rsid w:val="001E1E60"/>
    <w:rsid w:val="001F412F"/>
    <w:rsid w:val="00200842"/>
    <w:rsid w:val="00214EE4"/>
    <w:rsid w:val="00224A6E"/>
    <w:rsid w:val="00253DB3"/>
    <w:rsid w:val="0027585C"/>
    <w:rsid w:val="00281AB8"/>
    <w:rsid w:val="00283BF3"/>
    <w:rsid w:val="002A3BBF"/>
    <w:rsid w:val="002B5E6C"/>
    <w:rsid w:val="002C150B"/>
    <w:rsid w:val="002D18DF"/>
    <w:rsid w:val="002F2D5B"/>
    <w:rsid w:val="00331C3C"/>
    <w:rsid w:val="0035373B"/>
    <w:rsid w:val="00362C30"/>
    <w:rsid w:val="003725C4"/>
    <w:rsid w:val="00381CA5"/>
    <w:rsid w:val="003A2484"/>
    <w:rsid w:val="003A3E52"/>
    <w:rsid w:val="0040195F"/>
    <w:rsid w:val="0040647A"/>
    <w:rsid w:val="00426112"/>
    <w:rsid w:val="004354D5"/>
    <w:rsid w:val="0045142D"/>
    <w:rsid w:val="00477F14"/>
    <w:rsid w:val="00490E47"/>
    <w:rsid w:val="0049177E"/>
    <w:rsid w:val="004932A8"/>
    <w:rsid w:val="004A262F"/>
    <w:rsid w:val="004B2A30"/>
    <w:rsid w:val="004B61BD"/>
    <w:rsid w:val="004D4412"/>
    <w:rsid w:val="004E0E86"/>
    <w:rsid w:val="004E3525"/>
    <w:rsid w:val="00500F09"/>
    <w:rsid w:val="00504C4D"/>
    <w:rsid w:val="005156BD"/>
    <w:rsid w:val="00522CDB"/>
    <w:rsid w:val="005260CA"/>
    <w:rsid w:val="00552C89"/>
    <w:rsid w:val="005533BD"/>
    <w:rsid w:val="00557758"/>
    <w:rsid w:val="00564AAD"/>
    <w:rsid w:val="00570F77"/>
    <w:rsid w:val="005B40F6"/>
    <w:rsid w:val="005B7CAE"/>
    <w:rsid w:val="005D0F17"/>
    <w:rsid w:val="005E626B"/>
    <w:rsid w:val="006012C7"/>
    <w:rsid w:val="006012C9"/>
    <w:rsid w:val="0063483F"/>
    <w:rsid w:val="00645D17"/>
    <w:rsid w:val="0065498A"/>
    <w:rsid w:val="006800E7"/>
    <w:rsid w:val="00697D5E"/>
    <w:rsid w:val="006B27F4"/>
    <w:rsid w:val="006B6CEB"/>
    <w:rsid w:val="006C7ECA"/>
    <w:rsid w:val="006D19CA"/>
    <w:rsid w:val="006D2549"/>
    <w:rsid w:val="007164A2"/>
    <w:rsid w:val="00730742"/>
    <w:rsid w:val="00743E10"/>
    <w:rsid w:val="00773055"/>
    <w:rsid w:val="00794E4F"/>
    <w:rsid w:val="007A2CCF"/>
    <w:rsid w:val="007B1A51"/>
    <w:rsid w:val="007B58A3"/>
    <w:rsid w:val="007E5021"/>
    <w:rsid w:val="007E6A85"/>
    <w:rsid w:val="007F59DF"/>
    <w:rsid w:val="008161EA"/>
    <w:rsid w:val="0083658F"/>
    <w:rsid w:val="008463CF"/>
    <w:rsid w:val="00852C4B"/>
    <w:rsid w:val="008576FF"/>
    <w:rsid w:val="00867E60"/>
    <w:rsid w:val="008A2450"/>
    <w:rsid w:val="008A4C92"/>
    <w:rsid w:val="008B4C24"/>
    <w:rsid w:val="008C156A"/>
    <w:rsid w:val="008E2B1A"/>
    <w:rsid w:val="008E2B35"/>
    <w:rsid w:val="008E56BB"/>
    <w:rsid w:val="008E73D1"/>
    <w:rsid w:val="008F3F80"/>
    <w:rsid w:val="009152AB"/>
    <w:rsid w:val="00915B95"/>
    <w:rsid w:val="00926B89"/>
    <w:rsid w:val="00932618"/>
    <w:rsid w:val="009817FF"/>
    <w:rsid w:val="00985914"/>
    <w:rsid w:val="0099069C"/>
    <w:rsid w:val="009973F5"/>
    <w:rsid w:val="009A59B2"/>
    <w:rsid w:val="009B5AA1"/>
    <w:rsid w:val="009C7FE3"/>
    <w:rsid w:val="009E11D1"/>
    <w:rsid w:val="009F552D"/>
    <w:rsid w:val="00A34145"/>
    <w:rsid w:val="00A361FD"/>
    <w:rsid w:val="00A44D7F"/>
    <w:rsid w:val="00A54913"/>
    <w:rsid w:val="00A60DFD"/>
    <w:rsid w:val="00A7436F"/>
    <w:rsid w:val="00A912E1"/>
    <w:rsid w:val="00AA1734"/>
    <w:rsid w:val="00AB513F"/>
    <w:rsid w:val="00AE6ADD"/>
    <w:rsid w:val="00B2005B"/>
    <w:rsid w:val="00B2221D"/>
    <w:rsid w:val="00B346DA"/>
    <w:rsid w:val="00B425BC"/>
    <w:rsid w:val="00B4714B"/>
    <w:rsid w:val="00B65FFD"/>
    <w:rsid w:val="00B85611"/>
    <w:rsid w:val="00B865F7"/>
    <w:rsid w:val="00B95C45"/>
    <w:rsid w:val="00BA5289"/>
    <w:rsid w:val="00BB304B"/>
    <w:rsid w:val="00BC291D"/>
    <w:rsid w:val="00BC2967"/>
    <w:rsid w:val="00BC539F"/>
    <w:rsid w:val="00BE19CE"/>
    <w:rsid w:val="00BE6220"/>
    <w:rsid w:val="00BF472D"/>
    <w:rsid w:val="00C17EE6"/>
    <w:rsid w:val="00C31F48"/>
    <w:rsid w:val="00C51B8F"/>
    <w:rsid w:val="00C526C8"/>
    <w:rsid w:val="00C64468"/>
    <w:rsid w:val="00C67B24"/>
    <w:rsid w:val="00C7439E"/>
    <w:rsid w:val="00C774E8"/>
    <w:rsid w:val="00C818EA"/>
    <w:rsid w:val="00C87E20"/>
    <w:rsid w:val="00CA2E65"/>
    <w:rsid w:val="00CB110F"/>
    <w:rsid w:val="00CE3941"/>
    <w:rsid w:val="00D04AD6"/>
    <w:rsid w:val="00D05ADB"/>
    <w:rsid w:val="00D068EF"/>
    <w:rsid w:val="00D15263"/>
    <w:rsid w:val="00D334BA"/>
    <w:rsid w:val="00D3675D"/>
    <w:rsid w:val="00D56FE1"/>
    <w:rsid w:val="00D644AB"/>
    <w:rsid w:val="00D85930"/>
    <w:rsid w:val="00D950E4"/>
    <w:rsid w:val="00DA594C"/>
    <w:rsid w:val="00DB1231"/>
    <w:rsid w:val="00DC1161"/>
    <w:rsid w:val="00DD1329"/>
    <w:rsid w:val="00DE7231"/>
    <w:rsid w:val="00E018FB"/>
    <w:rsid w:val="00E4246D"/>
    <w:rsid w:val="00E50C11"/>
    <w:rsid w:val="00E540A4"/>
    <w:rsid w:val="00E5769D"/>
    <w:rsid w:val="00E60847"/>
    <w:rsid w:val="00E62E42"/>
    <w:rsid w:val="00E74E46"/>
    <w:rsid w:val="00E82E11"/>
    <w:rsid w:val="00E84CFD"/>
    <w:rsid w:val="00E909CB"/>
    <w:rsid w:val="00EA4730"/>
    <w:rsid w:val="00EA49BE"/>
    <w:rsid w:val="00EC5743"/>
    <w:rsid w:val="00ED1AE1"/>
    <w:rsid w:val="00ED2D2E"/>
    <w:rsid w:val="00EE1AF1"/>
    <w:rsid w:val="00EF5D2D"/>
    <w:rsid w:val="00F02B46"/>
    <w:rsid w:val="00F06EBD"/>
    <w:rsid w:val="00F221A4"/>
    <w:rsid w:val="00F67F3B"/>
    <w:rsid w:val="00F80519"/>
    <w:rsid w:val="00F97F0F"/>
    <w:rsid w:val="00FB7D6C"/>
    <w:rsid w:val="00FE29BE"/>
    <w:rsid w:val="00FE3C10"/>
    <w:rsid w:val="00FE6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D0A2A"/>
  <w15:docId w15:val="{623C8CD3-E226-44EE-B8D7-3AB52103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8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58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B58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58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58A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58A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10236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">
    <w:name w:val="Абзац списка1"/>
    <w:basedOn w:val="a"/>
    <w:uiPriority w:val="99"/>
    <w:rsid w:val="001453B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1453B1"/>
    <w:pPr>
      <w:ind w:left="720"/>
      <w:contextualSpacing/>
    </w:pPr>
  </w:style>
  <w:style w:type="paragraph" w:customStyle="1" w:styleId="ConsNormal">
    <w:name w:val="ConsNormal"/>
    <w:rsid w:val="00D56F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926B8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26B89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926B89"/>
    <w:rPr>
      <w:color w:val="954F72" w:themeColor="followedHyperlink"/>
      <w:u w:val="single"/>
    </w:rPr>
  </w:style>
  <w:style w:type="paragraph" w:styleId="ad">
    <w:name w:val="No Spacing"/>
    <w:uiPriority w:val="1"/>
    <w:qFormat/>
    <w:rsid w:val="004D44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lmyzh43.gosuslugi.ru/deyatelnost/napravleniya-deyatelnosti/ekonomika/otsenka-reguliruyuschego-vozdeystviya-normativnyh-pravovyh-akt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Сорокопуд Татьяна Викторовна</dc:creator>
  <cp:lastModifiedBy>Администратор безопасности</cp:lastModifiedBy>
  <cp:revision>6</cp:revision>
  <cp:lastPrinted>2024-02-22T10:17:00Z</cp:lastPrinted>
  <dcterms:created xsi:type="dcterms:W3CDTF">2024-02-22T10:14:00Z</dcterms:created>
  <dcterms:modified xsi:type="dcterms:W3CDTF">2024-02-22T10:18:00Z</dcterms:modified>
</cp:coreProperties>
</file>