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29" w:rsidRPr="004D7D29" w:rsidRDefault="004D7D29" w:rsidP="001A044B">
      <w:pPr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4D7D29">
        <w:rPr>
          <w:b/>
          <w:sz w:val="28"/>
          <w:szCs w:val="28"/>
          <w:lang w:val="ru-RU"/>
        </w:rPr>
        <w:t xml:space="preserve">Заключение об </w:t>
      </w:r>
      <w:r>
        <w:rPr>
          <w:b/>
          <w:sz w:val="28"/>
          <w:szCs w:val="28"/>
          <w:lang w:val="ru-RU"/>
        </w:rPr>
        <w:t xml:space="preserve">экспертизе </w:t>
      </w:r>
      <w:r w:rsidRPr="004D7D29">
        <w:rPr>
          <w:b/>
          <w:sz w:val="28"/>
          <w:szCs w:val="28"/>
          <w:lang w:val="ru-RU"/>
        </w:rPr>
        <w:t xml:space="preserve">постановления администрации </w:t>
      </w:r>
      <w:r w:rsidR="00C85467">
        <w:rPr>
          <w:b/>
          <w:sz w:val="28"/>
          <w:szCs w:val="28"/>
          <w:lang w:val="ru-RU"/>
        </w:rPr>
        <w:t xml:space="preserve">Малмыжского района </w:t>
      </w:r>
      <w:r w:rsidR="000977EF">
        <w:rPr>
          <w:b/>
          <w:sz w:val="28"/>
          <w:szCs w:val="28"/>
          <w:lang w:val="ru-RU"/>
        </w:rPr>
        <w:t>от</w:t>
      </w:r>
      <w:r w:rsidR="00F072EB">
        <w:rPr>
          <w:b/>
          <w:sz w:val="28"/>
          <w:szCs w:val="28"/>
          <w:lang w:val="ru-RU"/>
        </w:rPr>
        <w:t xml:space="preserve"> 29</w:t>
      </w:r>
      <w:r w:rsidR="00313497" w:rsidRPr="00313497">
        <w:rPr>
          <w:b/>
          <w:sz w:val="28"/>
          <w:szCs w:val="28"/>
          <w:lang w:val="ru-RU"/>
        </w:rPr>
        <w:t>.</w:t>
      </w:r>
      <w:r w:rsidR="00C85467">
        <w:rPr>
          <w:b/>
          <w:sz w:val="28"/>
          <w:szCs w:val="28"/>
          <w:lang w:val="ru-RU"/>
        </w:rPr>
        <w:t>1</w:t>
      </w:r>
      <w:r w:rsidR="00F072EB">
        <w:rPr>
          <w:b/>
          <w:sz w:val="28"/>
          <w:szCs w:val="28"/>
          <w:lang w:val="ru-RU"/>
        </w:rPr>
        <w:t>1</w:t>
      </w:r>
      <w:r w:rsidR="00313497" w:rsidRPr="00313497">
        <w:rPr>
          <w:b/>
          <w:sz w:val="28"/>
          <w:szCs w:val="28"/>
          <w:lang w:val="ru-RU"/>
        </w:rPr>
        <w:t>.20</w:t>
      </w:r>
      <w:r w:rsidR="00C85467">
        <w:rPr>
          <w:b/>
          <w:sz w:val="28"/>
          <w:szCs w:val="28"/>
          <w:lang w:val="ru-RU"/>
        </w:rPr>
        <w:t>1</w:t>
      </w:r>
      <w:r w:rsidR="00F072EB">
        <w:rPr>
          <w:b/>
          <w:sz w:val="28"/>
          <w:szCs w:val="28"/>
          <w:lang w:val="ru-RU"/>
        </w:rPr>
        <w:t>8</w:t>
      </w:r>
      <w:r w:rsidR="00313497" w:rsidRPr="00313497">
        <w:rPr>
          <w:b/>
          <w:sz w:val="28"/>
          <w:szCs w:val="28"/>
          <w:lang w:val="ru-RU"/>
        </w:rPr>
        <w:t xml:space="preserve"> № </w:t>
      </w:r>
      <w:r w:rsidR="00F072EB">
        <w:rPr>
          <w:b/>
          <w:sz w:val="28"/>
          <w:szCs w:val="28"/>
          <w:lang w:val="ru-RU"/>
        </w:rPr>
        <w:t>706</w:t>
      </w:r>
      <w:r w:rsidR="00313497" w:rsidRPr="00313497">
        <w:rPr>
          <w:b/>
          <w:sz w:val="28"/>
          <w:szCs w:val="28"/>
          <w:lang w:val="ru-RU"/>
        </w:rPr>
        <w:t xml:space="preserve"> «Об утверждении</w:t>
      </w:r>
      <w:r w:rsidR="00F072EB">
        <w:rPr>
          <w:b/>
          <w:sz w:val="28"/>
          <w:szCs w:val="28"/>
          <w:lang w:val="ru-RU"/>
        </w:rPr>
        <w:t xml:space="preserve"> административного регламента предоставления муниципальной услуги «Предоставление во владение и (или) в пользование объектов имущества, включенных в перечень муниципального имущества, свободного от прав третьих лиц ( за исключением имущественных прав субъектов малого  и среднего предпринимательства), предназначенного для предоставления во владение  и (или) пользование субъектам малого и среднего предпринимательства и организациям, образующим инфраструктуру их поддержки на долгосрочной основе»</w:t>
      </w:r>
    </w:p>
    <w:p w:rsidR="004D7D29" w:rsidRDefault="004D7D29" w:rsidP="005349D9">
      <w:pPr>
        <w:ind w:firstLine="709"/>
        <w:jc w:val="both"/>
        <w:rPr>
          <w:sz w:val="28"/>
          <w:szCs w:val="28"/>
          <w:lang w:val="ru-RU"/>
        </w:rPr>
      </w:pPr>
    </w:p>
    <w:p w:rsidR="00115E13" w:rsidRDefault="00C85467" w:rsidP="008E5D18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Отдел по экономическому </w:t>
      </w:r>
      <w:r w:rsidR="00115E13">
        <w:rPr>
          <w:sz w:val="28"/>
          <w:szCs w:val="28"/>
          <w:lang w:val="ru-RU"/>
        </w:rPr>
        <w:t>развитии администрации Малмыжского  района, как уполномоченный орган по проведению экспертизы муниципальных правовых актов администрации Малмыжского района (далее – уполномоченный орган)</w:t>
      </w:r>
      <w:r w:rsidR="005349D9">
        <w:rPr>
          <w:sz w:val="28"/>
          <w:szCs w:val="28"/>
          <w:lang w:val="ru-RU"/>
        </w:rPr>
        <w:t>,</w:t>
      </w:r>
      <w:r w:rsidR="00115E13">
        <w:rPr>
          <w:sz w:val="28"/>
          <w:szCs w:val="28"/>
          <w:lang w:val="ru-RU"/>
        </w:rPr>
        <w:t xml:space="preserve"> рассмотрел постановление администрации Малмыжского района от </w:t>
      </w:r>
      <w:r w:rsidR="00F072EB" w:rsidRPr="00F072EB">
        <w:rPr>
          <w:sz w:val="28"/>
          <w:szCs w:val="28"/>
          <w:lang w:val="ru-RU"/>
        </w:rPr>
        <w:t>29.11.2018 № 706 «Об утверждении административного регламента предоставления муниципальной услуги «Предоставление во владение и (или) в пользование объектов имущества, включенных в перечень муниципального имущества, свободного от прав третьих лиц (за исключением имущественных прав субъектов малого 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="00F072EB">
        <w:rPr>
          <w:b/>
          <w:sz w:val="28"/>
          <w:szCs w:val="28"/>
          <w:lang w:val="ru-RU"/>
        </w:rPr>
        <w:t>»</w:t>
      </w:r>
      <w:r w:rsidR="00115E13">
        <w:rPr>
          <w:color w:val="000000" w:themeColor="text1"/>
          <w:sz w:val="28"/>
          <w:szCs w:val="28"/>
          <w:lang w:val="ru-RU"/>
        </w:rPr>
        <w:t>.</w:t>
      </w:r>
    </w:p>
    <w:p w:rsidR="00106929" w:rsidRPr="00946535" w:rsidRDefault="00B40A9D" w:rsidP="008E5D18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Разработка данного </w:t>
      </w:r>
      <w:r w:rsidR="00946535">
        <w:rPr>
          <w:color w:val="000000" w:themeColor="text1"/>
          <w:sz w:val="28"/>
          <w:szCs w:val="28"/>
          <w:lang w:val="ru-RU"/>
        </w:rPr>
        <w:t>нормативного документа вызвана необходимостью предоставления муниципальной услуги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F072EB">
        <w:rPr>
          <w:sz w:val="28"/>
          <w:szCs w:val="28"/>
          <w:lang w:val="ru-RU"/>
        </w:rPr>
        <w:t>«Предоставление во владение и (или) в пользование объектов имущества, включенных в перечень муниципального имущества, свободного от прав третьих лиц (за исключением имущественных прав субъектов малого 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b/>
          <w:sz w:val="28"/>
          <w:szCs w:val="28"/>
          <w:lang w:val="ru-RU"/>
        </w:rPr>
        <w:t>»</w:t>
      </w:r>
      <w:r w:rsidR="00946535">
        <w:rPr>
          <w:b/>
          <w:sz w:val="28"/>
          <w:szCs w:val="28"/>
          <w:lang w:val="ru-RU"/>
        </w:rPr>
        <w:t xml:space="preserve"> </w:t>
      </w:r>
      <w:r w:rsidR="00946535" w:rsidRPr="00946535">
        <w:rPr>
          <w:sz w:val="28"/>
          <w:szCs w:val="28"/>
          <w:lang w:val="ru-RU"/>
        </w:rPr>
        <w:t>(далее – административный регламент)</w:t>
      </w:r>
      <w:r w:rsidRPr="00946535">
        <w:rPr>
          <w:color w:val="000000" w:themeColor="text1"/>
          <w:sz w:val="28"/>
          <w:szCs w:val="28"/>
          <w:lang w:val="ru-RU"/>
        </w:rPr>
        <w:t>.</w:t>
      </w:r>
      <w:r w:rsidR="00106929" w:rsidRPr="00946535">
        <w:rPr>
          <w:color w:val="000000" w:themeColor="text1"/>
          <w:sz w:val="28"/>
          <w:szCs w:val="28"/>
          <w:lang w:val="ru-RU"/>
        </w:rPr>
        <w:t xml:space="preserve"> </w:t>
      </w:r>
    </w:p>
    <w:p w:rsidR="000C0C07" w:rsidRPr="00946535" w:rsidRDefault="00975D02" w:rsidP="000C0C07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9C3BC3">
        <w:rPr>
          <w:color w:val="000000" w:themeColor="text1"/>
          <w:sz w:val="28"/>
          <w:szCs w:val="28"/>
          <w:lang w:val="ru-RU"/>
        </w:rPr>
        <w:t>Нормативный акт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9C3BC3">
        <w:rPr>
          <w:color w:val="000000" w:themeColor="text1"/>
          <w:sz w:val="28"/>
          <w:szCs w:val="28"/>
          <w:lang w:val="ru-RU"/>
        </w:rPr>
        <w:t xml:space="preserve">утверждает </w:t>
      </w:r>
      <w:r w:rsidR="000C0C07">
        <w:rPr>
          <w:color w:val="000000" w:themeColor="text1"/>
          <w:sz w:val="28"/>
          <w:szCs w:val="28"/>
          <w:lang w:val="ru-RU"/>
        </w:rPr>
        <w:t>административный регламент</w:t>
      </w:r>
      <w:r>
        <w:rPr>
          <w:color w:val="000000" w:themeColor="text1"/>
          <w:sz w:val="28"/>
          <w:szCs w:val="28"/>
          <w:lang w:val="ru-RU"/>
        </w:rPr>
        <w:t xml:space="preserve"> предоставления </w:t>
      </w:r>
      <w:r w:rsidR="000C0C07">
        <w:rPr>
          <w:color w:val="000000" w:themeColor="text1"/>
          <w:sz w:val="28"/>
          <w:szCs w:val="28"/>
          <w:lang w:val="ru-RU"/>
        </w:rPr>
        <w:t>муниципальной услуги «</w:t>
      </w:r>
      <w:r w:rsidR="000C0C07" w:rsidRPr="00F072EB">
        <w:rPr>
          <w:sz w:val="28"/>
          <w:szCs w:val="28"/>
          <w:lang w:val="ru-RU"/>
        </w:rPr>
        <w:t>«Предоставление во владение и (или) в пользование объектов имущества, включенных в перечень муниципального имущества, свободного от прав третьих лиц (за исключением имущественных прав субъектов малого 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="000C0C07">
        <w:rPr>
          <w:b/>
          <w:sz w:val="28"/>
          <w:szCs w:val="28"/>
          <w:lang w:val="ru-RU"/>
        </w:rPr>
        <w:t>»</w:t>
      </w:r>
      <w:r w:rsidR="00946535">
        <w:rPr>
          <w:b/>
          <w:sz w:val="28"/>
          <w:szCs w:val="28"/>
          <w:lang w:val="ru-RU"/>
        </w:rPr>
        <w:t xml:space="preserve"> </w:t>
      </w:r>
      <w:r w:rsidR="00946535" w:rsidRPr="00946535">
        <w:rPr>
          <w:sz w:val="28"/>
          <w:szCs w:val="28"/>
          <w:lang w:val="ru-RU"/>
        </w:rPr>
        <w:t>(далее</w:t>
      </w:r>
      <w:r w:rsidR="00946535">
        <w:rPr>
          <w:sz w:val="28"/>
          <w:szCs w:val="28"/>
          <w:lang w:val="ru-RU"/>
        </w:rPr>
        <w:t xml:space="preserve"> – муниципальная услуга) </w:t>
      </w:r>
      <w:r w:rsidR="00946535" w:rsidRPr="00946535">
        <w:rPr>
          <w:sz w:val="28"/>
          <w:szCs w:val="28"/>
          <w:lang w:val="ru-RU"/>
        </w:rPr>
        <w:t xml:space="preserve">и </w:t>
      </w:r>
      <w:r w:rsidR="00946535" w:rsidRPr="00946535">
        <w:rPr>
          <w:sz w:val="28"/>
          <w:szCs w:val="28"/>
          <w:lang w:val="ru-RU"/>
        </w:rPr>
        <w:lastRenderedPageBreak/>
        <w:t>устанавливает сроки</w:t>
      </w:r>
      <w:r w:rsidR="00946535">
        <w:rPr>
          <w:b/>
          <w:sz w:val="28"/>
          <w:szCs w:val="28"/>
          <w:lang w:val="ru-RU"/>
        </w:rPr>
        <w:t xml:space="preserve"> </w:t>
      </w:r>
      <w:r w:rsidR="00946535" w:rsidRPr="00946535">
        <w:rPr>
          <w:sz w:val="28"/>
          <w:szCs w:val="28"/>
          <w:lang w:val="ru-RU"/>
        </w:rPr>
        <w:t xml:space="preserve">и последовательность административных процедур при предоставлении </w:t>
      </w:r>
      <w:r w:rsidR="00946535">
        <w:rPr>
          <w:sz w:val="28"/>
          <w:szCs w:val="28"/>
          <w:lang w:val="ru-RU"/>
        </w:rPr>
        <w:t xml:space="preserve">муниципальной </w:t>
      </w:r>
      <w:r w:rsidR="00946535" w:rsidRPr="00946535">
        <w:rPr>
          <w:sz w:val="28"/>
          <w:szCs w:val="28"/>
          <w:lang w:val="ru-RU"/>
        </w:rPr>
        <w:t>услуг</w:t>
      </w:r>
      <w:r w:rsidR="00946535">
        <w:rPr>
          <w:sz w:val="28"/>
          <w:szCs w:val="28"/>
          <w:lang w:val="ru-RU"/>
        </w:rPr>
        <w:t>и в соответствии с действующим законодательством Российской Федерации.</w:t>
      </w:r>
    </w:p>
    <w:p w:rsidR="00AE1DBE" w:rsidRDefault="00115E13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соответствии с Порядком проведения экспертизы действующи</w:t>
      </w:r>
      <w:r w:rsidR="00AE1DBE">
        <w:rPr>
          <w:color w:val="000000" w:themeColor="text1"/>
          <w:sz w:val="28"/>
          <w:szCs w:val="28"/>
          <w:lang w:val="ru-RU"/>
        </w:rPr>
        <w:t>х</w:t>
      </w:r>
      <w:r>
        <w:rPr>
          <w:color w:val="000000" w:themeColor="text1"/>
          <w:sz w:val="28"/>
          <w:szCs w:val="28"/>
          <w:lang w:val="ru-RU"/>
        </w:rPr>
        <w:t xml:space="preserve"> муниципальных нормативных правовых, затрагивающих вопросы осуществления предпринимательской и инвестиционной деятельности, утвержденным постановлением администрации Малмыжского района  от 08.02.2017 № 73 «Об утверждении Порядка</w:t>
      </w:r>
      <w:r w:rsidR="005349D9">
        <w:rPr>
          <w:rFonts w:eastAsia="Calibri"/>
          <w:sz w:val="28"/>
          <w:szCs w:val="28"/>
          <w:lang w:val="ru-RU" w:eastAsia="en-US"/>
        </w:rPr>
        <w:t xml:space="preserve"> проведения оценки регулирующего воздействия проектов муниципальных нормативных правовых актов</w:t>
      </w:r>
      <w:r w:rsidR="00C85467">
        <w:rPr>
          <w:rFonts w:eastAsia="Calibri"/>
          <w:sz w:val="28"/>
          <w:szCs w:val="28"/>
          <w:lang w:val="ru-RU" w:eastAsia="en-US"/>
        </w:rPr>
        <w:t xml:space="preserve"> и эксперт</w:t>
      </w:r>
      <w:r w:rsidR="005349D9">
        <w:rPr>
          <w:rFonts w:eastAsia="Calibri"/>
          <w:sz w:val="28"/>
          <w:szCs w:val="28"/>
          <w:lang w:val="ru-RU" w:eastAsia="en-US"/>
        </w:rPr>
        <w:t>изы</w:t>
      </w:r>
      <w:r w:rsidR="005459CE">
        <w:rPr>
          <w:rFonts w:eastAsia="Calibri"/>
          <w:sz w:val="28"/>
          <w:szCs w:val="28"/>
          <w:lang w:val="ru-RU" w:eastAsia="en-US"/>
        </w:rPr>
        <w:t xml:space="preserve"> действующих муниципальных правовых актов,</w:t>
      </w:r>
      <w:r w:rsidR="005349D9">
        <w:rPr>
          <w:rFonts w:eastAsia="Calibri"/>
          <w:sz w:val="28"/>
          <w:szCs w:val="28"/>
          <w:lang w:val="ru-RU" w:eastAsia="en-US"/>
        </w:rPr>
        <w:t xml:space="preserve"> затрагивающих вопросы осуществления предпринимательской</w:t>
      </w:r>
      <w:r w:rsidR="004D7D29">
        <w:rPr>
          <w:rFonts w:eastAsia="Calibri"/>
          <w:sz w:val="28"/>
          <w:szCs w:val="28"/>
          <w:lang w:val="ru-RU" w:eastAsia="en-US"/>
        </w:rPr>
        <w:t xml:space="preserve"> и инвестиционной деятельности</w:t>
      </w:r>
      <w:r w:rsidR="005459CE">
        <w:rPr>
          <w:rFonts w:eastAsia="Calibri"/>
          <w:sz w:val="28"/>
          <w:szCs w:val="28"/>
          <w:lang w:val="ru-RU" w:eastAsia="en-US"/>
        </w:rPr>
        <w:t xml:space="preserve"> на территории Малмыжского района</w:t>
      </w:r>
      <w:r>
        <w:rPr>
          <w:rFonts w:eastAsia="Calibri"/>
          <w:sz w:val="28"/>
          <w:szCs w:val="28"/>
          <w:lang w:val="ru-RU" w:eastAsia="en-US"/>
        </w:rPr>
        <w:t>»</w:t>
      </w:r>
      <w:r w:rsidR="005349D9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данный муниципальный правовой акт подлежит</w:t>
      </w:r>
      <w:r w:rsidR="00AE1DBE">
        <w:rPr>
          <w:sz w:val="28"/>
          <w:szCs w:val="28"/>
          <w:lang w:val="ru-RU"/>
        </w:rPr>
        <w:t xml:space="preserve"> экспертизе.</w:t>
      </w:r>
    </w:p>
    <w:p w:rsidR="00AE1DBE" w:rsidRDefault="00AE1DBE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Экспертиза муниципального нормативного правового акта осуществляется в соответствии с планом проведения экспертизы нормативных правовых актов на 2019 год, утвержденного постановлением администрации Малмыжского района  от 08.05.2019 № 194 «Об утверждении плана проведения экспертизы нормативных правовых актов муниципального образования Малмыжский муниципальный район </w:t>
      </w:r>
      <w:r w:rsidR="00130809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ировской области, затрагивающих вопросы осуществления предпринимательской и инвестиционной деятельности, на 2019 год».</w:t>
      </w:r>
    </w:p>
    <w:p w:rsidR="00106929" w:rsidRDefault="00E22DD8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связи с отнесением проекта постановления к нормативному правовому акту с низкой степенью регулирующего воздействия, руководствуясь пунктом 2.4 Порядка проведения оценки регулирующего воздействия, утвержденного постановлением администрации Малмыжского района  от 08.02.2017 № 73, проведены публичные консультации в формате размещения проекта постановления, пояснительной записки к нему в специализированном разделе официального информационного сайта администрации Малмыжского района:</w:t>
      </w:r>
      <w:r w:rsidR="00664FAC">
        <w:rPr>
          <w:sz w:val="28"/>
          <w:szCs w:val="28"/>
          <w:lang w:val="ru-RU"/>
        </w:rPr>
        <w:t xml:space="preserve"> </w:t>
      </w:r>
    </w:p>
    <w:p w:rsidR="00106929" w:rsidRDefault="00106929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HYPERLINK "</w:instrText>
      </w:r>
      <w:r w:rsidRPr="00106929">
        <w:rPr>
          <w:sz w:val="28"/>
          <w:szCs w:val="28"/>
          <w:lang w:val="ru-RU"/>
        </w:rPr>
        <w:instrText>http://malmyzh43.ru/yekonomika/ocenka-reguliruyuschego-vozdeistvija-nor/uvedomlenie-o-provedenii-orv-po-adreglam.html</w:instrText>
      </w:r>
      <w:r>
        <w:rPr>
          <w:sz w:val="28"/>
          <w:szCs w:val="28"/>
          <w:lang w:val="ru-RU"/>
        </w:rPr>
        <w:instrText xml:space="preserve">" </w:instrText>
      </w:r>
      <w:r>
        <w:rPr>
          <w:sz w:val="28"/>
          <w:szCs w:val="28"/>
          <w:lang w:val="ru-RU"/>
        </w:rPr>
        <w:fldChar w:fldCharType="separate"/>
      </w:r>
      <w:r w:rsidRPr="005C7040">
        <w:rPr>
          <w:rStyle w:val="a3"/>
          <w:sz w:val="28"/>
          <w:szCs w:val="28"/>
          <w:lang w:val="ru-RU"/>
        </w:rPr>
        <w:t>h</w:t>
      </w:r>
      <w:r w:rsidRPr="005C7040">
        <w:rPr>
          <w:rStyle w:val="a3"/>
          <w:sz w:val="28"/>
          <w:szCs w:val="28"/>
          <w:lang w:val="ru-RU"/>
        </w:rPr>
        <w:t>t</w:t>
      </w:r>
      <w:r w:rsidRPr="005C7040">
        <w:rPr>
          <w:rStyle w:val="a3"/>
          <w:sz w:val="28"/>
          <w:szCs w:val="28"/>
          <w:lang w:val="ru-RU"/>
        </w:rPr>
        <w:t>tp</w:t>
      </w:r>
      <w:r w:rsidRPr="005C7040">
        <w:rPr>
          <w:rStyle w:val="a3"/>
          <w:sz w:val="28"/>
          <w:szCs w:val="28"/>
          <w:lang w:val="ru-RU"/>
        </w:rPr>
        <w:t>:</w:t>
      </w:r>
      <w:r w:rsidRPr="005C7040">
        <w:rPr>
          <w:rStyle w:val="a3"/>
          <w:sz w:val="28"/>
          <w:szCs w:val="28"/>
          <w:lang w:val="ru-RU"/>
        </w:rPr>
        <w:t>//m</w:t>
      </w:r>
      <w:r w:rsidRPr="005C7040">
        <w:rPr>
          <w:rStyle w:val="a3"/>
          <w:sz w:val="28"/>
          <w:szCs w:val="28"/>
          <w:lang w:val="ru-RU"/>
        </w:rPr>
        <w:t>a</w:t>
      </w:r>
      <w:r w:rsidRPr="005C7040">
        <w:rPr>
          <w:rStyle w:val="a3"/>
          <w:sz w:val="28"/>
          <w:szCs w:val="28"/>
          <w:lang w:val="ru-RU"/>
        </w:rPr>
        <w:t>lmy</w:t>
      </w:r>
      <w:r w:rsidRPr="005C7040">
        <w:rPr>
          <w:rStyle w:val="a3"/>
          <w:sz w:val="28"/>
          <w:szCs w:val="28"/>
          <w:lang w:val="ru-RU"/>
        </w:rPr>
        <w:t>z</w:t>
      </w:r>
      <w:r w:rsidRPr="005C7040">
        <w:rPr>
          <w:rStyle w:val="a3"/>
          <w:sz w:val="28"/>
          <w:szCs w:val="28"/>
          <w:lang w:val="ru-RU"/>
        </w:rPr>
        <w:t>h43.ru/yekonomika/ocenka-regul</w:t>
      </w:r>
      <w:r w:rsidRPr="005C7040">
        <w:rPr>
          <w:rStyle w:val="a3"/>
          <w:sz w:val="28"/>
          <w:szCs w:val="28"/>
          <w:lang w:val="ru-RU"/>
        </w:rPr>
        <w:t>i</w:t>
      </w:r>
      <w:r w:rsidRPr="005C7040">
        <w:rPr>
          <w:rStyle w:val="a3"/>
          <w:sz w:val="28"/>
          <w:szCs w:val="28"/>
          <w:lang w:val="ru-RU"/>
        </w:rPr>
        <w:t>ruyuschego-vozdeistvija-nor/uvedomlenie-o-provedenii-orv-po-adreglam.html</w:t>
      </w:r>
      <w:r>
        <w:rPr>
          <w:sz w:val="28"/>
          <w:szCs w:val="28"/>
          <w:lang w:val="ru-RU"/>
        </w:rPr>
        <w:fldChar w:fldCharType="end"/>
      </w:r>
    </w:p>
    <w:p w:rsidR="00106929" w:rsidRDefault="00106929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hyperlink r:id="rId6" w:history="1">
        <w:r w:rsidRPr="005C7040">
          <w:rPr>
            <w:rStyle w:val="a3"/>
            <w:sz w:val="28"/>
            <w:szCs w:val="28"/>
            <w:lang w:val="ru-RU"/>
          </w:rPr>
          <w:t>http://</w:t>
        </w:r>
        <w:r w:rsidRPr="005C7040">
          <w:rPr>
            <w:rStyle w:val="a3"/>
            <w:sz w:val="28"/>
            <w:szCs w:val="28"/>
            <w:lang w:val="ru-RU"/>
          </w:rPr>
          <w:t>m</w:t>
        </w:r>
        <w:r w:rsidRPr="005C7040">
          <w:rPr>
            <w:rStyle w:val="a3"/>
            <w:sz w:val="28"/>
            <w:szCs w:val="28"/>
            <w:lang w:val="ru-RU"/>
          </w:rPr>
          <w:t>a</w:t>
        </w:r>
        <w:r w:rsidRPr="005C7040">
          <w:rPr>
            <w:rStyle w:val="a3"/>
            <w:sz w:val="28"/>
            <w:szCs w:val="28"/>
            <w:lang w:val="ru-RU"/>
          </w:rPr>
          <w:t>l</w:t>
        </w:r>
        <w:r w:rsidRPr="005C7040">
          <w:rPr>
            <w:rStyle w:val="a3"/>
            <w:sz w:val="28"/>
            <w:szCs w:val="28"/>
            <w:lang w:val="ru-RU"/>
          </w:rPr>
          <w:t>myzh43.ru/yekonomika/ocenka-reguliruyuschego-vozdeistvija-nor/proekt-reglamenta-prilozhenie-1.html</w:t>
        </w:r>
      </w:hyperlink>
    </w:p>
    <w:p w:rsidR="000C0C07" w:rsidRDefault="000C0C07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hyperlink r:id="rId7" w:history="1">
        <w:r w:rsidRPr="005C7040">
          <w:rPr>
            <w:rStyle w:val="a3"/>
            <w:sz w:val="28"/>
            <w:szCs w:val="28"/>
            <w:lang w:val="ru-RU"/>
          </w:rPr>
          <w:t>htt</w:t>
        </w:r>
        <w:r w:rsidRPr="005C7040">
          <w:rPr>
            <w:rStyle w:val="a3"/>
            <w:sz w:val="28"/>
            <w:szCs w:val="28"/>
            <w:lang w:val="ru-RU"/>
          </w:rPr>
          <w:t>p</w:t>
        </w:r>
        <w:r w:rsidRPr="005C7040">
          <w:rPr>
            <w:rStyle w:val="a3"/>
            <w:sz w:val="28"/>
            <w:szCs w:val="28"/>
            <w:lang w:val="ru-RU"/>
          </w:rPr>
          <w:t>://mal</w:t>
        </w:r>
        <w:r w:rsidRPr="005C7040">
          <w:rPr>
            <w:rStyle w:val="a3"/>
            <w:sz w:val="28"/>
            <w:szCs w:val="28"/>
            <w:lang w:val="ru-RU"/>
          </w:rPr>
          <w:t>m</w:t>
        </w:r>
        <w:r w:rsidRPr="005C7040">
          <w:rPr>
            <w:rStyle w:val="a3"/>
            <w:sz w:val="28"/>
            <w:szCs w:val="28"/>
            <w:lang w:val="ru-RU"/>
          </w:rPr>
          <w:t>yzh43.ru/yekonomika/ocenka-reguliruyuschego-vozdeistvija-nor/yekspertnoe-zaklyuchenie-ob-ocenke-regul.html</w:t>
        </w:r>
      </w:hyperlink>
    </w:p>
    <w:p w:rsidR="00E22DD8" w:rsidRDefault="005A0E75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результате проведенных публичных консультаций замечаний и предложений по проекту не поступало.</w:t>
      </w:r>
    </w:p>
    <w:p w:rsidR="005A0E75" w:rsidRDefault="00E22DD8" w:rsidP="008E5D1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Замечания по проведенной оценке </w:t>
      </w:r>
      <w:r w:rsidR="006B2592">
        <w:rPr>
          <w:sz w:val="28"/>
          <w:szCs w:val="28"/>
          <w:lang w:val="ru-RU"/>
        </w:rPr>
        <w:t>регулирующего воздействия:</w:t>
      </w:r>
    </w:p>
    <w:p w:rsidR="005A0E75" w:rsidRDefault="005A0E75" w:rsidP="00EF618F">
      <w:pPr>
        <w:tabs>
          <w:tab w:val="left" w:pos="0"/>
        </w:tabs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процедурам оценки: замечания отсутствуют</w:t>
      </w:r>
    </w:p>
    <w:p w:rsidR="005A0E75" w:rsidRDefault="005A0E75" w:rsidP="00EF618F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соответствию критериям оценки: замечания отсутствуют</w:t>
      </w:r>
    </w:p>
    <w:p w:rsidR="00E22DD8" w:rsidRDefault="005A0E75" w:rsidP="00EF618F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К соответствию выбранной разработчиком степени </w:t>
      </w:r>
      <w:r w:rsidR="00EF618F">
        <w:rPr>
          <w:sz w:val="28"/>
          <w:szCs w:val="28"/>
          <w:lang w:val="ru-RU"/>
        </w:rPr>
        <w:t>регулирующего воздействия: замечания отсутствуют.</w:t>
      </w:r>
    </w:p>
    <w:p w:rsidR="001A044B" w:rsidRDefault="00EF618F" w:rsidP="001A044B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</w:t>
      </w:r>
      <w:r w:rsidRPr="00EF618F">
        <w:rPr>
          <w:bCs/>
          <w:sz w:val="28"/>
          <w:szCs w:val="28"/>
          <w:lang w:val="ru-RU"/>
        </w:rPr>
        <w:t>Оценка</w:t>
      </w:r>
      <w:r>
        <w:rPr>
          <w:bCs/>
          <w:sz w:val="28"/>
          <w:szCs w:val="28"/>
          <w:lang w:val="ru-RU"/>
        </w:rPr>
        <w:t xml:space="preserve"> регулирующего воздействия проведена в соответствии с Порядком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утвержденным постановлением администрации Малмыжского района  от 08.02.2017 № 73</w:t>
      </w:r>
      <w:r w:rsidR="00D730C8">
        <w:rPr>
          <w:bCs/>
          <w:sz w:val="28"/>
          <w:szCs w:val="28"/>
          <w:lang w:val="ru-RU"/>
        </w:rPr>
        <w:t>.</w:t>
      </w:r>
    </w:p>
    <w:p w:rsidR="00D730C8" w:rsidRPr="00EF618F" w:rsidRDefault="00D730C8" w:rsidP="001A044B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В проекте отсутствуют положения, вводящие избыточные обязанности, запреты и ограничения для субъектов  инвестиционной и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инвестиционной и предпринимательской деятельности  и районного бюджета. </w:t>
      </w:r>
    </w:p>
    <w:p w:rsidR="001A044B" w:rsidRDefault="001A044B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30809" w:rsidRDefault="0013080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06929" w:rsidRDefault="0010692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06929" w:rsidRDefault="0010692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06929" w:rsidRDefault="0010692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06929" w:rsidRDefault="0010692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06929" w:rsidRDefault="0010692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106929" w:rsidRDefault="00106929" w:rsidP="001A044B">
      <w:pPr>
        <w:jc w:val="both"/>
        <w:rPr>
          <w:bCs/>
          <w:sz w:val="28"/>
          <w:szCs w:val="28"/>
          <w:u w:val="single"/>
          <w:lang w:val="ru-RU"/>
        </w:rPr>
      </w:pPr>
    </w:p>
    <w:p w:rsidR="00EA31B5" w:rsidRPr="004B6BC5" w:rsidRDefault="00EA31B5" w:rsidP="00EA31B5">
      <w:pPr>
        <w:rPr>
          <w:sz w:val="28"/>
          <w:szCs w:val="28"/>
          <w:lang w:val="ru-RU"/>
        </w:rPr>
      </w:pPr>
      <w:r w:rsidRPr="004B6BC5">
        <w:rPr>
          <w:sz w:val="28"/>
          <w:szCs w:val="28"/>
          <w:lang w:val="ru-RU"/>
        </w:rPr>
        <w:t>Заместитель главы администрации</w:t>
      </w:r>
    </w:p>
    <w:p w:rsidR="00EA31B5" w:rsidRPr="004B6BC5" w:rsidRDefault="00EA31B5" w:rsidP="00EA31B5">
      <w:pPr>
        <w:rPr>
          <w:sz w:val="28"/>
          <w:szCs w:val="28"/>
          <w:lang w:val="ru-RU"/>
        </w:rPr>
      </w:pPr>
      <w:r w:rsidRPr="004B6BC5">
        <w:rPr>
          <w:sz w:val="28"/>
          <w:szCs w:val="28"/>
          <w:lang w:val="ru-RU"/>
        </w:rPr>
        <w:t>Малмыжского района  по экономике и финансам,</w:t>
      </w:r>
    </w:p>
    <w:p w:rsidR="00EA31B5" w:rsidRPr="004B6BC5" w:rsidRDefault="00EA31B5" w:rsidP="00EA31B5">
      <w:pPr>
        <w:rPr>
          <w:rFonts w:eastAsia="A"/>
          <w:sz w:val="28"/>
          <w:szCs w:val="28"/>
          <w:lang w:val="ru-RU"/>
        </w:rPr>
      </w:pPr>
      <w:r w:rsidRPr="004B6BC5">
        <w:rPr>
          <w:sz w:val="28"/>
          <w:szCs w:val="28"/>
          <w:lang w:val="ru-RU"/>
        </w:rPr>
        <w:t xml:space="preserve">начальник финансового управления                                    </w:t>
      </w:r>
      <w:r w:rsidR="00100B57" w:rsidRPr="004B6BC5">
        <w:rPr>
          <w:sz w:val="28"/>
          <w:szCs w:val="28"/>
          <w:lang w:val="ru-RU"/>
        </w:rPr>
        <w:t xml:space="preserve">            </w:t>
      </w:r>
      <w:r w:rsidRPr="004B6BC5">
        <w:rPr>
          <w:sz w:val="28"/>
          <w:szCs w:val="28"/>
          <w:lang w:val="ru-RU"/>
        </w:rPr>
        <w:t xml:space="preserve">   И.Д. Сырцова</w:t>
      </w:r>
    </w:p>
    <w:p w:rsidR="00130809" w:rsidRDefault="00130809" w:rsidP="001A044B">
      <w:pPr>
        <w:jc w:val="both"/>
        <w:rPr>
          <w:sz w:val="24"/>
          <w:szCs w:val="24"/>
          <w:lang w:val="ru-RU"/>
        </w:rPr>
      </w:pPr>
    </w:p>
    <w:p w:rsidR="00130809" w:rsidRDefault="0013080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06929" w:rsidRDefault="00106929" w:rsidP="001A044B">
      <w:pPr>
        <w:jc w:val="both"/>
        <w:rPr>
          <w:sz w:val="24"/>
          <w:szCs w:val="24"/>
          <w:lang w:val="ru-RU"/>
        </w:rPr>
      </w:pPr>
    </w:p>
    <w:p w:rsidR="001A044B" w:rsidRDefault="00170ECE" w:rsidP="001A044B">
      <w:pPr>
        <w:jc w:val="both"/>
        <w:rPr>
          <w:sz w:val="24"/>
          <w:szCs w:val="24"/>
          <w:lang w:val="ru-RU"/>
        </w:rPr>
      </w:pPr>
      <w:r w:rsidRPr="00170ECE">
        <w:rPr>
          <w:sz w:val="24"/>
          <w:szCs w:val="24"/>
          <w:lang w:val="ru-RU"/>
        </w:rPr>
        <w:t>Дербилова Надежда Петровна</w:t>
      </w:r>
    </w:p>
    <w:p w:rsidR="00170ECE" w:rsidRPr="00170ECE" w:rsidRDefault="00EA31B5" w:rsidP="001A044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2-28-83</w:t>
      </w:r>
    </w:p>
    <w:sectPr w:rsidR="00170ECE" w:rsidRPr="00170ECE" w:rsidSect="00130809">
      <w:headerReference w:type="default" r:id="rId8"/>
      <w:foot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B2C" w:rsidRDefault="001B3B2C" w:rsidP="00407729">
      <w:r>
        <w:separator/>
      </w:r>
    </w:p>
  </w:endnote>
  <w:endnote w:type="continuationSeparator" w:id="1">
    <w:p w:rsidR="001B3B2C" w:rsidRDefault="001B3B2C" w:rsidP="00407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4041796"/>
      <w:docPartObj>
        <w:docPartGallery w:val="Page Numbers (Bottom of Page)"/>
        <w:docPartUnique/>
      </w:docPartObj>
    </w:sdtPr>
    <w:sdtContent>
      <w:p w:rsidR="00EF618F" w:rsidRDefault="001812BB">
        <w:pPr>
          <w:pStyle w:val="a6"/>
          <w:jc w:val="right"/>
        </w:pPr>
        <w:fldSimple w:instr="PAGE   \* MERGEFORMAT">
          <w:r w:rsidR="00CC7361" w:rsidRPr="00CC7361">
            <w:rPr>
              <w:noProof/>
              <w:lang w:val="ru-RU"/>
            </w:rPr>
            <w:t>3</w:t>
          </w:r>
        </w:fldSimple>
      </w:p>
    </w:sdtContent>
  </w:sdt>
  <w:p w:rsidR="00EF618F" w:rsidRDefault="00EF61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B2C" w:rsidRDefault="001B3B2C" w:rsidP="00407729">
      <w:r>
        <w:separator/>
      </w:r>
    </w:p>
  </w:footnote>
  <w:footnote w:type="continuationSeparator" w:id="1">
    <w:p w:rsidR="001B3B2C" w:rsidRDefault="001B3B2C" w:rsidP="00407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4954"/>
      <w:docPartObj>
        <w:docPartGallery w:val="Page Numbers (Top of Page)"/>
        <w:docPartUnique/>
      </w:docPartObj>
    </w:sdtPr>
    <w:sdtContent>
      <w:p w:rsidR="00EF618F" w:rsidRDefault="001812BB">
        <w:pPr>
          <w:pStyle w:val="a4"/>
          <w:jc w:val="center"/>
        </w:pPr>
        <w:fldSimple w:instr=" PAGE   \* MERGEFORMAT ">
          <w:r w:rsidR="00CC7361">
            <w:rPr>
              <w:noProof/>
            </w:rPr>
            <w:t>3</w:t>
          </w:r>
        </w:fldSimple>
      </w:p>
    </w:sdtContent>
  </w:sdt>
  <w:p w:rsidR="00EF618F" w:rsidRDefault="00EF618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84E"/>
    <w:rsid w:val="0001120F"/>
    <w:rsid w:val="00032DF4"/>
    <w:rsid w:val="00064B80"/>
    <w:rsid w:val="0007478E"/>
    <w:rsid w:val="000977EF"/>
    <w:rsid w:val="000B5DD2"/>
    <w:rsid w:val="000C0C07"/>
    <w:rsid w:val="000E6A15"/>
    <w:rsid w:val="00100B57"/>
    <w:rsid w:val="00106929"/>
    <w:rsid w:val="00111588"/>
    <w:rsid w:val="00115E13"/>
    <w:rsid w:val="00130809"/>
    <w:rsid w:val="001519BD"/>
    <w:rsid w:val="00154471"/>
    <w:rsid w:val="0015684E"/>
    <w:rsid w:val="00170ECE"/>
    <w:rsid w:val="00173681"/>
    <w:rsid w:val="001812BB"/>
    <w:rsid w:val="001A044B"/>
    <w:rsid w:val="001B3B2C"/>
    <w:rsid w:val="002016D1"/>
    <w:rsid w:val="00274898"/>
    <w:rsid w:val="00304450"/>
    <w:rsid w:val="00313497"/>
    <w:rsid w:val="00382CB3"/>
    <w:rsid w:val="00395E6D"/>
    <w:rsid w:val="003A2E7D"/>
    <w:rsid w:val="003E3B33"/>
    <w:rsid w:val="003F2911"/>
    <w:rsid w:val="0040301C"/>
    <w:rsid w:val="00405834"/>
    <w:rsid w:val="00407729"/>
    <w:rsid w:val="00426A43"/>
    <w:rsid w:val="0045336E"/>
    <w:rsid w:val="004B6BC5"/>
    <w:rsid w:val="004C1E0A"/>
    <w:rsid w:val="004D7D29"/>
    <w:rsid w:val="00514F25"/>
    <w:rsid w:val="005349D9"/>
    <w:rsid w:val="00541310"/>
    <w:rsid w:val="005459CE"/>
    <w:rsid w:val="00597CB3"/>
    <w:rsid w:val="005A0E75"/>
    <w:rsid w:val="00664FAC"/>
    <w:rsid w:val="00677CDF"/>
    <w:rsid w:val="006903EE"/>
    <w:rsid w:val="006B2592"/>
    <w:rsid w:val="006B74C7"/>
    <w:rsid w:val="006D2589"/>
    <w:rsid w:val="00707CF9"/>
    <w:rsid w:val="007C487B"/>
    <w:rsid w:val="007C6FD0"/>
    <w:rsid w:val="007D18EA"/>
    <w:rsid w:val="00836589"/>
    <w:rsid w:val="00881FE6"/>
    <w:rsid w:val="008865B3"/>
    <w:rsid w:val="008E5D18"/>
    <w:rsid w:val="00946535"/>
    <w:rsid w:val="00975D02"/>
    <w:rsid w:val="009935A5"/>
    <w:rsid w:val="009A6F27"/>
    <w:rsid w:val="009B6E9B"/>
    <w:rsid w:val="009C3BC3"/>
    <w:rsid w:val="009D354D"/>
    <w:rsid w:val="00A95D07"/>
    <w:rsid w:val="00AA1926"/>
    <w:rsid w:val="00AC056D"/>
    <w:rsid w:val="00AD525F"/>
    <w:rsid w:val="00AE0668"/>
    <w:rsid w:val="00AE118D"/>
    <w:rsid w:val="00AE1DBE"/>
    <w:rsid w:val="00B40390"/>
    <w:rsid w:val="00B40A9D"/>
    <w:rsid w:val="00B42523"/>
    <w:rsid w:val="00BF3B57"/>
    <w:rsid w:val="00C47300"/>
    <w:rsid w:val="00C85467"/>
    <w:rsid w:val="00C9793C"/>
    <w:rsid w:val="00CA78D2"/>
    <w:rsid w:val="00CC7361"/>
    <w:rsid w:val="00D40336"/>
    <w:rsid w:val="00D42F3A"/>
    <w:rsid w:val="00D730C8"/>
    <w:rsid w:val="00D92410"/>
    <w:rsid w:val="00D96361"/>
    <w:rsid w:val="00DB4C99"/>
    <w:rsid w:val="00DC1D61"/>
    <w:rsid w:val="00DD6A29"/>
    <w:rsid w:val="00DE1769"/>
    <w:rsid w:val="00DF079E"/>
    <w:rsid w:val="00E22DD8"/>
    <w:rsid w:val="00E763D2"/>
    <w:rsid w:val="00E84065"/>
    <w:rsid w:val="00EA31B5"/>
    <w:rsid w:val="00ED37EE"/>
    <w:rsid w:val="00ED49FC"/>
    <w:rsid w:val="00EF618F"/>
    <w:rsid w:val="00F049D3"/>
    <w:rsid w:val="00F072EB"/>
    <w:rsid w:val="00F0799E"/>
    <w:rsid w:val="00F23066"/>
    <w:rsid w:val="00F27D93"/>
    <w:rsid w:val="00F536B4"/>
    <w:rsid w:val="00F63A18"/>
    <w:rsid w:val="00F82C45"/>
    <w:rsid w:val="00FA3D5F"/>
    <w:rsid w:val="00FD166B"/>
    <w:rsid w:val="00FE2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4F2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77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772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4077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772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llowedHyperlink"/>
    <w:basedOn w:val="a0"/>
    <w:uiPriority w:val="99"/>
    <w:semiHidden/>
    <w:unhideWhenUsed/>
    <w:rsid w:val="00AE066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malmyzh43.ru/yekonomika/ocenka-reguliruyuschego-vozdeistvija-nor/yekspertnoe-zaklyuchenie-ob-ocenke-regul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yekonomika/ocenka-reguliruyuschego-vozdeistvija-nor/proekt-reglamenta-prilozhenie-1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 Александра Александровна</dc:creator>
  <cp:lastModifiedBy>Елена</cp:lastModifiedBy>
  <cp:revision>2</cp:revision>
  <cp:lastPrinted>2020-03-17T10:48:00Z</cp:lastPrinted>
  <dcterms:created xsi:type="dcterms:W3CDTF">2019-12-26T10:51:00Z</dcterms:created>
  <dcterms:modified xsi:type="dcterms:W3CDTF">2019-12-26T10:51:00Z</dcterms:modified>
</cp:coreProperties>
</file>