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C60" w:rsidRPr="00D23F62" w:rsidRDefault="00A51C60" w:rsidP="00A51C60">
      <w:pPr>
        <w:keepNext/>
        <w:numPr>
          <w:ilvl w:val="1"/>
          <w:numId w:val="0"/>
        </w:numPr>
        <w:tabs>
          <w:tab w:val="left" w:pos="0"/>
        </w:tabs>
        <w:suppressAutoHyphens/>
        <w:spacing w:after="0" w:line="240" w:lineRule="auto"/>
        <w:jc w:val="center"/>
        <w:outlineLvl w:val="1"/>
        <w:rPr>
          <w:rFonts w:ascii="Times New Roman" w:hAnsi="Times New Roman"/>
          <w:b/>
          <w:sz w:val="28"/>
          <w:szCs w:val="20"/>
          <w:lang w:eastAsia="ar-SA"/>
        </w:rPr>
      </w:pPr>
      <w:r w:rsidRPr="00D23F62">
        <w:rPr>
          <w:rFonts w:ascii="Times New Roman" w:hAnsi="Times New Roman"/>
          <w:b/>
          <w:sz w:val="28"/>
          <w:szCs w:val="20"/>
          <w:lang w:eastAsia="ar-SA"/>
        </w:rPr>
        <w:t>АДМИНИСТРАЦИЯ МАЛМЫЖСКОГО РАЙОНА</w:t>
      </w:r>
    </w:p>
    <w:p w:rsidR="00A51C60" w:rsidRPr="00D23F62" w:rsidRDefault="00A51C60" w:rsidP="00A51C60">
      <w:pPr>
        <w:keepNext/>
        <w:numPr>
          <w:ilvl w:val="7"/>
          <w:numId w:val="0"/>
        </w:numPr>
        <w:tabs>
          <w:tab w:val="left" w:pos="0"/>
        </w:tabs>
        <w:suppressAutoHyphens/>
        <w:spacing w:after="0" w:line="240" w:lineRule="auto"/>
        <w:jc w:val="center"/>
        <w:outlineLvl w:val="7"/>
        <w:rPr>
          <w:rFonts w:ascii="Times New Roman" w:hAnsi="Times New Roman"/>
          <w:b/>
          <w:bCs/>
          <w:sz w:val="28"/>
          <w:szCs w:val="20"/>
          <w:lang w:eastAsia="ar-SA"/>
        </w:rPr>
      </w:pPr>
      <w:r w:rsidRPr="00D23F62">
        <w:rPr>
          <w:rFonts w:ascii="Times New Roman" w:hAnsi="Times New Roman"/>
          <w:b/>
          <w:bCs/>
          <w:sz w:val="28"/>
          <w:szCs w:val="20"/>
          <w:lang w:eastAsia="ar-SA"/>
        </w:rPr>
        <w:t>КИРОВСКОЙ ОБЛАСТИ</w:t>
      </w:r>
    </w:p>
    <w:p w:rsidR="00A51C60" w:rsidRPr="00D23F62" w:rsidRDefault="00A51C60" w:rsidP="00A51C60">
      <w:pPr>
        <w:keepNext/>
        <w:numPr>
          <w:ilvl w:val="2"/>
          <w:numId w:val="0"/>
        </w:numPr>
        <w:tabs>
          <w:tab w:val="left" w:pos="0"/>
        </w:tabs>
        <w:suppressAutoHyphens/>
        <w:spacing w:after="0" w:line="240" w:lineRule="auto"/>
        <w:jc w:val="center"/>
        <w:outlineLvl w:val="2"/>
        <w:rPr>
          <w:rFonts w:ascii="Times New Roman" w:hAnsi="Times New Roman"/>
          <w:b/>
          <w:sz w:val="36"/>
          <w:szCs w:val="20"/>
          <w:lang w:eastAsia="ar-SA"/>
        </w:rPr>
      </w:pPr>
    </w:p>
    <w:p w:rsidR="00A51C60" w:rsidRPr="00D23F62" w:rsidRDefault="00A51C60" w:rsidP="00A51C60">
      <w:pPr>
        <w:keepNext/>
        <w:numPr>
          <w:ilvl w:val="2"/>
          <w:numId w:val="0"/>
        </w:numPr>
        <w:tabs>
          <w:tab w:val="left" w:pos="0"/>
        </w:tabs>
        <w:suppressAutoHyphens/>
        <w:spacing w:after="0" w:line="240" w:lineRule="auto"/>
        <w:jc w:val="center"/>
        <w:outlineLvl w:val="2"/>
        <w:rPr>
          <w:rFonts w:ascii="Times New Roman" w:hAnsi="Times New Roman"/>
          <w:b/>
          <w:sz w:val="32"/>
          <w:szCs w:val="32"/>
          <w:lang w:eastAsia="ar-SA"/>
        </w:rPr>
      </w:pPr>
      <w:r w:rsidRPr="00D23F62">
        <w:rPr>
          <w:rFonts w:ascii="Times New Roman" w:hAnsi="Times New Roman"/>
          <w:b/>
          <w:sz w:val="32"/>
          <w:szCs w:val="32"/>
          <w:lang w:eastAsia="ar-SA"/>
        </w:rPr>
        <w:t>ПОСТАНОВЛЕНИЕ</w:t>
      </w:r>
    </w:p>
    <w:p w:rsidR="00A51C60" w:rsidRPr="00D23F62" w:rsidRDefault="00A51C60" w:rsidP="00A51C60">
      <w:pPr>
        <w:suppressAutoHyphens/>
        <w:spacing w:after="0" w:line="240" w:lineRule="auto"/>
        <w:rPr>
          <w:rFonts w:ascii="Times New Roman" w:hAnsi="Times New Roman"/>
          <w:sz w:val="28"/>
          <w:szCs w:val="28"/>
          <w:lang w:eastAsia="ar-SA"/>
        </w:rPr>
      </w:pPr>
    </w:p>
    <w:p w:rsidR="00A51C60" w:rsidRDefault="00A51C60" w:rsidP="00A51C60">
      <w:pPr>
        <w:suppressAutoHyphens/>
        <w:spacing w:after="0" w:line="240" w:lineRule="auto"/>
        <w:rPr>
          <w:rFonts w:ascii="Times New Roman" w:hAnsi="Times New Roman"/>
          <w:sz w:val="28"/>
          <w:szCs w:val="24"/>
          <w:lang w:eastAsia="ar-SA"/>
        </w:rPr>
      </w:pPr>
    </w:p>
    <w:p w:rsidR="00A51C60" w:rsidRPr="00D23F62" w:rsidRDefault="00A51C60" w:rsidP="00A51C60">
      <w:pPr>
        <w:suppressAutoHyphens/>
        <w:spacing w:after="0" w:line="240" w:lineRule="auto"/>
        <w:rPr>
          <w:rFonts w:ascii="Times New Roman" w:hAnsi="Times New Roman"/>
          <w:sz w:val="28"/>
          <w:szCs w:val="24"/>
          <w:lang w:eastAsia="ar-SA"/>
        </w:rPr>
      </w:pPr>
      <w:r w:rsidRPr="00D23F62">
        <w:rPr>
          <w:rFonts w:ascii="Times New Roman" w:hAnsi="Times New Roman"/>
          <w:sz w:val="28"/>
          <w:szCs w:val="24"/>
          <w:lang w:eastAsia="ar-SA"/>
        </w:rPr>
        <w:t>_________________                                                                                    № ______</w:t>
      </w:r>
    </w:p>
    <w:p w:rsidR="00A51C60" w:rsidRPr="00D23F62" w:rsidRDefault="00932E41" w:rsidP="00A51C60">
      <w:pPr>
        <w:suppressAutoHyphens/>
        <w:spacing w:after="0" w:line="240" w:lineRule="auto"/>
        <w:jc w:val="center"/>
        <w:rPr>
          <w:rFonts w:ascii="Times New Roman" w:hAnsi="Times New Roman"/>
          <w:sz w:val="28"/>
          <w:szCs w:val="24"/>
          <w:lang w:eastAsia="ar-SA"/>
        </w:rPr>
      </w:pPr>
      <w:r>
        <w:rPr>
          <w:rFonts w:ascii="Times New Roman" w:hAnsi="Times New Roman"/>
          <w:sz w:val="28"/>
          <w:szCs w:val="24"/>
          <w:lang w:eastAsia="ar-SA"/>
        </w:rPr>
        <w:t>г</w:t>
      </w:r>
      <w:bookmarkStart w:id="0" w:name="_GoBack"/>
      <w:bookmarkEnd w:id="0"/>
      <w:r w:rsidR="00A51C60" w:rsidRPr="00D23F62">
        <w:rPr>
          <w:rFonts w:ascii="Times New Roman" w:hAnsi="Times New Roman"/>
          <w:sz w:val="28"/>
          <w:szCs w:val="24"/>
          <w:lang w:eastAsia="ar-SA"/>
        </w:rPr>
        <w:t xml:space="preserve"> </w:t>
      </w:r>
      <w:proofErr w:type="spellStart"/>
      <w:r w:rsidR="00A51C60" w:rsidRPr="00D23F62">
        <w:rPr>
          <w:rFonts w:ascii="Times New Roman" w:hAnsi="Times New Roman"/>
          <w:sz w:val="28"/>
          <w:szCs w:val="24"/>
          <w:lang w:eastAsia="ar-SA"/>
        </w:rPr>
        <w:t>Малмыж</w:t>
      </w:r>
      <w:proofErr w:type="spellEnd"/>
    </w:p>
    <w:p w:rsidR="00A51C60" w:rsidRPr="00D23F62" w:rsidRDefault="00A51C60" w:rsidP="00A51C60">
      <w:pPr>
        <w:suppressAutoHyphens/>
        <w:spacing w:after="0" w:line="240" w:lineRule="auto"/>
        <w:rPr>
          <w:rFonts w:ascii="Times New Roman" w:hAnsi="Times New Roman"/>
          <w:sz w:val="28"/>
          <w:szCs w:val="28"/>
          <w:lang w:eastAsia="ar-SA"/>
        </w:rPr>
      </w:pPr>
    </w:p>
    <w:p w:rsidR="00A51C60" w:rsidRPr="00D23F62" w:rsidRDefault="00A51C60" w:rsidP="00A51C60">
      <w:pPr>
        <w:suppressAutoHyphens/>
        <w:spacing w:after="0" w:line="240" w:lineRule="auto"/>
        <w:rPr>
          <w:rFonts w:ascii="Times New Roman" w:hAnsi="Times New Roman"/>
          <w:sz w:val="28"/>
          <w:szCs w:val="28"/>
          <w:lang w:eastAsia="ar-SA"/>
        </w:rPr>
      </w:pPr>
    </w:p>
    <w:p w:rsidR="001B356E" w:rsidRDefault="001B356E" w:rsidP="001B356E">
      <w:pPr>
        <w:pStyle w:val="ConsPlusTitle"/>
        <w:jc w:val="center"/>
        <w:rPr>
          <w:rFonts w:ascii="Times New Roman" w:hAnsi="Times New Roman" w:cs="Times New Roman"/>
          <w:sz w:val="28"/>
          <w:szCs w:val="28"/>
        </w:rPr>
      </w:pPr>
      <w:proofErr w:type="gramStart"/>
      <w:r>
        <w:rPr>
          <w:rFonts w:ascii="Times New Roman" w:hAnsi="Times New Roman" w:cs="Times New Roman"/>
          <w:sz w:val="28"/>
          <w:szCs w:val="28"/>
        </w:rPr>
        <w:t xml:space="preserve">Об утверждении Порядка </w:t>
      </w:r>
      <w:r w:rsidRPr="001B356E">
        <w:rPr>
          <w:rFonts w:ascii="Times New Roman" w:hAnsi="Times New Roman" w:cs="Times New Roman"/>
          <w:sz w:val="28"/>
          <w:szCs w:val="28"/>
        </w:rPr>
        <w:t>проведения открытого конкурса на право осуществления перевозок по муниципальным маршрутам регулярных перевозок по нерегулируемым тарифам в границах</w:t>
      </w:r>
      <w:proofErr w:type="gramEnd"/>
      <w:r w:rsidRPr="001B356E">
        <w:rPr>
          <w:rFonts w:ascii="Times New Roman" w:hAnsi="Times New Roman" w:cs="Times New Roman"/>
          <w:sz w:val="28"/>
          <w:szCs w:val="28"/>
        </w:rPr>
        <w:t xml:space="preserve"> муниципального образования </w:t>
      </w:r>
      <w:proofErr w:type="spellStart"/>
      <w:r w:rsidRPr="001B356E">
        <w:rPr>
          <w:rFonts w:ascii="Times New Roman" w:hAnsi="Times New Roman" w:cs="Times New Roman"/>
          <w:sz w:val="28"/>
          <w:szCs w:val="28"/>
        </w:rPr>
        <w:t>Малмыжский</w:t>
      </w:r>
      <w:proofErr w:type="spellEnd"/>
      <w:r w:rsidRPr="001B356E">
        <w:rPr>
          <w:rFonts w:ascii="Times New Roman" w:hAnsi="Times New Roman" w:cs="Times New Roman"/>
          <w:sz w:val="28"/>
          <w:szCs w:val="28"/>
        </w:rPr>
        <w:t xml:space="preserve"> муниципальный район Кировской области</w:t>
      </w:r>
    </w:p>
    <w:p w:rsidR="001B356E" w:rsidRDefault="001B356E" w:rsidP="001B356E">
      <w:pPr>
        <w:pStyle w:val="ConsPlusTitle"/>
        <w:jc w:val="center"/>
        <w:rPr>
          <w:rFonts w:ascii="Times New Roman" w:hAnsi="Times New Roman" w:cs="Times New Roman"/>
          <w:sz w:val="28"/>
          <w:szCs w:val="28"/>
        </w:rPr>
      </w:pPr>
    </w:p>
    <w:p w:rsidR="001B356E" w:rsidRPr="001B356E" w:rsidRDefault="001B356E" w:rsidP="001B356E">
      <w:pPr>
        <w:pStyle w:val="ConsPlusTitle"/>
        <w:jc w:val="center"/>
        <w:rPr>
          <w:rFonts w:ascii="Times New Roman" w:hAnsi="Times New Roman" w:cs="Times New Roman"/>
          <w:sz w:val="28"/>
          <w:szCs w:val="28"/>
        </w:rPr>
      </w:pPr>
    </w:p>
    <w:p w:rsidR="001B356E" w:rsidRDefault="001B356E" w:rsidP="001B356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 xml:space="preserve">В </w:t>
      </w:r>
      <w:r w:rsidR="0063052D">
        <w:rPr>
          <w:rFonts w:ascii="Times New Roman" w:hAnsi="Times New Roman" w:cs="Times New Roman"/>
          <w:sz w:val="28"/>
          <w:szCs w:val="28"/>
        </w:rPr>
        <w:t xml:space="preserve">  </w:t>
      </w:r>
      <w:r w:rsidRPr="001B356E">
        <w:rPr>
          <w:rFonts w:ascii="Times New Roman" w:hAnsi="Times New Roman" w:cs="Times New Roman"/>
          <w:sz w:val="28"/>
          <w:szCs w:val="28"/>
        </w:rPr>
        <w:t xml:space="preserve">соответствии </w:t>
      </w:r>
      <w:r w:rsidR="0063052D">
        <w:rPr>
          <w:rFonts w:ascii="Times New Roman" w:hAnsi="Times New Roman" w:cs="Times New Roman"/>
          <w:sz w:val="28"/>
          <w:szCs w:val="28"/>
        </w:rPr>
        <w:t xml:space="preserve">  </w:t>
      </w:r>
      <w:r w:rsidRPr="001B356E">
        <w:rPr>
          <w:rFonts w:ascii="Times New Roman" w:hAnsi="Times New Roman" w:cs="Times New Roman"/>
          <w:sz w:val="28"/>
          <w:szCs w:val="28"/>
        </w:rPr>
        <w:t xml:space="preserve">с </w:t>
      </w:r>
      <w:r w:rsidR="0063052D">
        <w:rPr>
          <w:rFonts w:ascii="Times New Roman" w:hAnsi="Times New Roman" w:cs="Times New Roman"/>
          <w:sz w:val="28"/>
          <w:szCs w:val="28"/>
        </w:rPr>
        <w:t xml:space="preserve">  </w:t>
      </w:r>
      <w:hyperlink r:id="rId7" w:history="1">
        <w:r w:rsidRPr="001B356E">
          <w:rPr>
            <w:rFonts w:ascii="Times New Roman" w:hAnsi="Times New Roman" w:cs="Times New Roman"/>
            <w:sz w:val="28"/>
            <w:szCs w:val="28"/>
          </w:rPr>
          <w:t>Законом</w:t>
        </w:r>
      </w:hyperlink>
      <w:r w:rsidRPr="001B356E">
        <w:rPr>
          <w:rFonts w:ascii="Times New Roman" w:hAnsi="Times New Roman" w:cs="Times New Roman"/>
          <w:sz w:val="28"/>
          <w:szCs w:val="28"/>
        </w:rPr>
        <w:t xml:space="preserve"> </w:t>
      </w:r>
      <w:r w:rsidR="0063052D">
        <w:rPr>
          <w:rFonts w:ascii="Times New Roman" w:hAnsi="Times New Roman" w:cs="Times New Roman"/>
          <w:sz w:val="28"/>
          <w:szCs w:val="28"/>
        </w:rPr>
        <w:t xml:space="preserve">   </w:t>
      </w:r>
      <w:r w:rsidRPr="001B356E">
        <w:rPr>
          <w:rFonts w:ascii="Times New Roman" w:hAnsi="Times New Roman" w:cs="Times New Roman"/>
          <w:sz w:val="28"/>
          <w:szCs w:val="28"/>
        </w:rPr>
        <w:t xml:space="preserve">Российской </w:t>
      </w:r>
      <w:r w:rsidR="0063052D">
        <w:rPr>
          <w:rFonts w:ascii="Times New Roman" w:hAnsi="Times New Roman" w:cs="Times New Roman"/>
          <w:sz w:val="28"/>
          <w:szCs w:val="28"/>
        </w:rPr>
        <w:t xml:space="preserve">  </w:t>
      </w:r>
      <w:r w:rsidRPr="001B356E">
        <w:rPr>
          <w:rFonts w:ascii="Times New Roman" w:hAnsi="Times New Roman" w:cs="Times New Roman"/>
          <w:sz w:val="28"/>
          <w:szCs w:val="28"/>
        </w:rPr>
        <w:t xml:space="preserve">Федерации </w:t>
      </w:r>
      <w:r w:rsidR="0063052D">
        <w:rPr>
          <w:rFonts w:ascii="Times New Roman" w:hAnsi="Times New Roman" w:cs="Times New Roman"/>
          <w:sz w:val="28"/>
          <w:szCs w:val="28"/>
        </w:rPr>
        <w:t xml:space="preserve"> </w:t>
      </w:r>
      <w:r w:rsidRPr="001B356E">
        <w:rPr>
          <w:rFonts w:ascii="Times New Roman" w:hAnsi="Times New Roman" w:cs="Times New Roman"/>
          <w:sz w:val="28"/>
          <w:szCs w:val="28"/>
        </w:rPr>
        <w:t>от 13.07.2015</w:t>
      </w:r>
      <w:r w:rsidR="0063052D">
        <w:rPr>
          <w:rFonts w:ascii="Times New Roman" w:hAnsi="Times New Roman" w:cs="Times New Roman"/>
          <w:sz w:val="28"/>
          <w:szCs w:val="28"/>
        </w:rPr>
        <w:t xml:space="preserve"> </w:t>
      </w:r>
      <w:r w:rsidRPr="001B356E">
        <w:rPr>
          <w:rFonts w:ascii="Times New Roman" w:hAnsi="Times New Roman" w:cs="Times New Roman"/>
          <w:sz w:val="28"/>
          <w:szCs w:val="28"/>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hyperlink r:id="rId8" w:history="1">
        <w:r w:rsidRPr="001B356E">
          <w:rPr>
            <w:rFonts w:ascii="Times New Roman" w:hAnsi="Times New Roman" w:cs="Times New Roman"/>
            <w:sz w:val="28"/>
            <w:szCs w:val="28"/>
          </w:rPr>
          <w:t>стать</w:t>
        </w:r>
        <w:r w:rsidR="004B078E">
          <w:rPr>
            <w:rFonts w:ascii="Times New Roman" w:hAnsi="Times New Roman" w:cs="Times New Roman"/>
            <w:sz w:val="28"/>
            <w:szCs w:val="28"/>
          </w:rPr>
          <w:t>ей 8</w:t>
        </w:r>
      </w:hyperlink>
      <w:r w:rsidRPr="001B356E">
        <w:rPr>
          <w:rFonts w:ascii="Times New Roman" w:hAnsi="Times New Roman" w:cs="Times New Roman"/>
          <w:sz w:val="28"/>
          <w:szCs w:val="28"/>
        </w:rPr>
        <w:t xml:space="preserve"> Устава </w:t>
      </w:r>
      <w:proofErr w:type="spellStart"/>
      <w:r w:rsidRPr="001B356E">
        <w:rPr>
          <w:rFonts w:ascii="Times New Roman" w:hAnsi="Times New Roman" w:cs="Times New Roman"/>
          <w:sz w:val="28"/>
          <w:szCs w:val="28"/>
        </w:rPr>
        <w:t>Малмыжского</w:t>
      </w:r>
      <w:proofErr w:type="spellEnd"/>
      <w:r w:rsidRPr="001B356E">
        <w:rPr>
          <w:rFonts w:ascii="Times New Roman" w:hAnsi="Times New Roman" w:cs="Times New Roman"/>
          <w:sz w:val="28"/>
          <w:szCs w:val="28"/>
        </w:rPr>
        <w:t xml:space="preserve"> района администрация </w:t>
      </w:r>
      <w:proofErr w:type="spellStart"/>
      <w:r w:rsidRPr="001B356E">
        <w:rPr>
          <w:rFonts w:ascii="Times New Roman" w:hAnsi="Times New Roman" w:cs="Times New Roman"/>
          <w:sz w:val="28"/>
          <w:szCs w:val="28"/>
        </w:rPr>
        <w:t>Малмыжского</w:t>
      </w:r>
      <w:proofErr w:type="spellEnd"/>
      <w:r w:rsidRPr="001B356E">
        <w:rPr>
          <w:rFonts w:ascii="Times New Roman" w:hAnsi="Times New Roman" w:cs="Times New Roman"/>
          <w:sz w:val="28"/>
          <w:szCs w:val="28"/>
        </w:rPr>
        <w:t xml:space="preserve"> района </w:t>
      </w:r>
      <w:r w:rsidR="00D02AE1">
        <w:rPr>
          <w:rFonts w:ascii="Times New Roman" w:hAnsi="Times New Roman" w:cs="Times New Roman"/>
          <w:sz w:val="28"/>
          <w:szCs w:val="28"/>
        </w:rPr>
        <w:t>ПОСТАНОВЛЯЕТ</w:t>
      </w:r>
      <w:r w:rsidRPr="001B356E">
        <w:rPr>
          <w:rFonts w:ascii="Times New Roman" w:hAnsi="Times New Roman" w:cs="Times New Roman"/>
          <w:sz w:val="28"/>
          <w:szCs w:val="28"/>
        </w:rPr>
        <w:t xml:space="preserve">: </w:t>
      </w:r>
    </w:p>
    <w:p w:rsidR="001B356E" w:rsidRPr="001B356E" w:rsidRDefault="001B356E" w:rsidP="001B356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 xml:space="preserve">1. Утвердить </w:t>
      </w:r>
      <w:hyperlink w:anchor="P42" w:history="1">
        <w:r w:rsidRPr="001B356E">
          <w:rPr>
            <w:rFonts w:ascii="Times New Roman" w:hAnsi="Times New Roman" w:cs="Times New Roman"/>
            <w:sz w:val="28"/>
            <w:szCs w:val="28"/>
          </w:rPr>
          <w:t>Порядок</w:t>
        </w:r>
      </w:hyperlink>
      <w:r w:rsidRPr="001B356E">
        <w:rPr>
          <w:rFonts w:ascii="Times New Roman" w:hAnsi="Times New Roman" w:cs="Times New Roman"/>
          <w:sz w:val="28"/>
          <w:szCs w:val="28"/>
        </w:rPr>
        <w:t xml:space="preserve"> проведения открытого конкурса на право осуществления перевозок по муниципальным маршрутам регулярных перевозок по нерегулируемым тарифам в границах муниципального образования </w:t>
      </w:r>
      <w:proofErr w:type="spellStart"/>
      <w:r w:rsidRPr="001B356E">
        <w:rPr>
          <w:rFonts w:ascii="Times New Roman" w:hAnsi="Times New Roman" w:cs="Times New Roman"/>
          <w:sz w:val="28"/>
          <w:szCs w:val="28"/>
        </w:rPr>
        <w:t>Малмыжский</w:t>
      </w:r>
      <w:proofErr w:type="spellEnd"/>
      <w:r w:rsidRPr="001B356E">
        <w:rPr>
          <w:rFonts w:ascii="Times New Roman" w:hAnsi="Times New Roman" w:cs="Times New Roman"/>
          <w:sz w:val="28"/>
          <w:szCs w:val="28"/>
        </w:rPr>
        <w:t xml:space="preserve"> муниципальный район Кировской области согласно приложению № 1.</w:t>
      </w:r>
    </w:p>
    <w:p w:rsidR="001B356E" w:rsidRPr="001B356E" w:rsidRDefault="00894BAD" w:rsidP="001B356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1B356E" w:rsidRPr="001B356E">
        <w:rPr>
          <w:rFonts w:ascii="Times New Roman" w:hAnsi="Times New Roman" w:cs="Times New Roman"/>
          <w:sz w:val="28"/>
          <w:szCs w:val="28"/>
        </w:rPr>
        <w:t xml:space="preserve">. Утвердить </w:t>
      </w:r>
      <w:hyperlink w:anchor="P303" w:history="1">
        <w:r w:rsidR="001B356E" w:rsidRPr="001B356E">
          <w:rPr>
            <w:rFonts w:ascii="Times New Roman" w:hAnsi="Times New Roman" w:cs="Times New Roman"/>
            <w:sz w:val="28"/>
            <w:szCs w:val="28"/>
          </w:rPr>
          <w:t>состав</w:t>
        </w:r>
      </w:hyperlink>
      <w:r w:rsidR="001B356E" w:rsidRPr="001B356E">
        <w:rPr>
          <w:rFonts w:ascii="Times New Roman" w:hAnsi="Times New Roman" w:cs="Times New Roman"/>
          <w:sz w:val="28"/>
          <w:szCs w:val="28"/>
        </w:rPr>
        <w:t xml:space="preserve"> комиссии </w:t>
      </w:r>
      <w:proofErr w:type="gramStart"/>
      <w:r w:rsidR="001B356E" w:rsidRPr="001B356E">
        <w:rPr>
          <w:rFonts w:ascii="Times New Roman" w:hAnsi="Times New Roman" w:cs="Times New Roman"/>
          <w:sz w:val="28"/>
          <w:szCs w:val="28"/>
        </w:rPr>
        <w:t>по проведению открытого конкурса на право осуществления перевозок по муниципальным маршрутам регулярных перевозок по нерегулируемым тарифам в границах</w:t>
      </w:r>
      <w:proofErr w:type="gramEnd"/>
      <w:r w:rsidR="001B356E" w:rsidRPr="001B356E">
        <w:rPr>
          <w:rFonts w:ascii="Times New Roman" w:hAnsi="Times New Roman" w:cs="Times New Roman"/>
          <w:sz w:val="28"/>
          <w:szCs w:val="28"/>
        </w:rPr>
        <w:t xml:space="preserve"> муниципального образования </w:t>
      </w:r>
      <w:proofErr w:type="spellStart"/>
      <w:r w:rsidR="001B356E" w:rsidRPr="001B356E">
        <w:rPr>
          <w:rFonts w:ascii="Times New Roman" w:hAnsi="Times New Roman" w:cs="Times New Roman"/>
          <w:sz w:val="28"/>
          <w:szCs w:val="28"/>
        </w:rPr>
        <w:t>Малмыжский</w:t>
      </w:r>
      <w:proofErr w:type="spellEnd"/>
      <w:r w:rsidR="001B356E" w:rsidRPr="001B356E">
        <w:rPr>
          <w:rFonts w:ascii="Times New Roman" w:hAnsi="Times New Roman" w:cs="Times New Roman"/>
          <w:sz w:val="28"/>
          <w:szCs w:val="28"/>
        </w:rPr>
        <w:t xml:space="preserve"> муниципальный район Кировской области согласно приложению </w:t>
      </w:r>
      <w:r w:rsidR="001B356E">
        <w:rPr>
          <w:rFonts w:ascii="Times New Roman" w:hAnsi="Times New Roman" w:cs="Times New Roman"/>
          <w:sz w:val="28"/>
          <w:szCs w:val="28"/>
        </w:rPr>
        <w:t>№</w:t>
      </w:r>
      <w:r w:rsidR="00F80E9F">
        <w:rPr>
          <w:rFonts w:ascii="Times New Roman" w:hAnsi="Times New Roman" w:cs="Times New Roman"/>
          <w:sz w:val="28"/>
          <w:szCs w:val="28"/>
        </w:rPr>
        <w:t xml:space="preserve"> </w:t>
      </w:r>
      <w:r>
        <w:rPr>
          <w:rFonts w:ascii="Times New Roman" w:hAnsi="Times New Roman" w:cs="Times New Roman"/>
          <w:sz w:val="28"/>
          <w:szCs w:val="28"/>
        </w:rPr>
        <w:t>2</w:t>
      </w:r>
      <w:r w:rsidR="001B356E" w:rsidRPr="001B356E">
        <w:rPr>
          <w:rFonts w:ascii="Times New Roman" w:hAnsi="Times New Roman" w:cs="Times New Roman"/>
          <w:sz w:val="28"/>
          <w:szCs w:val="28"/>
        </w:rPr>
        <w:t>.</w:t>
      </w:r>
    </w:p>
    <w:p w:rsidR="001B356E" w:rsidRDefault="00894BAD" w:rsidP="001B356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1B356E" w:rsidRPr="001B356E">
        <w:rPr>
          <w:rFonts w:ascii="Times New Roman" w:hAnsi="Times New Roman" w:cs="Times New Roman"/>
          <w:sz w:val="28"/>
          <w:szCs w:val="28"/>
        </w:rPr>
        <w:t xml:space="preserve">. Утвердить </w:t>
      </w:r>
      <w:hyperlink w:anchor="P351" w:history="1">
        <w:r w:rsidR="001B356E" w:rsidRPr="001B356E">
          <w:rPr>
            <w:rFonts w:ascii="Times New Roman" w:hAnsi="Times New Roman" w:cs="Times New Roman"/>
            <w:sz w:val="28"/>
            <w:szCs w:val="28"/>
          </w:rPr>
          <w:t>Положение</w:t>
        </w:r>
      </w:hyperlink>
      <w:r w:rsidR="00A9585C">
        <w:t xml:space="preserve"> </w:t>
      </w:r>
      <w:proofErr w:type="gramStart"/>
      <w:r w:rsidR="001B356E" w:rsidRPr="001B356E">
        <w:rPr>
          <w:rFonts w:ascii="Times New Roman" w:hAnsi="Times New Roman" w:cs="Times New Roman"/>
          <w:sz w:val="28"/>
          <w:szCs w:val="28"/>
        </w:rPr>
        <w:t>о комиссии по проведению открытого конкурса на право осуществления перевозок по муниципальным маршрутам регулярных перевозок по нерегулируемым тарифам</w:t>
      </w:r>
      <w:proofErr w:type="gramEnd"/>
      <w:r w:rsidR="001B356E" w:rsidRPr="001B356E">
        <w:rPr>
          <w:rFonts w:ascii="Times New Roman" w:hAnsi="Times New Roman" w:cs="Times New Roman"/>
          <w:sz w:val="28"/>
          <w:szCs w:val="28"/>
        </w:rPr>
        <w:t xml:space="preserve"> в границах муниципального образования </w:t>
      </w:r>
      <w:proofErr w:type="spellStart"/>
      <w:r w:rsidR="001B356E" w:rsidRPr="001B356E">
        <w:rPr>
          <w:rFonts w:ascii="Times New Roman" w:hAnsi="Times New Roman" w:cs="Times New Roman"/>
          <w:sz w:val="28"/>
          <w:szCs w:val="28"/>
        </w:rPr>
        <w:t>Малмыжский</w:t>
      </w:r>
      <w:proofErr w:type="spellEnd"/>
      <w:r w:rsidR="001B356E" w:rsidRPr="001B356E">
        <w:rPr>
          <w:rFonts w:ascii="Times New Roman" w:hAnsi="Times New Roman" w:cs="Times New Roman"/>
          <w:sz w:val="28"/>
          <w:szCs w:val="28"/>
        </w:rPr>
        <w:t xml:space="preserve"> муниципальный район Кировской области согласно приложению </w:t>
      </w:r>
      <w:r w:rsidR="001B356E">
        <w:rPr>
          <w:rFonts w:ascii="Times New Roman" w:hAnsi="Times New Roman" w:cs="Times New Roman"/>
          <w:sz w:val="28"/>
          <w:szCs w:val="28"/>
        </w:rPr>
        <w:t>№</w:t>
      </w:r>
      <w:r w:rsidR="00F80E9F">
        <w:rPr>
          <w:rFonts w:ascii="Times New Roman" w:hAnsi="Times New Roman" w:cs="Times New Roman"/>
          <w:sz w:val="28"/>
          <w:szCs w:val="28"/>
        </w:rPr>
        <w:t xml:space="preserve"> </w:t>
      </w:r>
      <w:r>
        <w:rPr>
          <w:rFonts w:ascii="Times New Roman" w:hAnsi="Times New Roman" w:cs="Times New Roman"/>
          <w:sz w:val="28"/>
          <w:szCs w:val="28"/>
        </w:rPr>
        <w:t>3</w:t>
      </w:r>
      <w:r w:rsidR="001B356E" w:rsidRPr="001B356E">
        <w:rPr>
          <w:rFonts w:ascii="Times New Roman" w:hAnsi="Times New Roman" w:cs="Times New Roman"/>
          <w:sz w:val="28"/>
          <w:szCs w:val="28"/>
        </w:rPr>
        <w:t>.</w:t>
      </w:r>
    </w:p>
    <w:p w:rsidR="00F20449" w:rsidRDefault="00894BAD" w:rsidP="00F20449">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4</w:t>
      </w:r>
      <w:r w:rsidR="00F20449">
        <w:rPr>
          <w:rFonts w:ascii="Times New Roman" w:hAnsi="Times New Roman"/>
          <w:sz w:val="28"/>
          <w:szCs w:val="28"/>
        </w:rPr>
        <w:t xml:space="preserve">. </w:t>
      </w:r>
      <w:r w:rsidR="00F20449" w:rsidRPr="00FB2A75">
        <w:rPr>
          <w:rFonts w:ascii="Times New Roman" w:hAnsi="Times New Roman"/>
          <w:sz w:val="28"/>
          <w:szCs w:val="28"/>
        </w:rPr>
        <w:t xml:space="preserve">Настоящее постановление разместить на официальном сайте  </w:t>
      </w:r>
      <w:proofErr w:type="spellStart"/>
      <w:r w:rsidR="00F20449" w:rsidRPr="00FB2A75">
        <w:rPr>
          <w:rFonts w:ascii="Times New Roman" w:hAnsi="Times New Roman"/>
          <w:sz w:val="28"/>
          <w:szCs w:val="28"/>
        </w:rPr>
        <w:t>Малмыжского</w:t>
      </w:r>
      <w:proofErr w:type="spellEnd"/>
      <w:r w:rsidR="00F20449" w:rsidRPr="00FB2A75">
        <w:rPr>
          <w:rFonts w:ascii="Times New Roman" w:hAnsi="Times New Roman"/>
          <w:sz w:val="28"/>
          <w:szCs w:val="28"/>
        </w:rPr>
        <w:t xml:space="preserve"> района в </w:t>
      </w:r>
      <w:r w:rsidR="00F20449">
        <w:rPr>
          <w:rFonts w:ascii="Times New Roman" w:hAnsi="Times New Roman"/>
          <w:sz w:val="28"/>
          <w:szCs w:val="28"/>
        </w:rPr>
        <w:t xml:space="preserve">информационно-телекоммуникационной </w:t>
      </w:r>
      <w:r w:rsidR="00F20449" w:rsidRPr="00FB2A75">
        <w:rPr>
          <w:rFonts w:ascii="Times New Roman" w:hAnsi="Times New Roman"/>
          <w:sz w:val="28"/>
          <w:szCs w:val="28"/>
        </w:rPr>
        <w:t xml:space="preserve">сети </w:t>
      </w:r>
      <w:r w:rsidR="00F20449">
        <w:rPr>
          <w:rFonts w:ascii="Times New Roman" w:hAnsi="Times New Roman"/>
          <w:sz w:val="28"/>
          <w:szCs w:val="28"/>
        </w:rPr>
        <w:t>«</w:t>
      </w:r>
      <w:r w:rsidR="00F20449" w:rsidRPr="00FB2A75">
        <w:rPr>
          <w:rFonts w:ascii="Times New Roman" w:hAnsi="Times New Roman"/>
          <w:sz w:val="28"/>
          <w:szCs w:val="28"/>
        </w:rPr>
        <w:t>Интернет</w:t>
      </w:r>
      <w:r w:rsidR="00F20449">
        <w:rPr>
          <w:rFonts w:ascii="Times New Roman" w:hAnsi="Times New Roman"/>
          <w:sz w:val="28"/>
          <w:szCs w:val="28"/>
        </w:rPr>
        <w:t>»</w:t>
      </w:r>
      <w:r w:rsidR="00F20449" w:rsidRPr="00FB2A75">
        <w:rPr>
          <w:rFonts w:ascii="Times New Roman" w:hAnsi="Times New Roman"/>
          <w:sz w:val="28"/>
          <w:szCs w:val="28"/>
        </w:rPr>
        <w:t>.</w:t>
      </w:r>
    </w:p>
    <w:p w:rsidR="001B356E" w:rsidRPr="001B356E" w:rsidRDefault="00894BAD" w:rsidP="005D199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1B356E" w:rsidRPr="001B356E">
        <w:rPr>
          <w:rFonts w:ascii="Times New Roman" w:hAnsi="Times New Roman" w:cs="Times New Roman"/>
          <w:sz w:val="28"/>
          <w:szCs w:val="28"/>
        </w:rPr>
        <w:t xml:space="preserve">. </w:t>
      </w:r>
      <w:r w:rsidR="00F20449" w:rsidRPr="00FB2A75">
        <w:rPr>
          <w:rFonts w:ascii="Times New Roman" w:hAnsi="Times New Roman"/>
          <w:sz w:val="28"/>
          <w:szCs w:val="28"/>
        </w:rPr>
        <w:t xml:space="preserve">Опубликовать настоящее постановление в  Информационном бюллетене органов местного самоуправления муниципального образования </w:t>
      </w:r>
      <w:proofErr w:type="spellStart"/>
      <w:r w:rsidR="00F20449" w:rsidRPr="00FB2A75">
        <w:rPr>
          <w:rFonts w:ascii="Times New Roman" w:hAnsi="Times New Roman"/>
          <w:sz w:val="28"/>
          <w:szCs w:val="28"/>
        </w:rPr>
        <w:lastRenderedPageBreak/>
        <w:t>Малмыжский</w:t>
      </w:r>
      <w:proofErr w:type="spellEnd"/>
      <w:r w:rsidR="00F20449" w:rsidRPr="00FB2A75">
        <w:rPr>
          <w:rFonts w:ascii="Times New Roman" w:hAnsi="Times New Roman"/>
          <w:sz w:val="28"/>
          <w:szCs w:val="28"/>
        </w:rPr>
        <w:t xml:space="preserve"> муниципальный район Кировской области.</w:t>
      </w:r>
    </w:p>
    <w:p w:rsidR="001B356E" w:rsidRPr="001B356E" w:rsidRDefault="00894BAD" w:rsidP="005D199F">
      <w:pPr>
        <w:spacing w:after="0" w:line="240" w:lineRule="auto"/>
        <w:ind w:firstLine="709"/>
        <w:jc w:val="both"/>
        <w:rPr>
          <w:rFonts w:ascii="Times New Roman" w:hAnsi="Times New Roman"/>
          <w:sz w:val="28"/>
          <w:szCs w:val="28"/>
        </w:rPr>
      </w:pPr>
      <w:r>
        <w:rPr>
          <w:rFonts w:ascii="Times New Roman" w:hAnsi="Times New Roman"/>
          <w:sz w:val="28"/>
          <w:szCs w:val="28"/>
        </w:rPr>
        <w:t>6</w:t>
      </w:r>
      <w:r w:rsidR="001B356E" w:rsidRPr="001B356E">
        <w:rPr>
          <w:rFonts w:ascii="Times New Roman" w:hAnsi="Times New Roman"/>
          <w:sz w:val="28"/>
          <w:szCs w:val="28"/>
        </w:rPr>
        <w:t xml:space="preserve">. </w:t>
      </w:r>
      <w:proofErr w:type="gramStart"/>
      <w:r w:rsidR="001B356E" w:rsidRPr="001B356E">
        <w:rPr>
          <w:rFonts w:ascii="Times New Roman" w:hAnsi="Times New Roman"/>
          <w:sz w:val="28"/>
          <w:szCs w:val="28"/>
        </w:rPr>
        <w:t>Контроль за</w:t>
      </w:r>
      <w:proofErr w:type="gramEnd"/>
      <w:r w:rsidR="001B356E" w:rsidRPr="001B356E">
        <w:rPr>
          <w:rFonts w:ascii="Times New Roman" w:hAnsi="Times New Roman"/>
          <w:sz w:val="28"/>
          <w:szCs w:val="28"/>
        </w:rPr>
        <w:t xml:space="preserve"> выполнением постановления возложить на  заместителя главы администрации </w:t>
      </w:r>
      <w:proofErr w:type="spellStart"/>
      <w:r w:rsidR="001B356E" w:rsidRPr="001B356E">
        <w:rPr>
          <w:rFonts w:ascii="Times New Roman" w:hAnsi="Times New Roman"/>
          <w:sz w:val="28"/>
          <w:szCs w:val="28"/>
        </w:rPr>
        <w:t>Малмыжского</w:t>
      </w:r>
      <w:proofErr w:type="spellEnd"/>
      <w:r w:rsidR="001B356E" w:rsidRPr="001B356E">
        <w:rPr>
          <w:rFonts w:ascii="Times New Roman" w:hAnsi="Times New Roman"/>
          <w:sz w:val="28"/>
          <w:szCs w:val="28"/>
        </w:rPr>
        <w:t xml:space="preserve"> района по</w:t>
      </w:r>
      <w:r w:rsidR="005E54D3">
        <w:rPr>
          <w:rFonts w:ascii="Times New Roman" w:hAnsi="Times New Roman"/>
          <w:sz w:val="28"/>
          <w:szCs w:val="28"/>
        </w:rPr>
        <w:t xml:space="preserve"> вопросам промышленности, строительства и жизнеобеспечения</w:t>
      </w:r>
      <w:r w:rsidR="00A9585C">
        <w:rPr>
          <w:rFonts w:ascii="Times New Roman" w:hAnsi="Times New Roman"/>
          <w:sz w:val="28"/>
          <w:szCs w:val="28"/>
        </w:rPr>
        <w:t xml:space="preserve"> </w:t>
      </w:r>
      <w:r w:rsidR="005E54D3">
        <w:rPr>
          <w:rFonts w:ascii="Times New Roman" w:hAnsi="Times New Roman"/>
          <w:sz w:val="28"/>
          <w:szCs w:val="28"/>
        </w:rPr>
        <w:t>Мерзлякова В.В.</w:t>
      </w:r>
    </w:p>
    <w:p w:rsidR="001B356E" w:rsidRDefault="00894BAD" w:rsidP="005D199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1B356E" w:rsidRPr="001B356E">
        <w:rPr>
          <w:rFonts w:ascii="Times New Roman" w:hAnsi="Times New Roman" w:cs="Times New Roman"/>
          <w:sz w:val="28"/>
          <w:szCs w:val="28"/>
        </w:rPr>
        <w:t xml:space="preserve">. Настоящее постановление вступает в силу </w:t>
      </w:r>
      <w:r w:rsidR="004B078E">
        <w:rPr>
          <w:rFonts w:ascii="Times New Roman" w:hAnsi="Times New Roman" w:cs="Times New Roman"/>
          <w:sz w:val="28"/>
          <w:szCs w:val="28"/>
        </w:rPr>
        <w:t>после</w:t>
      </w:r>
      <w:r w:rsidR="001B356E" w:rsidRPr="001B356E">
        <w:rPr>
          <w:rFonts w:ascii="Times New Roman" w:hAnsi="Times New Roman" w:cs="Times New Roman"/>
          <w:sz w:val="28"/>
          <w:szCs w:val="28"/>
        </w:rPr>
        <w:t xml:space="preserve"> его официального опубликования.</w:t>
      </w:r>
    </w:p>
    <w:p w:rsidR="00F20449" w:rsidRDefault="00F20449" w:rsidP="001B356E">
      <w:pPr>
        <w:pStyle w:val="ConsPlusNormal"/>
        <w:ind w:firstLine="709"/>
        <w:jc w:val="both"/>
        <w:rPr>
          <w:rFonts w:ascii="Times New Roman" w:hAnsi="Times New Roman" w:cs="Times New Roman"/>
          <w:sz w:val="28"/>
          <w:szCs w:val="28"/>
        </w:rPr>
      </w:pPr>
    </w:p>
    <w:p w:rsidR="00F20449" w:rsidRDefault="00F20449" w:rsidP="001B356E">
      <w:pPr>
        <w:pStyle w:val="ConsPlusNormal"/>
        <w:ind w:firstLine="709"/>
        <w:jc w:val="both"/>
        <w:rPr>
          <w:rFonts w:ascii="Times New Roman" w:hAnsi="Times New Roman" w:cs="Times New Roman"/>
          <w:sz w:val="28"/>
          <w:szCs w:val="28"/>
        </w:rPr>
      </w:pPr>
    </w:p>
    <w:p w:rsidR="00F20449" w:rsidRDefault="00F20449" w:rsidP="009F338C">
      <w:pPr>
        <w:tabs>
          <w:tab w:val="left" w:pos="7655"/>
        </w:tabs>
        <w:jc w:val="both"/>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г</w:t>
      </w:r>
      <w:r w:rsidRPr="00FB2A75">
        <w:rPr>
          <w:rFonts w:ascii="Times New Roman" w:hAnsi="Times New Roman"/>
          <w:sz w:val="28"/>
          <w:szCs w:val="28"/>
        </w:rPr>
        <w:t>лав</w:t>
      </w:r>
      <w:r>
        <w:rPr>
          <w:rFonts w:ascii="Times New Roman" w:hAnsi="Times New Roman"/>
          <w:sz w:val="28"/>
          <w:szCs w:val="28"/>
        </w:rPr>
        <w:t>ы</w:t>
      </w:r>
      <w:r w:rsidR="0063052D">
        <w:rPr>
          <w:rFonts w:ascii="Times New Roman" w:hAnsi="Times New Roman"/>
          <w:sz w:val="28"/>
          <w:szCs w:val="28"/>
        </w:rPr>
        <w:t xml:space="preserve"> </w:t>
      </w:r>
      <w:proofErr w:type="spellStart"/>
      <w:r w:rsidRPr="00FB2A75">
        <w:rPr>
          <w:rFonts w:ascii="Times New Roman" w:hAnsi="Times New Roman"/>
          <w:sz w:val="28"/>
          <w:szCs w:val="28"/>
        </w:rPr>
        <w:t>Малмыжского</w:t>
      </w:r>
      <w:proofErr w:type="spellEnd"/>
      <w:r w:rsidRPr="00FB2A75">
        <w:rPr>
          <w:rFonts w:ascii="Times New Roman" w:hAnsi="Times New Roman"/>
          <w:sz w:val="28"/>
          <w:szCs w:val="28"/>
        </w:rPr>
        <w:t xml:space="preserve"> района                               </w:t>
      </w:r>
      <w:r w:rsidR="0063052D">
        <w:rPr>
          <w:rFonts w:ascii="Times New Roman" w:hAnsi="Times New Roman"/>
          <w:sz w:val="28"/>
          <w:szCs w:val="28"/>
        </w:rPr>
        <w:t xml:space="preserve">              </w:t>
      </w:r>
      <w:r w:rsidRPr="00FB2A75">
        <w:rPr>
          <w:rFonts w:ascii="Times New Roman" w:hAnsi="Times New Roman"/>
          <w:sz w:val="28"/>
          <w:szCs w:val="28"/>
        </w:rPr>
        <w:t xml:space="preserve">    В.В. К</w:t>
      </w:r>
      <w:r>
        <w:rPr>
          <w:rFonts w:ascii="Times New Roman" w:hAnsi="Times New Roman"/>
          <w:sz w:val="28"/>
          <w:szCs w:val="28"/>
        </w:rPr>
        <w:t>ошкин</w:t>
      </w:r>
    </w:p>
    <w:p w:rsidR="001B356E" w:rsidRDefault="005E54D3" w:rsidP="005E54D3">
      <w:pPr>
        <w:pStyle w:val="ConsPlusNormal"/>
        <w:jc w:val="both"/>
        <w:rPr>
          <w:rFonts w:ascii="Times New Roman" w:hAnsi="Times New Roman" w:cs="Times New Roman"/>
          <w:sz w:val="28"/>
          <w:szCs w:val="28"/>
        </w:rPr>
      </w:pPr>
      <w:r>
        <w:rPr>
          <w:rFonts w:ascii="Times New Roman" w:hAnsi="Times New Roman" w:cs="Times New Roman"/>
          <w:sz w:val="28"/>
          <w:szCs w:val="28"/>
        </w:rPr>
        <w:t>__</w:t>
      </w:r>
      <w:r w:rsidR="00F20449">
        <w:rPr>
          <w:rFonts w:ascii="Times New Roman" w:hAnsi="Times New Roman" w:cs="Times New Roman"/>
          <w:sz w:val="28"/>
          <w:szCs w:val="28"/>
        </w:rPr>
        <w:t>_______________________________________________________________</w:t>
      </w:r>
    </w:p>
    <w:p w:rsidR="00F20449" w:rsidRDefault="00F20449" w:rsidP="00F20449">
      <w:pPr>
        <w:tabs>
          <w:tab w:val="left" w:pos="7797"/>
        </w:tabs>
        <w:jc w:val="both"/>
        <w:rPr>
          <w:rFonts w:ascii="Times New Roman" w:hAnsi="Times New Roman"/>
          <w:sz w:val="28"/>
          <w:szCs w:val="28"/>
        </w:rPr>
      </w:pPr>
    </w:p>
    <w:p w:rsidR="00F20449" w:rsidRPr="00F20449" w:rsidRDefault="00F20449" w:rsidP="00F20449">
      <w:pPr>
        <w:tabs>
          <w:tab w:val="left" w:pos="7797"/>
        </w:tabs>
        <w:jc w:val="both"/>
        <w:rPr>
          <w:rFonts w:ascii="Times New Roman" w:hAnsi="Times New Roman"/>
          <w:sz w:val="28"/>
          <w:szCs w:val="28"/>
        </w:rPr>
      </w:pPr>
      <w:r w:rsidRPr="00F20449">
        <w:rPr>
          <w:rFonts w:ascii="Times New Roman" w:hAnsi="Times New Roman"/>
          <w:sz w:val="28"/>
          <w:szCs w:val="28"/>
        </w:rPr>
        <w:t>ПОДГОТОВЛЕНО</w:t>
      </w:r>
    </w:p>
    <w:p w:rsidR="00F20449" w:rsidRPr="00F20449" w:rsidRDefault="00F20449" w:rsidP="00F20449">
      <w:pPr>
        <w:tabs>
          <w:tab w:val="left" w:pos="7371"/>
        </w:tabs>
        <w:spacing w:after="0" w:line="240" w:lineRule="auto"/>
        <w:jc w:val="both"/>
        <w:rPr>
          <w:rFonts w:ascii="Times New Roman" w:hAnsi="Times New Roman"/>
          <w:sz w:val="28"/>
          <w:szCs w:val="28"/>
        </w:rPr>
      </w:pPr>
    </w:p>
    <w:tbl>
      <w:tblPr>
        <w:tblW w:w="0" w:type="auto"/>
        <w:tblLook w:val="04A0" w:firstRow="1" w:lastRow="0" w:firstColumn="1" w:lastColumn="0" w:noHBand="0" w:noVBand="1"/>
      </w:tblPr>
      <w:tblGrid>
        <w:gridCol w:w="7338"/>
        <w:gridCol w:w="2358"/>
      </w:tblGrid>
      <w:tr w:rsidR="00F20449" w:rsidRPr="00F20449" w:rsidTr="00817C89">
        <w:tc>
          <w:tcPr>
            <w:tcW w:w="7338" w:type="dxa"/>
          </w:tcPr>
          <w:p w:rsidR="00F20449" w:rsidRPr="00F20449" w:rsidRDefault="00F20449" w:rsidP="00F20449">
            <w:pPr>
              <w:spacing w:after="0" w:line="240" w:lineRule="auto"/>
              <w:rPr>
                <w:rFonts w:ascii="Times New Roman" w:hAnsi="Times New Roman"/>
                <w:sz w:val="28"/>
                <w:szCs w:val="28"/>
              </w:rPr>
            </w:pPr>
            <w:r w:rsidRPr="00F20449">
              <w:rPr>
                <w:rFonts w:ascii="Times New Roman" w:hAnsi="Times New Roman"/>
                <w:sz w:val="28"/>
                <w:szCs w:val="28"/>
              </w:rPr>
              <w:t>Заместитель главы администрации</w:t>
            </w:r>
          </w:p>
          <w:p w:rsidR="00F20449" w:rsidRPr="00F20449" w:rsidRDefault="00F20449" w:rsidP="00F20449">
            <w:pPr>
              <w:spacing w:after="0" w:line="240" w:lineRule="auto"/>
              <w:rPr>
                <w:rFonts w:ascii="Times New Roman" w:hAnsi="Times New Roman"/>
                <w:sz w:val="28"/>
                <w:szCs w:val="28"/>
              </w:rPr>
            </w:pPr>
            <w:proofErr w:type="spellStart"/>
            <w:r w:rsidRPr="00F20449">
              <w:rPr>
                <w:rFonts w:ascii="Times New Roman" w:hAnsi="Times New Roman"/>
                <w:sz w:val="28"/>
                <w:szCs w:val="28"/>
              </w:rPr>
              <w:t>Малмыжского</w:t>
            </w:r>
            <w:proofErr w:type="spellEnd"/>
            <w:r w:rsidRPr="00F20449">
              <w:rPr>
                <w:rFonts w:ascii="Times New Roman" w:hAnsi="Times New Roman"/>
                <w:sz w:val="28"/>
                <w:szCs w:val="28"/>
              </w:rPr>
              <w:t xml:space="preserve"> района, </w:t>
            </w:r>
          </w:p>
          <w:p w:rsidR="00F20449" w:rsidRPr="00F20449" w:rsidRDefault="00F20449" w:rsidP="00F20449">
            <w:pPr>
              <w:spacing w:after="0" w:line="240" w:lineRule="auto"/>
              <w:rPr>
                <w:rFonts w:ascii="Times New Roman" w:hAnsi="Times New Roman"/>
                <w:sz w:val="28"/>
                <w:szCs w:val="28"/>
              </w:rPr>
            </w:pPr>
            <w:r w:rsidRPr="00F20449">
              <w:rPr>
                <w:rFonts w:ascii="Times New Roman" w:hAnsi="Times New Roman"/>
                <w:sz w:val="28"/>
                <w:szCs w:val="28"/>
              </w:rPr>
              <w:t xml:space="preserve">заведующая отделом </w:t>
            </w:r>
            <w:proofErr w:type="gramStart"/>
            <w:r w:rsidRPr="00F20449">
              <w:rPr>
                <w:rFonts w:ascii="Times New Roman" w:hAnsi="Times New Roman"/>
                <w:sz w:val="28"/>
                <w:szCs w:val="28"/>
              </w:rPr>
              <w:t>по</w:t>
            </w:r>
            <w:proofErr w:type="gramEnd"/>
          </w:p>
          <w:p w:rsidR="00F20449" w:rsidRPr="00F20449" w:rsidRDefault="00F20449" w:rsidP="00F20449">
            <w:pPr>
              <w:tabs>
                <w:tab w:val="left" w:pos="7655"/>
                <w:tab w:val="left" w:pos="8080"/>
              </w:tabs>
              <w:spacing w:after="0" w:line="240" w:lineRule="auto"/>
              <w:rPr>
                <w:rFonts w:ascii="Times New Roman" w:hAnsi="Times New Roman"/>
                <w:sz w:val="28"/>
                <w:szCs w:val="28"/>
              </w:rPr>
            </w:pPr>
            <w:r w:rsidRPr="00F20449">
              <w:rPr>
                <w:rFonts w:ascii="Times New Roman" w:hAnsi="Times New Roman"/>
                <w:sz w:val="28"/>
                <w:szCs w:val="28"/>
              </w:rPr>
              <w:t xml:space="preserve">экономическому развитию </w:t>
            </w: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p w:rsidR="00F20449" w:rsidRPr="00F20449" w:rsidRDefault="00F20449" w:rsidP="00F20449">
            <w:pPr>
              <w:tabs>
                <w:tab w:val="left" w:pos="7655"/>
                <w:tab w:val="left" w:pos="8080"/>
              </w:tabs>
              <w:spacing w:after="0" w:line="240" w:lineRule="auto"/>
              <w:rPr>
                <w:rFonts w:ascii="Times New Roman" w:hAnsi="Times New Roman"/>
                <w:sz w:val="28"/>
                <w:szCs w:val="28"/>
              </w:rPr>
            </w:pPr>
          </w:p>
          <w:p w:rsidR="00F20449" w:rsidRPr="00F20449" w:rsidRDefault="00F20449" w:rsidP="00F20449">
            <w:pPr>
              <w:tabs>
                <w:tab w:val="left" w:pos="7655"/>
                <w:tab w:val="left" w:pos="8080"/>
              </w:tabs>
              <w:spacing w:after="0" w:line="240" w:lineRule="auto"/>
              <w:rPr>
                <w:rFonts w:ascii="Times New Roman" w:hAnsi="Times New Roman"/>
                <w:sz w:val="28"/>
                <w:szCs w:val="28"/>
              </w:rPr>
            </w:pPr>
          </w:p>
          <w:p w:rsidR="00F20449" w:rsidRPr="00F20449" w:rsidRDefault="00F20449" w:rsidP="009F338C">
            <w:pPr>
              <w:tabs>
                <w:tab w:val="left" w:pos="7655"/>
                <w:tab w:val="left" w:pos="8080"/>
              </w:tabs>
              <w:spacing w:after="0" w:line="240" w:lineRule="auto"/>
              <w:ind w:firstLine="175"/>
              <w:rPr>
                <w:rFonts w:ascii="Times New Roman" w:hAnsi="Times New Roman"/>
                <w:sz w:val="28"/>
                <w:szCs w:val="28"/>
              </w:rPr>
            </w:pPr>
            <w:r w:rsidRPr="00F20449">
              <w:rPr>
                <w:rFonts w:ascii="Times New Roman" w:hAnsi="Times New Roman"/>
                <w:sz w:val="28"/>
                <w:szCs w:val="28"/>
              </w:rPr>
              <w:t xml:space="preserve">И.Д. </w:t>
            </w:r>
            <w:proofErr w:type="spellStart"/>
            <w:r w:rsidRPr="00F20449">
              <w:rPr>
                <w:rFonts w:ascii="Times New Roman" w:hAnsi="Times New Roman"/>
                <w:sz w:val="28"/>
                <w:szCs w:val="28"/>
              </w:rPr>
              <w:t>Сырцова</w:t>
            </w:r>
            <w:proofErr w:type="spellEnd"/>
          </w:p>
        </w:tc>
      </w:tr>
      <w:tr w:rsidR="00F20449" w:rsidRPr="00F20449" w:rsidTr="00817C89">
        <w:tc>
          <w:tcPr>
            <w:tcW w:w="7338" w:type="dxa"/>
          </w:tcPr>
          <w:p w:rsidR="00F20449" w:rsidRPr="00F20449" w:rsidRDefault="00F20449" w:rsidP="00F20449">
            <w:pPr>
              <w:tabs>
                <w:tab w:val="left" w:pos="7655"/>
                <w:tab w:val="left" w:pos="8080"/>
              </w:tabs>
              <w:rPr>
                <w:rFonts w:ascii="Times New Roman" w:hAnsi="Times New Roman"/>
                <w:sz w:val="28"/>
                <w:szCs w:val="28"/>
              </w:rPr>
            </w:pPr>
          </w:p>
        </w:tc>
        <w:tc>
          <w:tcPr>
            <w:tcW w:w="2358" w:type="dxa"/>
          </w:tcPr>
          <w:p w:rsidR="00F20449" w:rsidRPr="00F20449" w:rsidRDefault="00F20449" w:rsidP="00F20449">
            <w:pPr>
              <w:tabs>
                <w:tab w:val="left" w:pos="7655"/>
                <w:tab w:val="left" w:pos="8080"/>
              </w:tabs>
              <w:rPr>
                <w:rFonts w:ascii="Times New Roman" w:hAnsi="Times New Roman"/>
                <w:sz w:val="28"/>
                <w:szCs w:val="28"/>
              </w:rPr>
            </w:pPr>
          </w:p>
        </w:tc>
      </w:tr>
      <w:tr w:rsidR="00F20449" w:rsidRPr="00F20449" w:rsidTr="001C6CE8">
        <w:tc>
          <w:tcPr>
            <w:tcW w:w="7338" w:type="dxa"/>
          </w:tcPr>
          <w:p w:rsidR="00F20449" w:rsidRPr="00F20449" w:rsidRDefault="00F20449" w:rsidP="00F20449">
            <w:pPr>
              <w:jc w:val="both"/>
              <w:rPr>
                <w:rFonts w:ascii="Times New Roman" w:hAnsi="Times New Roman"/>
                <w:sz w:val="28"/>
                <w:szCs w:val="28"/>
              </w:rPr>
            </w:pPr>
            <w:r w:rsidRPr="00F20449">
              <w:rPr>
                <w:rFonts w:ascii="Times New Roman" w:hAnsi="Times New Roman"/>
                <w:sz w:val="28"/>
                <w:szCs w:val="28"/>
              </w:rPr>
              <w:t xml:space="preserve">СОГЛАСОВАНО </w:t>
            </w:r>
          </w:p>
        </w:tc>
        <w:tc>
          <w:tcPr>
            <w:tcW w:w="2358" w:type="dxa"/>
          </w:tcPr>
          <w:p w:rsidR="00F20449" w:rsidRPr="00F20449" w:rsidRDefault="00F20449" w:rsidP="00F20449">
            <w:pPr>
              <w:tabs>
                <w:tab w:val="left" w:pos="7655"/>
                <w:tab w:val="left" w:pos="8080"/>
              </w:tabs>
              <w:rPr>
                <w:rFonts w:ascii="Times New Roman" w:hAnsi="Times New Roman"/>
                <w:sz w:val="28"/>
                <w:szCs w:val="28"/>
              </w:rPr>
            </w:pPr>
          </w:p>
        </w:tc>
      </w:tr>
      <w:tr w:rsidR="00F20449" w:rsidRPr="00F20449" w:rsidTr="001C6CE8">
        <w:tc>
          <w:tcPr>
            <w:tcW w:w="7338" w:type="dxa"/>
          </w:tcPr>
          <w:p w:rsidR="00AD112F" w:rsidRPr="00F20449" w:rsidRDefault="00AD112F" w:rsidP="00F20449">
            <w:pPr>
              <w:spacing w:after="0" w:line="240" w:lineRule="auto"/>
              <w:rPr>
                <w:rFonts w:ascii="Times New Roman" w:hAnsi="Times New Roman"/>
                <w:sz w:val="28"/>
                <w:szCs w:val="28"/>
              </w:rPr>
            </w:pP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tc>
      </w:tr>
      <w:tr w:rsidR="00F20449" w:rsidRPr="00F20449" w:rsidTr="001C6CE8">
        <w:tc>
          <w:tcPr>
            <w:tcW w:w="7338" w:type="dxa"/>
          </w:tcPr>
          <w:p w:rsidR="00F20449" w:rsidRPr="00F20449" w:rsidRDefault="00F20449" w:rsidP="00F20449">
            <w:pPr>
              <w:spacing w:after="0" w:line="240" w:lineRule="auto"/>
              <w:jc w:val="both"/>
              <w:rPr>
                <w:rFonts w:ascii="Times New Roman" w:hAnsi="Times New Roman"/>
                <w:sz w:val="28"/>
                <w:szCs w:val="28"/>
              </w:rPr>
            </w:pPr>
            <w:r w:rsidRPr="00F20449">
              <w:rPr>
                <w:rFonts w:ascii="Times New Roman" w:eastAsia="A" w:hAnsi="Times New Roman"/>
                <w:sz w:val="28"/>
                <w:szCs w:val="28"/>
              </w:rPr>
              <w:t>Управляющая делами</w:t>
            </w:r>
            <w:r w:rsidRPr="00F20449">
              <w:rPr>
                <w:rFonts w:ascii="Times New Roman" w:hAnsi="Times New Roman"/>
                <w:sz w:val="28"/>
                <w:szCs w:val="28"/>
              </w:rPr>
              <w:t xml:space="preserve"> администрации </w:t>
            </w:r>
          </w:p>
          <w:p w:rsidR="00F20449" w:rsidRPr="00F20449" w:rsidRDefault="00F20449" w:rsidP="00F20449">
            <w:pPr>
              <w:spacing w:after="0" w:line="240" w:lineRule="auto"/>
              <w:rPr>
                <w:rFonts w:ascii="Times New Roman" w:hAnsi="Times New Roman"/>
                <w:sz w:val="28"/>
                <w:szCs w:val="28"/>
              </w:rPr>
            </w:pPr>
            <w:proofErr w:type="spellStart"/>
            <w:r w:rsidRPr="00F20449">
              <w:rPr>
                <w:rFonts w:ascii="Times New Roman" w:hAnsi="Times New Roman"/>
                <w:sz w:val="28"/>
                <w:szCs w:val="28"/>
              </w:rPr>
              <w:t>Малмыжского</w:t>
            </w:r>
            <w:proofErr w:type="spellEnd"/>
            <w:r w:rsidRPr="00F20449">
              <w:rPr>
                <w:rFonts w:ascii="Times New Roman" w:hAnsi="Times New Roman"/>
                <w:sz w:val="28"/>
                <w:szCs w:val="28"/>
              </w:rPr>
              <w:t xml:space="preserve"> района</w:t>
            </w:r>
          </w:p>
        </w:tc>
        <w:tc>
          <w:tcPr>
            <w:tcW w:w="2358" w:type="dxa"/>
          </w:tcPr>
          <w:p w:rsidR="00D02AE1" w:rsidRDefault="00D02AE1" w:rsidP="00F20449">
            <w:pPr>
              <w:tabs>
                <w:tab w:val="left" w:pos="7655"/>
                <w:tab w:val="left" w:pos="8080"/>
              </w:tabs>
              <w:spacing w:after="0" w:line="240" w:lineRule="auto"/>
              <w:rPr>
                <w:rFonts w:ascii="Times New Roman" w:hAnsi="Times New Roman"/>
                <w:sz w:val="28"/>
                <w:szCs w:val="28"/>
              </w:rPr>
            </w:pPr>
          </w:p>
          <w:p w:rsidR="00F20449" w:rsidRPr="00F20449" w:rsidRDefault="00D02AE1" w:rsidP="009F338C">
            <w:pPr>
              <w:tabs>
                <w:tab w:val="left" w:pos="7655"/>
                <w:tab w:val="left" w:pos="8080"/>
              </w:tabs>
              <w:spacing w:after="0" w:line="240" w:lineRule="auto"/>
              <w:ind w:firstLine="175"/>
              <w:rPr>
                <w:rFonts w:ascii="Times New Roman" w:hAnsi="Times New Roman"/>
                <w:sz w:val="28"/>
                <w:szCs w:val="28"/>
              </w:rPr>
            </w:pPr>
            <w:r>
              <w:rPr>
                <w:rFonts w:ascii="Times New Roman" w:hAnsi="Times New Roman"/>
                <w:sz w:val="28"/>
                <w:szCs w:val="28"/>
              </w:rPr>
              <w:t>Е.А. Колупаева</w:t>
            </w:r>
          </w:p>
        </w:tc>
      </w:tr>
      <w:tr w:rsidR="00F20449" w:rsidRPr="00F20449" w:rsidTr="00817C89">
        <w:tc>
          <w:tcPr>
            <w:tcW w:w="7338" w:type="dxa"/>
          </w:tcPr>
          <w:p w:rsidR="00F20449" w:rsidRPr="00F20449" w:rsidRDefault="00F20449" w:rsidP="00F20449">
            <w:pPr>
              <w:spacing w:after="0" w:line="240" w:lineRule="auto"/>
              <w:rPr>
                <w:rFonts w:ascii="Times New Roman" w:hAnsi="Times New Roman"/>
                <w:sz w:val="28"/>
                <w:szCs w:val="28"/>
              </w:rPr>
            </w:pP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tc>
      </w:tr>
      <w:tr w:rsidR="00F20449" w:rsidRPr="00F20449" w:rsidTr="00817C89">
        <w:tc>
          <w:tcPr>
            <w:tcW w:w="9696" w:type="dxa"/>
            <w:gridSpan w:val="2"/>
          </w:tcPr>
          <w:p w:rsidR="00F20449" w:rsidRPr="00F20449" w:rsidRDefault="00F20449" w:rsidP="00F20449">
            <w:pPr>
              <w:spacing w:after="0" w:line="240" w:lineRule="auto"/>
              <w:jc w:val="both"/>
              <w:rPr>
                <w:rFonts w:ascii="Times New Roman" w:hAnsi="Times New Roman"/>
                <w:sz w:val="28"/>
                <w:szCs w:val="28"/>
              </w:rPr>
            </w:pPr>
            <w:r w:rsidRPr="00F20449">
              <w:rPr>
                <w:rFonts w:ascii="Times New Roman" w:hAnsi="Times New Roman"/>
                <w:sz w:val="28"/>
                <w:szCs w:val="28"/>
              </w:rPr>
              <w:t xml:space="preserve">Разослать:  администрации района – 2, отделу по экономическому развитию – 1, </w:t>
            </w:r>
            <w:r>
              <w:rPr>
                <w:rFonts w:ascii="Times New Roman" w:eastAsia="A" w:hAnsi="Times New Roman"/>
                <w:sz w:val="28"/>
                <w:szCs w:val="28"/>
              </w:rPr>
              <w:t>отделу архитектуры, строительства и ЖКИ</w:t>
            </w:r>
            <w:r w:rsidRPr="00F20449">
              <w:rPr>
                <w:rFonts w:ascii="Times New Roman" w:eastAsia="A" w:hAnsi="Times New Roman"/>
                <w:sz w:val="28"/>
                <w:szCs w:val="28"/>
              </w:rPr>
              <w:t xml:space="preserve"> – 1,  МУП «</w:t>
            </w:r>
            <w:proofErr w:type="spellStart"/>
            <w:r w:rsidRPr="00F20449">
              <w:rPr>
                <w:rFonts w:ascii="Times New Roman" w:eastAsia="A" w:hAnsi="Times New Roman"/>
                <w:sz w:val="28"/>
                <w:szCs w:val="28"/>
              </w:rPr>
              <w:t>МалмыжПАТ</w:t>
            </w:r>
            <w:proofErr w:type="spellEnd"/>
            <w:r w:rsidRPr="00F20449">
              <w:rPr>
                <w:rFonts w:ascii="Times New Roman" w:eastAsia="A" w:hAnsi="Times New Roman"/>
                <w:sz w:val="28"/>
                <w:szCs w:val="28"/>
              </w:rPr>
              <w:t xml:space="preserve">» -1, организационному отделу – 2 (в </w:t>
            </w:r>
            <w:proofErr w:type="spellStart"/>
            <w:r w:rsidRPr="00F20449">
              <w:rPr>
                <w:rFonts w:ascii="Times New Roman" w:eastAsia="A" w:hAnsi="Times New Roman"/>
                <w:sz w:val="28"/>
                <w:szCs w:val="28"/>
              </w:rPr>
              <w:t>т.ч</w:t>
            </w:r>
            <w:proofErr w:type="spellEnd"/>
            <w:r w:rsidRPr="00F20449">
              <w:rPr>
                <w:rFonts w:ascii="Times New Roman" w:eastAsia="A" w:hAnsi="Times New Roman"/>
                <w:sz w:val="28"/>
                <w:szCs w:val="28"/>
              </w:rPr>
              <w:t xml:space="preserve">. 1 в эл. виде), в реестр НПА – 1, на сайт – 1 (в эл. виде)  </w:t>
            </w:r>
            <w:r w:rsidR="00D02AE1">
              <w:rPr>
                <w:rFonts w:ascii="Times New Roman" w:hAnsi="Times New Roman"/>
                <w:sz w:val="28"/>
                <w:szCs w:val="28"/>
              </w:rPr>
              <w:t>= 7</w:t>
            </w:r>
          </w:p>
        </w:tc>
      </w:tr>
      <w:tr w:rsidR="00F20449" w:rsidRPr="00F20449" w:rsidTr="00817C89">
        <w:tc>
          <w:tcPr>
            <w:tcW w:w="7338" w:type="dxa"/>
          </w:tcPr>
          <w:p w:rsidR="00F20449" w:rsidRPr="00F20449" w:rsidRDefault="00F20449" w:rsidP="00F20449">
            <w:pPr>
              <w:spacing w:after="0" w:line="240" w:lineRule="auto"/>
              <w:rPr>
                <w:rFonts w:ascii="Times New Roman" w:hAnsi="Times New Roman"/>
                <w:sz w:val="28"/>
                <w:szCs w:val="28"/>
              </w:rPr>
            </w:pP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tc>
      </w:tr>
      <w:tr w:rsidR="00F20449" w:rsidRPr="00F20449" w:rsidTr="00817C89">
        <w:tc>
          <w:tcPr>
            <w:tcW w:w="7338" w:type="dxa"/>
          </w:tcPr>
          <w:p w:rsidR="004B078E" w:rsidRPr="00F20449" w:rsidRDefault="004B078E" w:rsidP="00F20449">
            <w:pPr>
              <w:spacing w:after="0" w:line="240" w:lineRule="auto"/>
              <w:rPr>
                <w:rFonts w:ascii="Times New Roman" w:hAnsi="Times New Roman"/>
                <w:sz w:val="28"/>
                <w:szCs w:val="28"/>
              </w:rPr>
            </w:pP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tc>
      </w:tr>
      <w:tr w:rsidR="00F20449" w:rsidRPr="00F20449" w:rsidTr="00817C89">
        <w:tc>
          <w:tcPr>
            <w:tcW w:w="7338" w:type="dxa"/>
          </w:tcPr>
          <w:p w:rsidR="00F20449" w:rsidRPr="00F20449" w:rsidRDefault="00F20449" w:rsidP="00F20449">
            <w:pPr>
              <w:spacing w:after="0" w:line="240" w:lineRule="auto"/>
              <w:rPr>
                <w:rFonts w:ascii="Times New Roman" w:hAnsi="Times New Roman"/>
                <w:sz w:val="28"/>
                <w:szCs w:val="28"/>
              </w:rPr>
            </w:pPr>
            <w:r w:rsidRPr="00F20449">
              <w:rPr>
                <w:rFonts w:ascii="Times New Roman" w:hAnsi="Times New Roman"/>
                <w:sz w:val="28"/>
                <w:szCs w:val="28"/>
              </w:rPr>
              <w:t>Правовая экспертиза проведена</w:t>
            </w:r>
            <w:r w:rsidR="0063052D">
              <w:rPr>
                <w:rFonts w:ascii="Times New Roman" w:hAnsi="Times New Roman"/>
                <w:sz w:val="28"/>
                <w:szCs w:val="28"/>
              </w:rPr>
              <w:t>:</w:t>
            </w: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tc>
      </w:tr>
      <w:tr w:rsidR="00F20449" w:rsidRPr="00F20449" w:rsidTr="00817C89">
        <w:tc>
          <w:tcPr>
            <w:tcW w:w="7338" w:type="dxa"/>
          </w:tcPr>
          <w:p w:rsidR="00F20449" w:rsidRPr="00F20449" w:rsidRDefault="00F20449" w:rsidP="00F20449">
            <w:pPr>
              <w:spacing w:after="0" w:line="240" w:lineRule="auto"/>
              <w:rPr>
                <w:rFonts w:ascii="Times New Roman" w:hAnsi="Times New Roman"/>
                <w:sz w:val="28"/>
                <w:szCs w:val="28"/>
              </w:rPr>
            </w:pPr>
          </w:p>
          <w:p w:rsidR="00F20449" w:rsidRPr="00F20449" w:rsidRDefault="00F20449" w:rsidP="00F20449">
            <w:pPr>
              <w:spacing w:after="0" w:line="240" w:lineRule="auto"/>
              <w:rPr>
                <w:rFonts w:ascii="Times New Roman" w:hAnsi="Times New Roman"/>
                <w:sz w:val="28"/>
                <w:szCs w:val="28"/>
              </w:rPr>
            </w:pP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tc>
      </w:tr>
      <w:tr w:rsidR="00F20449" w:rsidRPr="00F20449" w:rsidTr="00817C89">
        <w:tc>
          <w:tcPr>
            <w:tcW w:w="7338" w:type="dxa"/>
          </w:tcPr>
          <w:p w:rsidR="00F20449" w:rsidRPr="00F20449" w:rsidRDefault="0063052D" w:rsidP="00F20449">
            <w:pPr>
              <w:spacing w:after="0" w:line="240" w:lineRule="auto"/>
              <w:jc w:val="both"/>
              <w:rPr>
                <w:rFonts w:ascii="Times New Roman" w:hAnsi="Times New Roman"/>
                <w:sz w:val="28"/>
                <w:szCs w:val="28"/>
              </w:rPr>
            </w:pPr>
            <w:proofErr w:type="spellStart"/>
            <w:r>
              <w:rPr>
                <w:rFonts w:ascii="Times New Roman" w:hAnsi="Times New Roman"/>
                <w:sz w:val="28"/>
                <w:szCs w:val="28"/>
              </w:rPr>
              <w:t>И.о</w:t>
            </w:r>
            <w:proofErr w:type="spellEnd"/>
            <w:r>
              <w:rPr>
                <w:rFonts w:ascii="Times New Roman" w:hAnsi="Times New Roman"/>
                <w:sz w:val="28"/>
                <w:szCs w:val="28"/>
              </w:rPr>
              <w:t>. г</w:t>
            </w:r>
            <w:r w:rsidR="00F20449" w:rsidRPr="00F20449">
              <w:rPr>
                <w:rFonts w:ascii="Times New Roman" w:hAnsi="Times New Roman"/>
                <w:sz w:val="28"/>
                <w:szCs w:val="28"/>
              </w:rPr>
              <w:t>лавн</w:t>
            </w:r>
            <w:r>
              <w:rPr>
                <w:rFonts w:ascii="Times New Roman" w:hAnsi="Times New Roman"/>
                <w:sz w:val="28"/>
                <w:szCs w:val="28"/>
              </w:rPr>
              <w:t>ого</w:t>
            </w:r>
            <w:r w:rsidR="00F20449" w:rsidRPr="00F20449">
              <w:rPr>
                <w:rFonts w:ascii="Times New Roman" w:hAnsi="Times New Roman"/>
                <w:sz w:val="28"/>
                <w:szCs w:val="28"/>
              </w:rPr>
              <w:t xml:space="preserve"> специалист</w:t>
            </w:r>
            <w:r>
              <w:rPr>
                <w:rFonts w:ascii="Times New Roman" w:hAnsi="Times New Roman"/>
                <w:sz w:val="28"/>
                <w:szCs w:val="28"/>
              </w:rPr>
              <w:t>а</w:t>
            </w:r>
            <w:r w:rsidR="00F20449" w:rsidRPr="00F20449">
              <w:rPr>
                <w:rFonts w:ascii="Times New Roman" w:hAnsi="Times New Roman"/>
                <w:sz w:val="28"/>
                <w:szCs w:val="28"/>
              </w:rPr>
              <w:t>-юрисконсульт</w:t>
            </w:r>
            <w:r>
              <w:rPr>
                <w:rFonts w:ascii="Times New Roman" w:hAnsi="Times New Roman"/>
                <w:sz w:val="28"/>
                <w:szCs w:val="28"/>
              </w:rPr>
              <w:t>а</w:t>
            </w:r>
          </w:p>
          <w:p w:rsidR="00F20449" w:rsidRPr="00F20449" w:rsidRDefault="00F20449" w:rsidP="00F20449">
            <w:pPr>
              <w:spacing w:after="0" w:line="240" w:lineRule="auto"/>
              <w:jc w:val="both"/>
              <w:rPr>
                <w:rFonts w:ascii="Times New Roman" w:hAnsi="Times New Roman"/>
                <w:sz w:val="28"/>
                <w:szCs w:val="28"/>
              </w:rPr>
            </w:pPr>
            <w:r w:rsidRPr="00F20449">
              <w:rPr>
                <w:rFonts w:ascii="Times New Roman" w:hAnsi="Times New Roman"/>
                <w:sz w:val="28"/>
                <w:szCs w:val="28"/>
              </w:rPr>
              <w:t xml:space="preserve">отдела по </w:t>
            </w:r>
            <w:proofErr w:type="gramStart"/>
            <w:r w:rsidRPr="00F20449">
              <w:rPr>
                <w:rFonts w:ascii="Times New Roman" w:hAnsi="Times New Roman"/>
                <w:sz w:val="28"/>
                <w:szCs w:val="28"/>
              </w:rPr>
              <w:t>правовым</w:t>
            </w:r>
            <w:proofErr w:type="gramEnd"/>
            <w:r w:rsidRPr="00F20449">
              <w:rPr>
                <w:rFonts w:ascii="Times New Roman" w:hAnsi="Times New Roman"/>
                <w:sz w:val="28"/>
                <w:szCs w:val="28"/>
              </w:rPr>
              <w:t xml:space="preserve">, кадровым </w:t>
            </w:r>
          </w:p>
          <w:p w:rsidR="00F20449" w:rsidRPr="00F20449" w:rsidRDefault="00F20449" w:rsidP="00F20449">
            <w:pPr>
              <w:spacing w:after="0" w:line="240" w:lineRule="auto"/>
              <w:jc w:val="both"/>
              <w:rPr>
                <w:rFonts w:ascii="Times New Roman" w:hAnsi="Times New Roman"/>
                <w:sz w:val="28"/>
                <w:szCs w:val="28"/>
              </w:rPr>
            </w:pPr>
            <w:r w:rsidRPr="00F20449">
              <w:rPr>
                <w:rFonts w:ascii="Times New Roman" w:hAnsi="Times New Roman"/>
                <w:sz w:val="28"/>
                <w:szCs w:val="28"/>
              </w:rPr>
              <w:t>вопросам, делопроизводства и контроля</w:t>
            </w:r>
          </w:p>
          <w:p w:rsidR="00F20449" w:rsidRPr="00F20449" w:rsidRDefault="00F20449" w:rsidP="0063052D">
            <w:pPr>
              <w:spacing w:after="0" w:line="240" w:lineRule="auto"/>
              <w:rPr>
                <w:rFonts w:ascii="Times New Roman" w:hAnsi="Times New Roman"/>
                <w:sz w:val="28"/>
                <w:szCs w:val="28"/>
              </w:rPr>
            </w:pPr>
            <w:r w:rsidRPr="00F20449">
              <w:rPr>
                <w:rFonts w:ascii="Times New Roman" w:hAnsi="Times New Roman"/>
                <w:sz w:val="28"/>
                <w:szCs w:val="28"/>
              </w:rPr>
              <w:t xml:space="preserve">администрации </w:t>
            </w:r>
            <w:proofErr w:type="spellStart"/>
            <w:r w:rsidRPr="00F20449">
              <w:rPr>
                <w:rFonts w:ascii="Times New Roman" w:hAnsi="Times New Roman"/>
                <w:sz w:val="28"/>
                <w:szCs w:val="28"/>
              </w:rPr>
              <w:t>Малмыжского</w:t>
            </w:r>
            <w:proofErr w:type="spellEnd"/>
            <w:r w:rsidRPr="00F20449">
              <w:rPr>
                <w:rFonts w:ascii="Times New Roman" w:hAnsi="Times New Roman"/>
                <w:sz w:val="28"/>
                <w:szCs w:val="28"/>
              </w:rPr>
              <w:t xml:space="preserve"> района                                  </w:t>
            </w:r>
          </w:p>
        </w:tc>
        <w:tc>
          <w:tcPr>
            <w:tcW w:w="2358" w:type="dxa"/>
          </w:tcPr>
          <w:p w:rsidR="00F20449" w:rsidRPr="00F20449" w:rsidRDefault="00F20449" w:rsidP="00F20449">
            <w:pPr>
              <w:tabs>
                <w:tab w:val="left" w:pos="7371"/>
                <w:tab w:val="left" w:pos="7938"/>
              </w:tabs>
              <w:spacing w:after="0" w:line="240" w:lineRule="auto"/>
              <w:jc w:val="both"/>
              <w:rPr>
                <w:rFonts w:ascii="Times New Roman" w:hAnsi="Times New Roman"/>
                <w:sz w:val="28"/>
                <w:szCs w:val="28"/>
              </w:rPr>
            </w:pPr>
          </w:p>
          <w:p w:rsidR="00F20449" w:rsidRPr="00F20449" w:rsidRDefault="00F20449" w:rsidP="00F20449">
            <w:pPr>
              <w:tabs>
                <w:tab w:val="left" w:pos="7371"/>
                <w:tab w:val="left" w:pos="7938"/>
              </w:tabs>
              <w:spacing w:after="0" w:line="240" w:lineRule="auto"/>
              <w:jc w:val="both"/>
              <w:rPr>
                <w:rFonts w:ascii="Times New Roman" w:hAnsi="Times New Roman"/>
                <w:sz w:val="28"/>
                <w:szCs w:val="28"/>
              </w:rPr>
            </w:pPr>
          </w:p>
          <w:p w:rsidR="00F20449" w:rsidRPr="00F20449" w:rsidRDefault="00F20449" w:rsidP="00F20449">
            <w:pPr>
              <w:tabs>
                <w:tab w:val="left" w:pos="7371"/>
                <w:tab w:val="left" w:pos="7938"/>
              </w:tabs>
              <w:spacing w:after="0" w:line="240" w:lineRule="auto"/>
              <w:jc w:val="both"/>
              <w:rPr>
                <w:rFonts w:ascii="Times New Roman" w:hAnsi="Times New Roman"/>
                <w:sz w:val="28"/>
                <w:szCs w:val="28"/>
              </w:rPr>
            </w:pPr>
          </w:p>
          <w:p w:rsidR="00F20449" w:rsidRPr="00F20449" w:rsidRDefault="0063052D" w:rsidP="0063052D">
            <w:pPr>
              <w:tabs>
                <w:tab w:val="left" w:pos="7371"/>
                <w:tab w:val="left" w:pos="7938"/>
              </w:tabs>
              <w:spacing w:after="0" w:line="240" w:lineRule="auto"/>
              <w:ind w:firstLine="317"/>
              <w:jc w:val="both"/>
              <w:rPr>
                <w:rFonts w:ascii="Times New Roman" w:hAnsi="Times New Roman"/>
                <w:sz w:val="28"/>
                <w:szCs w:val="28"/>
              </w:rPr>
            </w:pPr>
            <w:r>
              <w:rPr>
                <w:rFonts w:ascii="Times New Roman" w:hAnsi="Times New Roman"/>
                <w:sz w:val="28"/>
                <w:szCs w:val="28"/>
              </w:rPr>
              <w:t xml:space="preserve">О.В. </w:t>
            </w:r>
            <w:proofErr w:type="spellStart"/>
            <w:r>
              <w:rPr>
                <w:rFonts w:ascii="Times New Roman" w:hAnsi="Times New Roman"/>
                <w:sz w:val="28"/>
                <w:szCs w:val="28"/>
              </w:rPr>
              <w:t>Малькова</w:t>
            </w:r>
            <w:proofErr w:type="spellEnd"/>
          </w:p>
        </w:tc>
      </w:tr>
      <w:tr w:rsidR="00F20449" w:rsidRPr="00F20449" w:rsidTr="00817C89">
        <w:tc>
          <w:tcPr>
            <w:tcW w:w="7338" w:type="dxa"/>
          </w:tcPr>
          <w:p w:rsidR="00F20449" w:rsidRPr="00F20449" w:rsidRDefault="00F20449" w:rsidP="00F20449">
            <w:pPr>
              <w:spacing w:after="0" w:line="240" w:lineRule="auto"/>
              <w:rPr>
                <w:rFonts w:ascii="Times New Roman" w:hAnsi="Times New Roman"/>
                <w:sz w:val="28"/>
                <w:szCs w:val="28"/>
              </w:rPr>
            </w:pP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tc>
      </w:tr>
      <w:tr w:rsidR="00F20449" w:rsidRPr="00F20449" w:rsidTr="00817C89">
        <w:tc>
          <w:tcPr>
            <w:tcW w:w="7338" w:type="dxa"/>
          </w:tcPr>
          <w:p w:rsidR="00F20449" w:rsidRPr="00F20449" w:rsidRDefault="00F20449" w:rsidP="00F20449">
            <w:pPr>
              <w:spacing w:after="0" w:line="240" w:lineRule="auto"/>
              <w:rPr>
                <w:rFonts w:ascii="Times New Roman" w:hAnsi="Times New Roman"/>
                <w:sz w:val="28"/>
                <w:szCs w:val="28"/>
              </w:rPr>
            </w:pP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tc>
      </w:tr>
      <w:tr w:rsidR="00F20449" w:rsidRPr="00F20449" w:rsidTr="00817C89">
        <w:tc>
          <w:tcPr>
            <w:tcW w:w="7338" w:type="dxa"/>
          </w:tcPr>
          <w:p w:rsidR="001C6CE8" w:rsidRDefault="001C6CE8" w:rsidP="00F20449">
            <w:pPr>
              <w:spacing w:after="0" w:line="240" w:lineRule="auto"/>
              <w:jc w:val="both"/>
              <w:rPr>
                <w:rFonts w:ascii="Times New Roman" w:hAnsi="Times New Roman"/>
                <w:sz w:val="28"/>
                <w:szCs w:val="28"/>
              </w:rPr>
            </w:pPr>
          </w:p>
          <w:p w:rsidR="001C6CE8" w:rsidRDefault="001C6CE8" w:rsidP="00F20449">
            <w:pPr>
              <w:spacing w:after="0" w:line="240" w:lineRule="auto"/>
              <w:jc w:val="both"/>
              <w:rPr>
                <w:rFonts w:ascii="Times New Roman" w:hAnsi="Times New Roman"/>
                <w:sz w:val="28"/>
                <w:szCs w:val="28"/>
              </w:rPr>
            </w:pPr>
          </w:p>
          <w:p w:rsidR="00F20449" w:rsidRPr="00F20449" w:rsidRDefault="00F20449" w:rsidP="00F20449">
            <w:pPr>
              <w:spacing w:after="0" w:line="240" w:lineRule="auto"/>
              <w:jc w:val="both"/>
              <w:rPr>
                <w:rFonts w:ascii="Times New Roman" w:hAnsi="Times New Roman"/>
                <w:sz w:val="28"/>
                <w:szCs w:val="28"/>
              </w:rPr>
            </w:pPr>
            <w:r w:rsidRPr="00F20449">
              <w:rPr>
                <w:rFonts w:ascii="Times New Roman" w:hAnsi="Times New Roman"/>
                <w:sz w:val="28"/>
                <w:szCs w:val="28"/>
              </w:rPr>
              <w:lastRenderedPageBreak/>
              <w:t>Лингвистическая экспертиза проведена:</w:t>
            </w: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tc>
      </w:tr>
      <w:tr w:rsidR="00F20449" w:rsidRPr="00F20449" w:rsidTr="00817C89">
        <w:tc>
          <w:tcPr>
            <w:tcW w:w="7338" w:type="dxa"/>
          </w:tcPr>
          <w:p w:rsidR="00F20449" w:rsidRPr="00F20449" w:rsidRDefault="00F20449" w:rsidP="00F20449">
            <w:pPr>
              <w:spacing w:after="0" w:line="240" w:lineRule="auto"/>
              <w:jc w:val="both"/>
              <w:rPr>
                <w:rFonts w:ascii="Times New Roman" w:hAnsi="Times New Roman"/>
                <w:sz w:val="28"/>
                <w:szCs w:val="28"/>
              </w:rPr>
            </w:pPr>
          </w:p>
          <w:p w:rsidR="00F20449" w:rsidRPr="00F20449" w:rsidRDefault="00F20449" w:rsidP="00F20449">
            <w:pPr>
              <w:spacing w:after="0" w:line="240" w:lineRule="auto"/>
              <w:jc w:val="both"/>
              <w:rPr>
                <w:rFonts w:ascii="Times New Roman" w:hAnsi="Times New Roman"/>
                <w:sz w:val="28"/>
                <w:szCs w:val="28"/>
              </w:rPr>
            </w:pP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tc>
      </w:tr>
      <w:tr w:rsidR="00F20449" w:rsidRPr="00F20449" w:rsidTr="00817C89">
        <w:tc>
          <w:tcPr>
            <w:tcW w:w="7338" w:type="dxa"/>
          </w:tcPr>
          <w:p w:rsidR="00F20449" w:rsidRPr="00F20449" w:rsidRDefault="00F20449" w:rsidP="00F20449">
            <w:pPr>
              <w:spacing w:after="0" w:line="240" w:lineRule="auto"/>
              <w:jc w:val="both"/>
              <w:rPr>
                <w:rFonts w:ascii="Times New Roman" w:hAnsi="Times New Roman"/>
                <w:sz w:val="28"/>
                <w:szCs w:val="28"/>
              </w:rPr>
            </w:pPr>
            <w:r w:rsidRPr="00F20449">
              <w:rPr>
                <w:rFonts w:ascii="Times New Roman" w:hAnsi="Times New Roman"/>
                <w:sz w:val="28"/>
                <w:szCs w:val="28"/>
              </w:rPr>
              <w:t>Заведующая отделом</w:t>
            </w:r>
          </w:p>
          <w:p w:rsidR="00F20449" w:rsidRPr="00F20449" w:rsidRDefault="00F20449" w:rsidP="00F20449">
            <w:pPr>
              <w:spacing w:after="0" w:line="240" w:lineRule="auto"/>
              <w:jc w:val="both"/>
              <w:rPr>
                <w:rFonts w:ascii="Times New Roman" w:hAnsi="Times New Roman"/>
                <w:sz w:val="28"/>
                <w:szCs w:val="28"/>
              </w:rPr>
            </w:pPr>
            <w:r w:rsidRPr="00F20449">
              <w:rPr>
                <w:rFonts w:ascii="Times New Roman" w:hAnsi="Times New Roman"/>
                <w:sz w:val="28"/>
                <w:szCs w:val="28"/>
              </w:rPr>
              <w:t>по правовым, кадровым вопросам,</w:t>
            </w:r>
          </w:p>
          <w:p w:rsidR="00F20449" w:rsidRPr="00F20449" w:rsidRDefault="00F20449" w:rsidP="00F20449">
            <w:pPr>
              <w:spacing w:after="0" w:line="240" w:lineRule="auto"/>
              <w:jc w:val="both"/>
              <w:rPr>
                <w:rFonts w:ascii="Times New Roman" w:hAnsi="Times New Roman"/>
                <w:sz w:val="28"/>
                <w:szCs w:val="28"/>
              </w:rPr>
            </w:pPr>
            <w:r w:rsidRPr="00F20449">
              <w:rPr>
                <w:rFonts w:ascii="Times New Roman" w:hAnsi="Times New Roman"/>
                <w:sz w:val="28"/>
                <w:szCs w:val="28"/>
              </w:rPr>
              <w:t>делопроизводства и контроля</w:t>
            </w:r>
          </w:p>
          <w:p w:rsidR="00F20449" w:rsidRPr="00F20449" w:rsidRDefault="00F20449" w:rsidP="00F20449">
            <w:pPr>
              <w:spacing w:after="0" w:line="240" w:lineRule="auto"/>
              <w:jc w:val="both"/>
              <w:rPr>
                <w:rFonts w:ascii="Times New Roman" w:hAnsi="Times New Roman"/>
                <w:sz w:val="28"/>
                <w:szCs w:val="28"/>
              </w:rPr>
            </w:pPr>
            <w:r w:rsidRPr="00F20449">
              <w:rPr>
                <w:rFonts w:ascii="Times New Roman" w:hAnsi="Times New Roman"/>
                <w:sz w:val="28"/>
                <w:szCs w:val="28"/>
              </w:rPr>
              <w:t xml:space="preserve">администрации </w:t>
            </w:r>
            <w:proofErr w:type="spellStart"/>
            <w:r w:rsidRPr="00F20449">
              <w:rPr>
                <w:rFonts w:ascii="Times New Roman" w:hAnsi="Times New Roman"/>
                <w:sz w:val="28"/>
                <w:szCs w:val="28"/>
              </w:rPr>
              <w:t>Малмыжского</w:t>
            </w:r>
            <w:proofErr w:type="spellEnd"/>
            <w:r w:rsidRPr="00F20449">
              <w:rPr>
                <w:rFonts w:ascii="Times New Roman" w:hAnsi="Times New Roman"/>
                <w:sz w:val="28"/>
                <w:szCs w:val="28"/>
              </w:rPr>
              <w:t xml:space="preserve"> района  </w:t>
            </w:r>
          </w:p>
        </w:tc>
        <w:tc>
          <w:tcPr>
            <w:tcW w:w="2358" w:type="dxa"/>
          </w:tcPr>
          <w:p w:rsidR="00F20449" w:rsidRPr="00F20449" w:rsidRDefault="00F20449" w:rsidP="00F20449">
            <w:pPr>
              <w:tabs>
                <w:tab w:val="left" w:pos="7655"/>
                <w:tab w:val="left" w:pos="8080"/>
              </w:tabs>
              <w:spacing w:after="0" w:line="240" w:lineRule="auto"/>
              <w:rPr>
                <w:rFonts w:ascii="Times New Roman" w:hAnsi="Times New Roman"/>
                <w:sz w:val="28"/>
                <w:szCs w:val="28"/>
              </w:rPr>
            </w:pPr>
          </w:p>
          <w:p w:rsidR="00F20449" w:rsidRPr="00F20449" w:rsidRDefault="00F20449" w:rsidP="00F20449">
            <w:pPr>
              <w:tabs>
                <w:tab w:val="left" w:pos="7655"/>
                <w:tab w:val="left" w:pos="8080"/>
              </w:tabs>
              <w:spacing w:after="0" w:line="240" w:lineRule="auto"/>
              <w:rPr>
                <w:rFonts w:ascii="Times New Roman" w:hAnsi="Times New Roman"/>
                <w:sz w:val="28"/>
                <w:szCs w:val="28"/>
              </w:rPr>
            </w:pPr>
          </w:p>
          <w:p w:rsidR="00F20449" w:rsidRPr="00F20449" w:rsidRDefault="00F20449" w:rsidP="00F20449">
            <w:pPr>
              <w:tabs>
                <w:tab w:val="left" w:pos="7655"/>
                <w:tab w:val="left" w:pos="8080"/>
              </w:tabs>
              <w:spacing w:after="0" w:line="240" w:lineRule="auto"/>
              <w:rPr>
                <w:rFonts w:ascii="Times New Roman" w:hAnsi="Times New Roman"/>
                <w:sz w:val="28"/>
                <w:szCs w:val="28"/>
              </w:rPr>
            </w:pPr>
          </w:p>
          <w:p w:rsidR="00F20449" w:rsidRPr="00F20449" w:rsidRDefault="00F20449" w:rsidP="00A549CE">
            <w:pPr>
              <w:tabs>
                <w:tab w:val="left" w:pos="7655"/>
                <w:tab w:val="left" w:pos="8080"/>
              </w:tabs>
              <w:spacing w:after="0" w:line="240" w:lineRule="auto"/>
              <w:ind w:firstLine="175"/>
              <w:rPr>
                <w:rFonts w:ascii="Times New Roman" w:hAnsi="Times New Roman"/>
                <w:sz w:val="28"/>
                <w:szCs w:val="28"/>
              </w:rPr>
            </w:pPr>
            <w:r w:rsidRPr="00F20449">
              <w:rPr>
                <w:rFonts w:ascii="Times New Roman" w:hAnsi="Times New Roman"/>
                <w:sz w:val="28"/>
                <w:szCs w:val="28"/>
              </w:rPr>
              <w:t xml:space="preserve">О.В.  </w:t>
            </w:r>
            <w:proofErr w:type="spellStart"/>
            <w:r w:rsidRPr="00F20449">
              <w:rPr>
                <w:rFonts w:ascii="Times New Roman" w:hAnsi="Times New Roman"/>
                <w:sz w:val="28"/>
                <w:szCs w:val="28"/>
              </w:rPr>
              <w:t>Малькова</w:t>
            </w:r>
            <w:proofErr w:type="spellEnd"/>
          </w:p>
        </w:tc>
      </w:tr>
    </w:tbl>
    <w:p w:rsidR="00F20449" w:rsidRPr="00F20449" w:rsidRDefault="00F20449" w:rsidP="00F20449">
      <w:pPr>
        <w:spacing w:after="0" w:line="240" w:lineRule="auto"/>
        <w:rPr>
          <w:rFonts w:ascii="Times New Roman" w:hAnsi="Times New Roman"/>
          <w:sz w:val="28"/>
          <w:szCs w:val="28"/>
        </w:rPr>
      </w:pPr>
    </w:p>
    <w:p w:rsidR="00F20449" w:rsidRPr="00F20449" w:rsidRDefault="00F20449" w:rsidP="00F20449">
      <w:pPr>
        <w:spacing w:after="0" w:line="240" w:lineRule="auto"/>
        <w:rPr>
          <w:rFonts w:ascii="Times New Roman" w:hAnsi="Times New Roman"/>
          <w:sz w:val="28"/>
          <w:szCs w:val="28"/>
        </w:rPr>
      </w:pPr>
    </w:p>
    <w:p w:rsidR="00F20449" w:rsidRPr="00F20449" w:rsidRDefault="00F20449" w:rsidP="00F20449">
      <w:pPr>
        <w:spacing w:after="0" w:line="240" w:lineRule="auto"/>
        <w:rPr>
          <w:rFonts w:ascii="Times New Roman" w:hAnsi="Times New Roman"/>
          <w:sz w:val="28"/>
          <w:szCs w:val="28"/>
        </w:rPr>
      </w:pPr>
    </w:p>
    <w:p w:rsidR="00F20449" w:rsidRPr="00F20449" w:rsidRDefault="00F20449" w:rsidP="00F20449">
      <w:pPr>
        <w:spacing w:after="0" w:line="240" w:lineRule="auto"/>
        <w:rPr>
          <w:rFonts w:ascii="Times New Roman" w:hAnsi="Times New Roman"/>
          <w:sz w:val="28"/>
          <w:szCs w:val="28"/>
        </w:rPr>
      </w:pPr>
    </w:p>
    <w:p w:rsidR="00F20449" w:rsidRP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A549CE" w:rsidRDefault="00A549CE" w:rsidP="00F20449">
      <w:pPr>
        <w:spacing w:after="0" w:line="240" w:lineRule="auto"/>
        <w:rPr>
          <w:rFonts w:ascii="Times New Roman" w:hAnsi="Times New Roman"/>
          <w:sz w:val="28"/>
          <w:szCs w:val="28"/>
        </w:rPr>
      </w:pPr>
    </w:p>
    <w:p w:rsidR="00A549CE" w:rsidRDefault="00A549CE" w:rsidP="00F20449">
      <w:pPr>
        <w:spacing w:after="0" w:line="240" w:lineRule="auto"/>
        <w:rPr>
          <w:rFonts w:ascii="Times New Roman" w:hAnsi="Times New Roman"/>
          <w:sz w:val="28"/>
          <w:szCs w:val="28"/>
        </w:rPr>
      </w:pPr>
    </w:p>
    <w:p w:rsidR="00F20449" w:rsidRDefault="00F20449" w:rsidP="00F20449">
      <w:pPr>
        <w:spacing w:after="0" w:line="240" w:lineRule="auto"/>
        <w:rPr>
          <w:rFonts w:ascii="Times New Roman" w:hAnsi="Times New Roman"/>
          <w:sz w:val="28"/>
          <w:szCs w:val="28"/>
        </w:rPr>
      </w:pPr>
    </w:p>
    <w:p w:rsidR="005D199F" w:rsidRDefault="005D199F" w:rsidP="00F20449">
      <w:pPr>
        <w:spacing w:after="0" w:line="240" w:lineRule="auto"/>
        <w:rPr>
          <w:rFonts w:ascii="Times New Roman" w:hAnsi="Times New Roman"/>
          <w:sz w:val="28"/>
          <w:szCs w:val="28"/>
        </w:rPr>
      </w:pPr>
    </w:p>
    <w:p w:rsidR="005D199F" w:rsidRDefault="005D199F" w:rsidP="00F20449">
      <w:pPr>
        <w:spacing w:after="0" w:line="240" w:lineRule="auto"/>
        <w:rPr>
          <w:rFonts w:ascii="Times New Roman" w:hAnsi="Times New Roman"/>
          <w:sz w:val="28"/>
          <w:szCs w:val="28"/>
        </w:rPr>
      </w:pPr>
    </w:p>
    <w:p w:rsidR="005D199F" w:rsidRDefault="005D199F" w:rsidP="00F20449">
      <w:pPr>
        <w:spacing w:after="0" w:line="240" w:lineRule="auto"/>
        <w:rPr>
          <w:rFonts w:ascii="Times New Roman" w:hAnsi="Times New Roman"/>
          <w:sz w:val="28"/>
          <w:szCs w:val="28"/>
        </w:rPr>
      </w:pPr>
    </w:p>
    <w:p w:rsidR="005D199F" w:rsidRDefault="005D199F" w:rsidP="00F20449">
      <w:pPr>
        <w:spacing w:after="0" w:line="240" w:lineRule="auto"/>
        <w:rPr>
          <w:rFonts w:ascii="Times New Roman" w:hAnsi="Times New Roman"/>
          <w:sz w:val="28"/>
          <w:szCs w:val="28"/>
        </w:rPr>
      </w:pPr>
    </w:p>
    <w:p w:rsidR="005D199F" w:rsidRDefault="005D199F" w:rsidP="00F20449">
      <w:pPr>
        <w:spacing w:after="0" w:line="240" w:lineRule="auto"/>
        <w:rPr>
          <w:rFonts w:ascii="Times New Roman" w:hAnsi="Times New Roman"/>
          <w:sz w:val="28"/>
          <w:szCs w:val="28"/>
        </w:rPr>
      </w:pPr>
    </w:p>
    <w:p w:rsidR="005D199F" w:rsidRDefault="005D199F" w:rsidP="00F20449">
      <w:pPr>
        <w:spacing w:after="0" w:line="240" w:lineRule="auto"/>
        <w:rPr>
          <w:rFonts w:ascii="Times New Roman" w:hAnsi="Times New Roman"/>
          <w:sz w:val="28"/>
          <w:szCs w:val="28"/>
        </w:rPr>
      </w:pPr>
    </w:p>
    <w:p w:rsidR="005D199F" w:rsidRDefault="005D199F" w:rsidP="00F20449">
      <w:pPr>
        <w:spacing w:after="0" w:line="240" w:lineRule="auto"/>
        <w:rPr>
          <w:rFonts w:ascii="Times New Roman" w:hAnsi="Times New Roman"/>
          <w:sz w:val="28"/>
          <w:szCs w:val="28"/>
        </w:rPr>
      </w:pPr>
    </w:p>
    <w:p w:rsidR="0065093A" w:rsidRDefault="0065093A" w:rsidP="00F20449">
      <w:pPr>
        <w:spacing w:after="0" w:line="240" w:lineRule="auto"/>
        <w:rPr>
          <w:rFonts w:ascii="Times New Roman" w:hAnsi="Times New Roman"/>
          <w:sz w:val="28"/>
          <w:szCs w:val="28"/>
        </w:rPr>
      </w:pPr>
    </w:p>
    <w:p w:rsidR="0065093A" w:rsidRDefault="0065093A" w:rsidP="00F20449">
      <w:pPr>
        <w:spacing w:after="0" w:line="240" w:lineRule="auto"/>
        <w:rPr>
          <w:rFonts w:ascii="Times New Roman" w:hAnsi="Times New Roman"/>
          <w:sz w:val="28"/>
          <w:szCs w:val="28"/>
        </w:rPr>
      </w:pPr>
    </w:p>
    <w:p w:rsidR="0065093A" w:rsidRDefault="0065093A" w:rsidP="00F20449">
      <w:pPr>
        <w:spacing w:after="0" w:line="240" w:lineRule="auto"/>
        <w:rPr>
          <w:rFonts w:ascii="Times New Roman" w:hAnsi="Times New Roman"/>
          <w:sz w:val="28"/>
          <w:szCs w:val="28"/>
        </w:rPr>
      </w:pPr>
    </w:p>
    <w:p w:rsidR="0065093A" w:rsidRDefault="0065093A" w:rsidP="00F20449">
      <w:pPr>
        <w:spacing w:after="0" w:line="240" w:lineRule="auto"/>
        <w:rPr>
          <w:rFonts w:ascii="Times New Roman" w:hAnsi="Times New Roman"/>
          <w:sz w:val="28"/>
          <w:szCs w:val="28"/>
        </w:rPr>
      </w:pPr>
    </w:p>
    <w:p w:rsidR="0065093A" w:rsidRDefault="0065093A" w:rsidP="00F20449">
      <w:pPr>
        <w:spacing w:after="0" w:line="240" w:lineRule="auto"/>
        <w:rPr>
          <w:rFonts w:ascii="Times New Roman" w:hAnsi="Times New Roman"/>
          <w:sz w:val="28"/>
          <w:szCs w:val="28"/>
        </w:rPr>
      </w:pPr>
    </w:p>
    <w:p w:rsidR="0065093A" w:rsidRDefault="0065093A" w:rsidP="00F20449">
      <w:pPr>
        <w:spacing w:after="0" w:line="240" w:lineRule="auto"/>
        <w:rPr>
          <w:rFonts w:ascii="Times New Roman" w:hAnsi="Times New Roman"/>
          <w:sz w:val="28"/>
          <w:szCs w:val="28"/>
        </w:rPr>
      </w:pPr>
    </w:p>
    <w:p w:rsidR="0065093A" w:rsidRDefault="0065093A" w:rsidP="00F20449">
      <w:pPr>
        <w:spacing w:after="0" w:line="240" w:lineRule="auto"/>
        <w:rPr>
          <w:rFonts w:ascii="Times New Roman" w:hAnsi="Times New Roman"/>
          <w:sz w:val="28"/>
          <w:szCs w:val="28"/>
        </w:rPr>
      </w:pPr>
    </w:p>
    <w:p w:rsidR="0065093A" w:rsidRDefault="0065093A" w:rsidP="00F20449">
      <w:pPr>
        <w:spacing w:after="0" w:line="240" w:lineRule="auto"/>
        <w:rPr>
          <w:rFonts w:ascii="Times New Roman" w:hAnsi="Times New Roman"/>
          <w:sz w:val="28"/>
          <w:szCs w:val="28"/>
        </w:rPr>
      </w:pPr>
    </w:p>
    <w:p w:rsidR="0065093A" w:rsidRDefault="0065093A" w:rsidP="00F20449">
      <w:pPr>
        <w:spacing w:after="0" w:line="240" w:lineRule="auto"/>
        <w:rPr>
          <w:rFonts w:ascii="Times New Roman" w:hAnsi="Times New Roman"/>
          <w:sz w:val="28"/>
          <w:szCs w:val="28"/>
        </w:rPr>
      </w:pPr>
    </w:p>
    <w:p w:rsidR="00F20449" w:rsidRPr="00F20449" w:rsidRDefault="004B078E" w:rsidP="00F20449">
      <w:pPr>
        <w:spacing w:after="0"/>
        <w:rPr>
          <w:rFonts w:ascii="Times New Roman" w:hAnsi="Times New Roman"/>
          <w:sz w:val="24"/>
          <w:szCs w:val="24"/>
        </w:rPr>
      </w:pPr>
      <w:proofErr w:type="spellStart"/>
      <w:r>
        <w:rPr>
          <w:rFonts w:ascii="Times New Roman" w:hAnsi="Times New Roman"/>
          <w:sz w:val="24"/>
          <w:szCs w:val="24"/>
        </w:rPr>
        <w:t>С</w:t>
      </w:r>
      <w:r w:rsidR="00F20449" w:rsidRPr="00F20449">
        <w:rPr>
          <w:rFonts w:ascii="Times New Roman" w:hAnsi="Times New Roman"/>
          <w:sz w:val="24"/>
          <w:szCs w:val="24"/>
        </w:rPr>
        <w:t>ырцова</w:t>
      </w:r>
      <w:proofErr w:type="spellEnd"/>
      <w:r w:rsidR="00F20449" w:rsidRPr="00F20449">
        <w:rPr>
          <w:rFonts w:ascii="Times New Roman" w:hAnsi="Times New Roman"/>
          <w:sz w:val="24"/>
          <w:szCs w:val="24"/>
        </w:rPr>
        <w:t xml:space="preserve"> Ирина Денисовна</w:t>
      </w:r>
    </w:p>
    <w:p w:rsidR="00F20449" w:rsidRDefault="002811C8" w:rsidP="00F20449">
      <w:pPr>
        <w:spacing w:after="0" w:line="240" w:lineRule="auto"/>
        <w:rPr>
          <w:rFonts w:ascii="Times New Roman" w:hAnsi="Times New Roman"/>
          <w:sz w:val="24"/>
          <w:szCs w:val="24"/>
        </w:rPr>
      </w:pPr>
      <w:r>
        <w:rPr>
          <w:rFonts w:ascii="Times New Roman" w:hAnsi="Times New Roman"/>
          <w:sz w:val="24"/>
          <w:szCs w:val="24"/>
        </w:rPr>
        <w:t>2-20-50</w:t>
      </w:r>
    </w:p>
    <w:tbl>
      <w:tblPr>
        <w:tblW w:w="9639" w:type="dxa"/>
        <w:tblInd w:w="108" w:type="dxa"/>
        <w:tblLook w:val="04A0" w:firstRow="1" w:lastRow="0" w:firstColumn="1" w:lastColumn="0" w:noHBand="0" w:noVBand="1"/>
      </w:tblPr>
      <w:tblGrid>
        <w:gridCol w:w="5529"/>
        <w:gridCol w:w="4110"/>
      </w:tblGrid>
      <w:tr w:rsidR="00F20449" w:rsidRPr="00F20449" w:rsidTr="00817C89">
        <w:tc>
          <w:tcPr>
            <w:tcW w:w="5529" w:type="dxa"/>
            <w:shd w:val="clear" w:color="auto" w:fill="auto"/>
          </w:tcPr>
          <w:p w:rsidR="00F20449" w:rsidRPr="00F20449" w:rsidRDefault="00F20449" w:rsidP="005D199F">
            <w:pPr>
              <w:rPr>
                <w:rFonts w:ascii="Times New Roman" w:hAnsi="Times New Roman"/>
                <w:sz w:val="28"/>
                <w:szCs w:val="28"/>
              </w:rPr>
            </w:pPr>
          </w:p>
        </w:tc>
        <w:tc>
          <w:tcPr>
            <w:tcW w:w="4110" w:type="dxa"/>
            <w:shd w:val="clear" w:color="auto" w:fill="auto"/>
          </w:tcPr>
          <w:p w:rsidR="005D199F" w:rsidRDefault="005D199F" w:rsidP="00F20449">
            <w:pPr>
              <w:spacing w:after="0" w:line="240" w:lineRule="auto"/>
              <w:rPr>
                <w:rFonts w:ascii="Times New Roman" w:hAnsi="Times New Roman"/>
                <w:sz w:val="28"/>
                <w:szCs w:val="28"/>
              </w:rPr>
            </w:pPr>
            <w:r>
              <w:rPr>
                <w:rFonts w:ascii="Times New Roman" w:hAnsi="Times New Roman"/>
                <w:sz w:val="28"/>
                <w:szCs w:val="28"/>
              </w:rPr>
              <w:t>Приложение</w:t>
            </w:r>
          </w:p>
          <w:p w:rsidR="005D199F" w:rsidRDefault="005D199F" w:rsidP="00F20449">
            <w:pPr>
              <w:spacing w:after="0" w:line="240" w:lineRule="auto"/>
              <w:rPr>
                <w:rFonts w:ascii="Times New Roman" w:hAnsi="Times New Roman"/>
                <w:sz w:val="28"/>
                <w:szCs w:val="28"/>
              </w:rPr>
            </w:pPr>
          </w:p>
          <w:p w:rsidR="005D199F" w:rsidRPr="00F20449" w:rsidRDefault="00F20449" w:rsidP="00F20449">
            <w:pPr>
              <w:spacing w:after="0" w:line="240" w:lineRule="auto"/>
              <w:rPr>
                <w:rFonts w:ascii="Times New Roman" w:hAnsi="Times New Roman"/>
                <w:sz w:val="28"/>
                <w:szCs w:val="28"/>
              </w:rPr>
            </w:pPr>
            <w:r w:rsidRPr="00F20449">
              <w:rPr>
                <w:rFonts w:ascii="Times New Roman" w:hAnsi="Times New Roman"/>
                <w:sz w:val="28"/>
                <w:szCs w:val="28"/>
              </w:rPr>
              <w:t>УТВЕРЖДЕН</w:t>
            </w:r>
          </w:p>
        </w:tc>
      </w:tr>
      <w:tr w:rsidR="00F20449" w:rsidRPr="00F20449" w:rsidTr="00817C89">
        <w:tc>
          <w:tcPr>
            <w:tcW w:w="5529" w:type="dxa"/>
            <w:shd w:val="clear" w:color="auto" w:fill="auto"/>
          </w:tcPr>
          <w:p w:rsidR="00F20449" w:rsidRPr="00F20449" w:rsidRDefault="00F20449" w:rsidP="00F2044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F20449">
            <w:pPr>
              <w:spacing w:after="0" w:line="240" w:lineRule="auto"/>
              <w:rPr>
                <w:rFonts w:ascii="Times New Roman" w:hAnsi="Times New Roman"/>
                <w:sz w:val="28"/>
                <w:szCs w:val="28"/>
              </w:rPr>
            </w:pPr>
          </w:p>
        </w:tc>
      </w:tr>
      <w:tr w:rsidR="00F20449" w:rsidRPr="00F20449" w:rsidTr="00817C89">
        <w:tc>
          <w:tcPr>
            <w:tcW w:w="5529" w:type="dxa"/>
            <w:shd w:val="clear" w:color="auto" w:fill="auto"/>
          </w:tcPr>
          <w:p w:rsidR="00F20449" w:rsidRPr="00F20449" w:rsidRDefault="00F20449" w:rsidP="00F2044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F20449">
            <w:pPr>
              <w:spacing w:after="0" w:line="240" w:lineRule="auto"/>
              <w:rPr>
                <w:rFonts w:ascii="Times New Roman" w:hAnsi="Times New Roman"/>
                <w:sz w:val="28"/>
                <w:szCs w:val="28"/>
              </w:rPr>
            </w:pPr>
            <w:r w:rsidRPr="00F20449">
              <w:rPr>
                <w:rFonts w:ascii="Times New Roman" w:hAnsi="Times New Roman"/>
                <w:sz w:val="28"/>
                <w:szCs w:val="28"/>
              </w:rPr>
              <w:t>постановлением администрации</w:t>
            </w:r>
          </w:p>
        </w:tc>
      </w:tr>
      <w:tr w:rsidR="00F20449" w:rsidRPr="00F20449" w:rsidTr="00817C89">
        <w:tc>
          <w:tcPr>
            <w:tcW w:w="5529" w:type="dxa"/>
            <w:shd w:val="clear" w:color="auto" w:fill="auto"/>
          </w:tcPr>
          <w:p w:rsidR="00F20449" w:rsidRPr="00F20449" w:rsidRDefault="00F20449" w:rsidP="00F2044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F20449">
            <w:pPr>
              <w:spacing w:after="0" w:line="240" w:lineRule="auto"/>
              <w:rPr>
                <w:rFonts w:ascii="Times New Roman" w:hAnsi="Times New Roman"/>
                <w:sz w:val="28"/>
                <w:szCs w:val="28"/>
              </w:rPr>
            </w:pPr>
            <w:proofErr w:type="spellStart"/>
            <w:r w:rsidRPr="00F20449">
              <w:rPr>
                <w:rFonts w:ascii="Times New Roman" w:hAnsi="Times New Roman"/>
                <w:sz w:val="28"/>
                <w:szCs w:val="28"/>
              </w:rPr>
              <w:t>Малмыжского</w:t>
            </w:r>
            <w:proofErr w:type="spellEnd"/>
            <w:r w:rsidRPr="00F20449">
              <w:rPr>
                <w:rFonts w:ascii="Times New Roman" w:hAnsi="Times New Roman"/>
                <w:sz w:val="28"/>
                <w:szCs w:val="28"/>
              </w:rPr>
              <w:t xml:space="preserve"> района</w:t>
            </w:r>
          </w:p>
        </w:tc>
      </w:tr>
      <w:tr w:rsidR="00F20449" w:rsidRPr="00F20449" w:rsidTr="00817C89">
        <w:tc>
          <w:tcPr>
            <w:tcW w:w="5529" w:type="dxa"/>
            <w:shd w:val="clear" w:color="auto" w:fill="auto"/>
          </w:tcPr>
          <w:p w:rsidR="00F20449" w:rsidRPr="00F20449" w:rsidRDefault="00F20449" w:rsidP="00F2044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F20449">
            <w:pPr>
              <w:spacing w:after="0" w:line="240" w:lineRule="auto"/>
              <w:rPr>
                <w:rFonts w:ascii="Times New Roman" w:hAnsi="Times New Roman"/>
                <w:sz w:val="28"/>
                <w:szCs w:val="28"/>
              </w:rPr>
            </w:pPr>
            <w:r w:rsidRPr="00F20449">
              <w:rPr>
                <w:rFonts w:ascii="Times New Roman" w:hAnsi="Times New Roman"/>
                <w:sz w:val="28"/>
                <w:szCs w:val="28"/>
              </w:rPr>
              <w:t>от _____________   №_________</w:t>
            </w:r>
          </w:p>
        </w:tc>
      </w:tr>
    </w:tbl>
    <w:p w:rsidR="00F20449" w:rsidRDefault="00F20449">
      <w:pPr>
        <w:pStyle w:val="ConsPlusTitle"/>
        <w:jc w:val="center"/>
        <w:rPr>
          <w:rFonts w:ascii="Times New Roman" w:hAnsi="Times New Roman" w:cs="Times New Roman"/>
          <w:sz w:val="28"/>
          <w:szCs w:val="28"/>
        </w:rPr>
      </w:pPr>
    </w:p>
    <w:p w:rsidR="00F20449" w:rsidRDefault="00F20449">
      <w:pPr>
        <w:pStyle w:val="ConsPlusTitle"/>
        <w:jc w:val="center"/>
        <w:rPr>
          <w:rFonts w:ascii="Times New Roman" w:hAnsi="Times New Roman" w:cs="Times New Roman"/>
          <w:sz w:val="28"/>
          <w:szCs w:val="28"/>
        </w:rPr>
      </w:pPr>
    </w:p>
    <w:p w:rsidR="001B356E" w:rsidRPr="001B356E" w:rsidRDefault="001B356E">
      <w:pPr>
        <w:pStyle w:val="ConsPlusTitle"/>
        <w:jc w:val="center"/>
        <w:rPr>
          <w:rFonts w:ascii="Times New Roman" w:hAnsi="Times New Roman" w:cs="Times New Roman"/>
          <w:sz w:val="28"/>
          <w:szCs w:val="28"/>
        </w:rPr>
      </w:pPr>
      <w:r w:rsidRPr="001B356E">
        <w:rPr>
          <w:rFonts w:ascii="Times New Roman" w:hAnsi="Times New Roman" w:cs="Times New Roman"/>
          <w:sz w:val="28"/>
          <w:szCs w:val="28"/>
        </w:rPr>
        <w:t>ПОРЯДОК</w:t>
      </w:r>
    </w:p>
    <w:p w:rsidR="001B356E" w:rsidRDefault="001B356E" w:rsidP="004B078E">
      <w:pPr>
        <w:pStyle w:val="ConsPlusNormal"/>
        <w:jc w:val="both"/>
        <w:rPr>
          <w:rFonts w:ascii="Times New Roman" w:hAnsi="Times New Roman" w:cs="Times New Roman"/>
          <w:b/>
          <w:sz w:val="28"/>
          <w:szCs w:val="28"/>
        </w:rPr>
      </w:pPr>
      <w:r w:rsidRPr="001B356E">
        <w:rPr>
          <w:rFonts w:ascii="Times New Roman" w:hAnsi="Times New Roman" w:cs="Times New Roman"/>
          <w:b/>
          <w:sz w:val="28"/>
          <w:szCs w:val="28"/>
        </w:rPr>
        <w:t xml:space="preserve">проведения открытого конкурса на право осуществления перевозок по муниципальным маршрутам регулярных перевозок по нерегулируемым тарифам в границах муниципального образования </w:t>
      </w:r>
      <w:proofErr w:type="spellStart"/>
      <w:r w:rsidRPr="001B356E">
        <w:rPr>
          <w:rFonts w:ascii="Times New Roman" w:hAnsi="Times New Roman" w:cs="Times New Roman"/>
          <w:b/>
          <w:sz w:val="28"/>
          <w:szCs w:val="28"/>
        </w:rPr>
        <w:t>Малмыжский</w:t>
      </w:r>
      <w:proofErr w:type="spellEnd"/>
      <w:r w:rsidRPr="001B356E">
        <w:rPr>
          <w:rFonts w:ascii="Times New Roman" w:hAnsi="Times New Roman" w:cs="Times New Roman"/>
          <w:b/>
          <w:sz w:val="28"/>
          <w:szCs w:val="28"/>
        </w:rPr>
        <w:t xml:space="preserve"> муниципальный район Кировской области</w:t>
      </w:r>
    </w:p>
    <w:p w:rsidR="001B356E" w:rsidRPr="001B356E" w:rsidRDefault="001B356E" w:rsidP="004B078E">
      <w:pPr>
        <w:pStyle w:val="ConsPlusNormal"/>
        <w:jc w:val="both"/>
        <w:rPr>
          <w:rFonts w:ascii="Times New Roman" w:hAnsi="Times New Roman" w:cs="Times New Roman"/>
          <w:b/>
          <w:sz w:val="28"/>
          <w:szCs w:val="28"/>
        </w:rPr>
      </w:pPr>
    </w:p>
    <w:p w:rsidR="001B356E" w:rsidRPr="001B356E" w:rsidRDefault="001B356E" w:rsidP="001B356E">
      <w:pPr>
        <w:pStyle w:val="ConsPlusNormal"/>
        <w:ind w:firstLine="709"/>
        <w:outlineLvl w:val="1"/>
        <w:rPr>
          <w:rFonts w:ascii="Times New Roman" w:hAnsi="Times New Roman" w:cs="Times New Roman"/>
          <w:b/>
          <w:sz w:val="28"/>
          <w:szCs w:val="28"/>
        </w:rPr>
      </w:pPr>
      <w:r w:rsidRPr="001B356E">
        <w:rPr>
          <w:rFonts w:ascii="Times New Roman" w:hAnsi="Times New Roman" w:cs="Times New Roman"/>
          <w:b/>
          <w:sz w:val="28"/>
          <w:szCs w:val="28"/>
        </w:rPr>
        <w:t>1. Общие положения</w:t>
      </w:r>
    </w:p>
    <w:p w:rsidR="001B356E" w:rsidRDefault="001B356E">
      <w:pPr>
        <w:pStyle w:val="ConsPlusNormal"/>
        <w:ind w:firstLine="540"/>
        <w:jc w:val="both"/>
        <w:rPr>
          <w:rFonts w:ascii="Times New Roman" w:hAnsi="Times New Roman" w:cs="Times New Roman"/>
          <w:sz w:val="28"/>
          <w:szCs w:val="28"/>
        </w:rPr>
      </w:pPr>
    </w:p>
    <w:p w:rsidR="002965DE" w:rsidRPr="001B356E" w:rsidRDefault="002965DE">
      <w:pPr>
        <w:pStyle w:val="ConsPlusNormal"/>
        <w:ind w:firstLine="540"/>
        <w:jc w:val="both"/>
        <w:rPr>
          <w:rFonts w:ascii="Times New Roman" w:hAnsi="Times New Roman" w:cs="Times New Roman"/>
          <w:sz w:val="28"/>
          <w:szCs w:val="28"/>
        </w:rPr>
      </w:pPr>
    </w:p>
    <w:p w:rsid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 xml:space="preserve">1.1. Настоящий Порядок проведения открытого конкурса на право осуществления перевозок по муниципальным маршрутам регулярных перевозок по нерегулируемым тарифам в границах муниципального образования </w:t>
      </w:r>
      <w:proofErr w:type="spellStart"/>
      <w:r w:rsidRPr="001B356E">
        <w:rPr>
          <w:rFonts w:ascii="Times New Roman" w:hAnsi="Times New Roman" w:cs="Times New Roman"/>
          <w:sz w:val="28"/>
          <w:szCs w:val="28"/>
        </w:rPr>
        <w:t>Малмыжский</w:t>
      </w:r>
      <w:proofErr w:type="spellEnd"/>
      <w:r w:rsidR="00F80E9F">
        <w:rPr>
          <w:rFonts w:ascii="Times New Roman" w:hAnsi="Times New Roman" w:cs="Times New Roman"/>
          <w:sz w:val="28"/>
          <w:szCs w:val="28"/>
        </w:rPr>
        <w:t xml:space="preserve"> </w:t>
      </w:r>
      <w:r w:rsidRPr="00F20449">
        <w:rPr>
          <w:rFonts w:ascii="Times New Roman" w:hAnsi="Times New Roman" w:cs="Times New Roman"/>
          <w:sz w:val="28"/>
          <w:szCs w:val="28"/>
        </w:rPr>
        <w:t xml:space="preserve">муниципальный район Кировской области (далее - Порядок) разработан в соответствии с </w:t>
      </w:r>
      <w:r w:rsidR="00A549CE">
        <w:rPr>
          <w:rFonts w:ascii="Times New Roman" w:hAnsi="Times New Roman" w:cs="Times New Roman"/>
          <w:sz w:val="28"/>
          <w:szCs w:val="28"/>
        </w:rPr>
        <w:t xml:space="preserve">Федеральным </w:t>
      </w:r>
      <w:hyperlink r:id="rId9" w:history="1">
        <w:r w:rsidR="00A549CE">
          <w:rPr>
            <w:rFonts w:ascii="Times New Roman" w:hAnsi="Times New Roman" w:cs="Times New Roman"/>
            <w:sz w:val="28"/>
            <w:szCs w:val="28"/>
          </w:rPr>
          <w:t>з</w:t>
        </w:r>
      </w:hyperlink>
      <w:r w:rsidR="00A549CE">
        <w:rPr>
          <w:rFonts w:ascii="Times New Roman" w:hAnsi="Times New Roman" w:cs="Times New Roman"/>
          <w:sz w:val="28"/>
          <w:szCs w:val="28"/>
        </w:rPr>
        <w:t>аконом</w:t>
      </w:r>
      <w:r w:rsidRPr="00F20449">
        <w:rPr>
          <w:rFonts w:ascii="Times New Roman" w:hAnsi="Times New Roman" w:cs="Times New Roman"/>
          <w:sz w:val="28"/>
          <w:szCs w:val="28"/>
        </w:rPr>
        <w:t xml:space="preserve"> Российской Федерации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1B356E">
        <w:rPr>
          <w:rFonts w:ascii="Times New Roman" w:hAnsi="Times New Roman" w:cs="Times New Roman"/>
          <w:sz w:val="28"/>
          <w:szCs w:val="28"/>
        </w:rPr>
        <w:t xml:space="preserve">» и определяет порядок и условия проведения открытого конкурса, выдачи свидетельства об осуществлении перевозок по муниципальному маршруту регулярных перевозок по нерегулируемым тарифам (далее - свидетельство), карты соответствующего маршрута (далее - карта маршрута), а также порядок привлечения перевозчиков и заключения с ними договоров на осуществление перевозок на муниципальных маршрутах регулярных перевозок по нерегулируемым тарифам в границах муниципального образования </w:t>
      </w:r>
      <w:proofErr w:type="spellStart"/>
      <w:r w:rsidRPr="001B356E">
        <w:rPr>
          <w:rFonts w:ascii="Times New Roman" w:hAnsi="Times New Roman" w:cs="Times New Roman"/>
          <w:sz w:val="28"/>
          <w:szCs w:val="28"/>
        </w:rPr>
        <w:t>Малмыжский</w:t>
      </w:r>
      <w:proofErr w:type="spellEnd"/>
      <w:r w:rsidRPr="001B356E">
        <w:rPr>
          <w:rFonts w:ascii="Times New Roman" w:hAnsi="Times New Roman" w:cs="Times New Roman"/>
          <w:sz w:val="28"/>
          <w:szCs w:val="28"/>
        </w:rPr>
        <w:t xml:space="preserve"> муниципальный район Кировской области (далее - маршруты).</w:t>
      </w:r>
    </w:p>
    <w:p w:rsid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 xml:space="preserve">1.2. </w:t>
      </w:r>
      <w:proofErr w:type="gramStart"/>
      <w:r w:rsidRPr="001B356E">
        <w:rPr>
          <w:rFonts w:ascii="Times New Roman" w:hAnsi="Times New Roman" w:cs="Times New Roman"/>
          <w:sz w:val="28"/>
          <w:szCs w:val="28"/>
        </w:rPr>
        <w:t>Настоящий Порядок регулирует отношения, связанные с проведением открытого конкурса, в том числе устанавливает единый порядок проведения таких конкурсов, в целях обеспечения расширения возможностей для участия в них перевозчиков - юридических лиц, индивидуальных предпринимателей, участников договора простого товарищества (далее - претендент на участие в конкурсе) и стимулирования такого участия, развития добросовестной конкуренции и обеспечения безопасности дорожного движения в сфере регулярных пассажирских перевозок автомобильным</w:t>
      </w:r>
      <w:proofErr w:type="gramEnd"/>
      <w:r w:rsidRPr="001B356E">
        <w:rPr>
          <w:rFonts w:ascii="Times New Roman" w:hAnsi="Times New Roman" w:cs="Times New Roman"/>
          <w:sz w:val="28"/>
          <w:szCs w:val="28"/>
        </w:rPr>
        <w:t xml:space="preserve"> транспортом, организации транспортного обслуживания населения, </w:t>
      </w:r>
      <w:r w:rsidRPr="001B356E">
        <w:rPr>
          <w:rFonts w:ascii="Times New Roman" w:hAnsi="Times New Roman" w:cs="Times New Roman"/>
          <w:sz w:val="28"/>
          <w:szCs w:val="28"/>
        </w:rPr>
        <w:lastRenderedPageBreak/>
        <w:t xml:space="preserve">обеспечения гласности и прозрачности проведения конкурсов, предотвращения коррупции и других злоупотреблений в сфере организации регулярных пассажирских перевозок автомобильным транспортом в </w:t>
      </w:r>
      <w:proofErr w:type="spellStart"/>
      <w:r>
        <w:rPr>
          <w:rFonts w:ascii="Times New Roman" w:hAnsi="Times New Roman" w:cs="Times New Roman"/>
          <w:sz w:val="28"/>
          <w:szCs w:val="28"/>
        </w:rPr>
        <w:t>Малмыжском</w:t>
      </w:r>
      <w:proofErr w:type="spellEnd"/>
      <w:r w:rsidRPr="001B356E">
        <w:rPr>
          <w:rFonts w:ascii="Times New Roman" w:hAnsi="Times New Roman" w:cs="Times New Roman"/>
          <w:sz w:val="28"/>
          <w:szCs w:val="28"/>
        </w:rPr>
        <w:t xml:space="preserve"> районе.</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1.3. Открытый конкурс проводится в целях отбора перевозчиков, обеспечивающих лучшие, наиболее безопасные и качественные условия перевозки пассажиров и багажа, и является способом регулирования транспортного обслуживания для удовлетворения потребностей населения в безопасных и качественных пассажирских перевозках.</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 xml:space="preserve">1.4. Организатором открытого конкурса является администрация </w:t>
      </w:r>
      <w:proofErr w:type="spellStart"/>
      <w:r w:rsidRPr="001B356E">
        <w:rPr>
          <w:rFonts w:ascii="Times New Roman" w:hAnsi="Times New Roman" w:cs="Times New Roman"/>
          <w:sz w:val="28"/>
          <w:szCs w:val="28"/>
        </w:rPr>
        <w:t>Малмыжского</w:t>
      </w:r>
      <w:proofErr w:type="spellEnd"/>
      <w:r w:rsidRPr="001B356E">
        <w:rPr>
          <w:rFonts w:ascii="Times New Roman" w:hAnsi="Times New Roman" w:cs="Times New Roman"/>
          <w:sz w:val="28"/>
          <w:szCs w:val="28"/>
        </w:rPr>
        <w:t xml:space="preserve"> района (далее - организатор открытого конкурса).</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1.5. Организатор открытого конкурса разрабатывает и утверждает конкурсную документацию, формирует лоты по маршруту и (или) маршрутам и принимает решение о проведении открытого конкурса.</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 Конкурсная документация содержит:</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1.6.1. Название маршрутов, по которым проводится открытый конкурс.</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1.6.2. Требования к участникам открытого конкурса.</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1.6.3. Технические характеристики транспортных средств.</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1.6.4. Расписание движения.</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1.6.5. Описание критериев конкурсного отбора.</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1.6.6. Форму конкурсной заявки.</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1.6.7. Порядок и срок отзыва конкурсных заявок и внесения в них изменений.</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1.6.8. Порядок оценки и сопоставления конкурсных заявок.</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1.6.9. Информацию о месте, дате и времени вскрытия конвертов с конкурсными заявками.</w:t>
      </w:r>
    </w:p>
    <w:p w:rsid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1.6.10. Перечень документов, представляемых претендентами для участия в конкурсе.</w:t>
      </w:r>
    </w:p>
    <w:p w:rsidR="00A549CE" w:rsidRPr="001B356E" w:rsidRDefault="00A549CE" w:rsidP="004B078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1.6.11. С</w:t>
      </w:r>
      <w:r>
        <w:rPr>
          <w:rFonts w:ascii="Times New Roman" w:eastAsiaTheme="minorHAnsi" w:hAnsi="Times New Roman"/>
          <w:sz w:val="28"/>
          <w:szCs w:val="28"/>
        </w:rPr>
        <w:t>рок, на который выдаются свидетельство и карта (карты) маршрута, по каждому лоту</w:t>
      </w:r>
      <w:r w:rsidR="004B078E">
        <w:rPr>
          <w:rFonts w:ascii="Times New Roman" w:eastAsiaTheme="minorHAnsi" w:hAnsi="Times New Roman"/>
          <w:sz w:val="28"/>
          <w:szCs w:val="28"/>
        </w:rPr>
        <w:t>.</w:t>
      </w:r>
    </w:p>
    <w:p w:rsidR="001B356E" w:rsidRPr="001B356E" w:rsidRDefault="00A549CE" w:rsidP="004B078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1.6.12</w:t>
      </w:r>
      <w:r w:rsidR="001B356E" w:rsidRPr="001B356E">
        <w:rPr>
          <w:rFonts w:ascii="Times New Roman" w:hAnsi="Times New Roman" w:cs="Times New Roman"/>
          <w:sz w:val="28"/>
          <w:szCs w:val="28"/>
        </w:rPr>
        <w:t>. Проект договора на осуществление перевозок на муниципальном маршруте регулярных перевозок по нерегулируемым тарифам на территории</w:t>
      </w:r>
      <w:r w:rsidR="004B078E">
        <w:rPr>
          <w:rFonts w:ascii="Times New Roman" w:hAnsi="Times New Roman" w:cs="Times New Roman"/>
          <w:sz w:val="28"/>
          <w:szCs w:val="28"/>
        </w:rPr>
        <w:t xml:space="preserve"> муниципального образования </w:t>
      </w:r>
      <w:proofErr w:type="spellStart"/>
      <w:r w:rsidR="004B078E">
        <w:rPr>
          <w:rFonts w:ascii="Times New Roman" w:hAnsi="Times New Roman" w:cs="Times New Roman"/>
          <w:sz w:val="28"/>
          <w:szCs w:val="28"/>
        </w:rPr>
        <w:t>Малмыжский</w:t>
      </w:r>
      <w:proofErr w:type="spellEnd"/>
      <w:r w:rsidR="004B078E">
        <w:rPr>
          <w:rFonts w:ascii="Times New Roman" w:hAnsi="Times New Roman" w:cs="Times New Roman"/>
          <w:sz w:val="28"/>
          <w:szCs w:val="28"/>
        </w:rPr>
        <w:t xml:space="preserve"> муниципальный район</w:t>
      </w:r>
      <w:r w:rsidR="001B356E" w:rsidRPr="001B356E">
        <w:rPr>
          <w:rFonts w:ascii="Times New Roman" w:hAnsi="Times New Roman" w:cs="Times New Roman"/>
          <w:sz w:val="28"/>
          <w:szCs w:val="28"/>
        </w:rPr>
        <w:t xml:space="preserve"> Кировской области (далее - договор).</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1.7. Организатор открытого конкурса принимает решение о создании комиссии по проведению открытого конкурса (далее - комиссия), определяет ее состав и порядок деятельности.</w:t>
      </w:r>
    </w:p>
    <w:p w:rsid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В состав комиссии</w:t>
      </w:r>
      <w:r w:rsidR="00A549CE">
        <w:rPr>
          <w:rFonts w:ascii="Times New Roman" w:hAnsi="Times New Roman" w:cs="Times New Roman"/>
          <w:sz w:val="28"/>
          <w:szCs w:val="28"/>
        </w:rPr>
        <w:t>,</w:t>
      </w:r>
      <w:r w:rsidRPr="001B356E">
        <w:rPr>
          <w:rFonts w:ascii="Times New Roman" w:hAnsi="Times New Roman" w:cs="Times New Roman"/>
          <w:sz w:val="28"/>
          <w:szCs w:val="28"/>
        </w:rPr>
        <w:t xml:space="preserve"> кроме представителей организатора открытого конкурса</w:t>
      </w:r>
      <w:r w:rsidR="004B078E">
        <w:rPr>
          <w:rFonts w:ascii="Times New Roman" w:hAnsi="Times New Roman" w:cs="Times New Roman"/>
          <w:sz w:val="28"/>
          <w:szCs w:val="28"/>
        </w:rPr>
        <w:t>,</w:t>
      </w:r>
      <w:r w:rsidRPr="001B356E">
        <w:rPr>
          <w:rFonts w:ascii="Times New Roman" w:hAnsi="Times New Roman" w:cs="Times New Roman"/>
          <w:sz w:val="28"/>
          <w:szCs w:val="28"/>
        </w:rPr>
        <w:t xml:space="preserve"> включаются представители органов местного самоуправления </w:t>
      </w:r>
      <w:proofErr w:type="spellStart"/>
      <w:r w:rsidRPr="001B356E">
        <w:rPr>
          <w:rFonts w:ascii="Times New Roman" w:hAnsi="Times New Roman" w:cs="Times New Roman"/>
          <w:sz w:val="28"/>
          <w:szCs w:val="28"/>
        </w:rPr>
        <w:t>Малмыжского</w:t>
      </w:r>
      <w:proofErr w:type="spellEnd"/>
      <w:r w:rsidRPr="001B356E">
        <w:rPr>
          <w:rFonts w:ascii="Times New Roman" w:hAnsi="Times New Roman" w:cs="Times New Roman"/>
          <w:sz w:val="28"/>
          <w:szCs w:val="28"/>
        </w:rPr>
        <w:t xml:space="preserve"> района, иных органов и организаций, осуществляющих свою деятельность в сфере транспорта (по согласованию).</w:t>
      </w:r>
    </w:p>
    <w:p w:rsidR="00A549CE" w:rsidRDefault="001B356E" w:rsidP="004B078E">
      <w:pPr>
        <w:autoSpaceDE w:val="0"/>
        <w:autoSpaceDN w:val="0"/>
        <w:adjustRightInd w:val="0"/>
        <w:spacing w:after="0" w:line="240" w:lineRule="auto"/>
        <w:ind w:firstLine="709"/>
        <w:jc w:val="both"/>
        <w:rPr>
          <w:rFonts w:ascii="Times New Roman" w:eastAsiaTheme="minorHAnsi" w:hAnsi="Times New Roman"/>
          <w:sz w:val="28"/>
          <w:szCs w:val="28"/>
        </w:rPr>
      </w:pPr>
      <w:r w:rsidRPr="001B356E">
        <w:rPr>
          <w:rFonts w:ascii="Times New Roman" w:hAnsi="Times New Roman"/>
          <w:sz w:val="28"/>
          <w:szCs w:val="28"/>
        </w:rPr>
        <w:t>1.</w:t>
      </w:r>
      <w:r w:rsidR="00817C89">
        <w:rPr>
          <w:rFonts w:ascii="Times New Roman" w:hAnsi="Times New Roman"/>
          <w:sz w:val="28"/>
          <w:szCs w:val="28"/>
        </w:rPr>
        <w:t>8</w:t>
      </w:r>
      <w:r w:rsidRPr="001B356E">
        <w:rPr>
          <w:rFonts w:ascii="Times New Roman" w:hAnsi="Times New Roman"/>
          <w:sz w:val="28"/>
          <w:szCs w:val="28"/>
        </w:rPr>
        <w:t xml:space="preserve">. Информационное извещение о проведении открытого конкурса размещается на официальном </w:t>
      </w:r>
      <w:r w:rsidR="00A549CE">
        <w:rPr>
          <w:rFonts w:ascii="Times New Roman" w:hAnsi="Times New Roman"/>
          <w:sz w:val="28"/>
          <w:szCs w:val="28"/>
        </w:rPr>
        <w:t xml:space="preserve">сайте </w:t>
      </w:r>
      <w:proofErr w:type="spellStart"/>
      <w:r w:rsidR="00A549CE">
        <w:rPr>
          <w:rFonts w:ascii="Times New Roman" w:hAnsi="Times New Roman"/>
          <w:sz w:val="28"/>
          <w:szCs w:val="28"/>
        </w:rPr>
        <w:t>Малмыжского</w:t>
      </w:r>
      <w:proofErr w:type="spellEnd"/>
      <w:r w:rsidR="00A549CE">
        <w:rPr>
          <w:rFonts w:ascii="Times New Roman" w:hAnsi="Times New Roman"/>
          <w:sz w:val="28"/>
          <w:szCs w:val="28"/>
        </w:rPr>
        <w:t xml:space="preserve"> района в информационно-телекоммуникационной сети </w:t>
      </w:r>
      <w:r w:rsidR="00677DEB">
        <w:rPr>
          <w:rFonts w:ascii="Times New Roman" w:hAnsi="Times New Roman"/>
          <w:sz w:val="28"/>
          <w:szCs w:val="28"/>
        </w:rPr>
        <w:t>«</w:t>
      </w:r>
      <w:r w:rsidR="00A549CE">
        <w:rPr>
          <w:rFonts w:ascii="Times New Roman" w:hAnsi="Times New Roman"/>
          <w:sz w:val="28"/>
          <w:szCs w:val="28"/>
        </w:rPr>
        <w:t>Интернет</w:t>
      </w:r>
      <w:r w:rsidR="00677DEB">
        <w:rPr>
          <w:rFonts w:ascii="Times New Roman" w:hAnsi="Times New Roman"/>
          <w:sz w:val="28"/>
          <w:szCs w:val="28"/>
        </w:rPr>
        <w:t xml:space="preserve">» </w:t>
      </w:r>
      <w:r w:rsidR="00A549CE">
        <w:rPr>
          <w:rFonts w:ascii="Times New Roman" w:hAnsi="Times New Roman"/>
          <w:sz w:val="28"/>
          <w:szCs w:val="28"/>
        </w:rPr>
        <w:t xml:space="preserve"> (далее - сеть «Интернет») не </w:t>
      </w:r>
      <w:proofErr w:type="spellStart"/>
      <w:r w:rsidR="00A549CE">
        <w:rPr>
          <w:rFonts w:ascii="Times New Roman" w:hAnsi="Times New Roman"/>
          <w:sz w:val="28"/>
          <w:szCs w:val="28"/>
        </w:rPr>
        <w:lastRenderedPageBreak/>
        <w:t>менее</w:t>
      </w:r>
      <w:r w:rsidRPr="001B356E">
        <w:rPr>
          <w:rFonts w:ascii="Times New Roman" w:hAnsi="Times New Roman"/>
          <w:sz w:val="28"/>
          <w:szCs w:val="28"/>
        </w:rPr>
        <w:t>чем</w:t>
      </w:r>
      <w:proofErr w:type="spellEnd"/>
      <w:r w:rsidRPr="001B356E">
        <w:rPr>
          <w:rFonts w:ascii="Times New Roman" w:hAnsi="Times New Roman"/>
          <w:sz w:val="28"/>
          <w:szCs w:val="28"/>
        </w:rPr>
        <w:t xml:space="preserve"> за 30 календарных дней </w:t>
      </w:r>
      <w:r w:rsidR="00A549CE">
        <w:rPr>
          <w:rFonts w:ascii="Times New Roman" w:eastAsiaTheme="minorHAnsi" w:hAnsi="Times New Roman"/>
          <w:sz w:val="28"/>
          <w:szCs w:val="28"/>
        </w:rPr>
        <w:t>до окончания срока подачи заявок на участие в открытом конкурсе</w:t>
      </w:r>
      <w:r w:rsidR="00677DEB">
        <w:rPr>
          <w:rFonts w:ascii="Times New Roman" w:eastAsiaTheme="minorHAnsi" w:hAnsi="Times New Roman"/>
          <w:sz w:val="28"/>
          <w:szCs w:val="28"/>
        </w:rPr>
        <w:t>.</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w:t>
      </w:r>
      <w:r w:rsidR="00817C89">
        <w:rPr>
          <w:rFonts w:ascii="Times New Roman" w:hAnsi="Times New Roman" w:cs="Times New Roman"/>
          <w:sz w:val="28"/>
          <w:szCs w:val="28"/>
        </w:rPr>
        <w:t>9</w:t>
      </w:r>
      <w:r w:rsidRPr="001B356E">
        <w:rPr>
          <w:rFonts w:ascii="Times New Roman" w:hAnsi="Times New Roman" w:cs="Times New Roman"/>
          <w:sz w:val="28"/>
          <w:szCs w:val="28"/>
        </w:rPr>
        <w:t>. Информационное извещение о проведении открытого конкурса должно содержать следующие сведения:</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w:t>
      </w:r>
      <w:r w:rsidR="00817C89">
        <w:rPr>
          <w:rFonts w:ascii="Times New Roman" w:hAnsi="Times New Roman" w:cs="Times New Roman"/>
          <w:sz w:val="28"/>
          <w:szCs w:val="28"/>
        </w:rPr>
        <w:t>9</w:t>
      </w:r>
      <w:r w:rsidRPr="001B356E">
        <w:rPr>
          <w:rFonts w:ascii="Times New Roman" w:hAnsi="Times New Roman" w:cs="Times New Roman"/>
          <w:sz w:val="28"/>
          <w:szCs w:val="28"/>
        </w:rPr>
        <w:t>.1. Наименование, место нахождения, почтовый адрес и адрес электронной почты, номер контактного телефона организатора открытого конкурса.</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w:t>
      </w:r>
      <w:r w:rsidR="00817C89">
        <w:rPr>
          <w:rFonts w:ascii="Times New Roman" w:hAnsi="Times New Roman" w:cs="Times New Roman"/>
          <w:sz w:val="28"/>
          <w:szCs w:val="28"/>
        </w:rPr>
        <w:t>9</w:t>
      </w:r>
      <w:r w:rsidRPr="001B356E">
        <w:rPr>
          <w:rFonts w:ascii="Times New Roman" w:hAnsi="Times New Roman" w:cs="Times New Roman"/>
          <w:sz w:val="28"/>
          <w:szCs w:val="28"/>
        </w:rPr>
        <w:t>.2. Предмет открытого конкурса.</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w:t>
      </w:r>
      <w:r w:rsidR="00817C89">
        <w:rPr>
          <w:rFonts w:ascii="Times New Roman" w:hAnsi="Times New Roman" w:cs="Times New Roman"/>
          <w:sz w:val="28"/>
          <w:szCs w:val="28"/>
        </w:rPr>
        <w:t>9</w:t>
      </w:r>
      <w:r w:rsidRPr="001B356E">
        <w:rPr>
          <w:rFonts w:ascii="Times New Roman" w:hAnsi="Times New Roman" w:cs="Times New Roman"/>
          <w:sz w:val="28"/>
          <w:szCs w:val="28"/>
        </w:rPr>
        <w:t xml:space="preserve">.3. Срок, место и порядок </w:t>
      </w:r>
      <w:r w:rsidR="00A549CE">
        <w:rPr>
          <w:rFonts w:ascii="Times New Roman" w:hAnsi="Times New Roman" w:cs="Times New Roman"/>
          <w:sz w:val="28"/>
          <w:szCs w:val="28"/>
        </w:rPr>
        <w:t xml:space="preserve">подачи </w:t>
      </w:r>
      <w:proofErr w:type="spellStart"/>
      <w:r w:rsidR="00A549CE">
        <w:rPr>
          <w:rFonts w:ascii="Times New Roman" w:hAnsi="Times New Roman" w:cs="Times New Roman"/>
          <w:sz w:val="28"/>
          <w:szCs w:val="28"/>
        </w:rPr>
        <w:t>заявок</w:t>
      </w:r>
      <w:r w:rsidR="00677DEB">
        <w:rPr>
          <w:rFonts w:ascii="Times New Roman" w:eastAsiaTheme="minorHAnsi" w:hAnsi="Times New Roman"/>
          <w:sz w:val="28"/>
          <w:szCs w:val="28"/>
        </w:rPr>
        <w:t>на</w:t>
      </w:r>
      <w:proofErr w:type="spellEnd"/>
      <w:r w:rsidR="00677DEB">
        <w:rPr>
          <w:rFonts w:ascii="Times New Roman" w:eastAsiaTheme="minorHAnsi" w:hAnsi="Times New Roman"/>
          <w:sz w:val="28"/>
          <w:szCs w:val="28"/>
        </w:rPr>
        <w:t xml:space="preserve"> участие в открытом конкурсе</w:t>
      </w:r>
      <w:r w:rsidRPr="001B356E">
        <w:rPr>
          <w:rFonts w:ascii="Times New Roman" w:hAnsi="Times New Roman" w:cs="Times New Roman"/>
          <w:sz w:val="28"/>
          <w:szCs w:val="28"/>
        </w:rPr>
        <w:t>, адрес официального сайта, на котором размещена конкурсная документация.</w:t>
      </w:r>
    </w:p>
    <w:p w:rsidR="001B356E" w:rsidRPr="001B356E" w:rsidRDefault="001B356E" w:rsidP="004B078E">
      <w:pPr>
        <w:autoSpaceDE w:val="0"/>
        <w:autoSpaceDN w:val="0"/>
        <w:adjustRightInd w:val="0"/>
        <w:spacing w:after="0" w:line="240" w:lineRule="auto"/>
        <w:ind w:firstLine="709"/>
        <w:jc w:val="both"/>
        <w:rPr>
          <w:rFonts w:ascii="Times New Roman" w:hAnsi="Times New Roman"/>
          <w:sz w:val="28"/>
          <w:szCs w:val="28"/>
        </w:rPr>
      </w:pPr>
      <w:r w:rsidRPr="001B356E">
        <w:rPr>
          <w:rFonts w:ascii="Times New Roman" w:hAnsi="Times New Roman"/>
          <w:sz w:val="28"/>
          <w:szCs w:val="28"/>
        </w:rPr>
        <w:t>1.</w:t>
      </w:r>
      <w:r w:rsidR="00817C89">
        <w:rPr>
          <w:rFonts w:ascii="Times New Roman" w:hAnsi="Times New Roman"/>
          <w:sz w:val="28"/>
          <w:szCs w:val="28"/>
        </w:rPr>
        <w:t>9</w:t>
      </w:r>
      <w:r w:rsidRPr="001B356E">
        <w:rPr>
          <w:rFonts w:ascii="Times New Roman" w:hAnsi="Times New Roman"/>
          <w:sz w:val="28"/>
          <w:szCs w:val="28"/>
        </w:rPr>
        <w:t xml:space="preserve">.4. </w:t>
      </w:r>
      <w:r w:rsidR="00A549CE">
        <w:rPr>
          <w:rFonts w:ascii="Times New Roman" w:hAnsi="Times New Roman"/>
          <w:sz w:val="28"/>
          <w:szCs w:val="28"/>
        </w:rPr>
        <w:t>П</w:t>
      </w:r>
      <w:r w:rsidR="00A549CE">
        <w:rPr>
          <w:rFonts w:ascii="Times New Roman" w:eastAsiaTheme="minorHAnsi" w:hAnsi="Times New Roman"/>
          <w:sz w:val="28"/>
          <w:szCs w:val="28"/>
        </w:rPr>
        <w:t>орядок ознакомления с конкурсной документацией, р</w:t>
      </w:r>
      <w:r w:rsidRPr="001B356E">
        <w:rPr>
          <w:rFonts w:ascii="Times New Roman" w:hAnsi="Times New Roman"/>
          <w:sz w:val="28"/>
          <w:szCs w:val="28"/>
        </w:rPr>
        <w:t>азмер, порядок и сроки внесения платы за представление конкурсной документации на бумажном носителе, если указанная плата установлена.</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w:t>
      </w:r>
      <w:r w:rsidR="00817C89">
        <w:rPr>
          <w:rFonts w:ascii="Times New Roman" w:hAnsi="Times New Roman" w:cs="Times New Roman"/>
          <w:sz w:val="28"/>
          <w:szCs w:val="28"/>
        </w:rPr>
        <w:t>9</w:t>
      </w:r>
      <w:r w:rsidRPr="001B356E">
        <w:rPr>
          <w:rFonts w:ascii="Times New Roman" w:hAnsi="Times New Roman" w:cs="Times New Roman"/>
          <w:sz w:val="28"/>
          <w:szCs w:val="28"/>
        </w:rPr>
        <w:t>.5. Место, дату и время вскрытия конвертов с заявками на участие в открытом конкурсе, а также место и дату рассмотрения таких заявок и подведения итогов открытого конкурса.</w:t>
      </w:r>
    </w:p>
    <w:p w:rsidR="001B356E" w:rsidRPr="001B356E" w:rsidRDefault="001B356E" w:rsidP="004B078E">
      <w:pPr>
        <w:pStyle w:val="ConsPlusNormal"/>
        <w:ind w:firstLine="709"/>
        <w:jc w:val="both"/>
        <w:rPr>
          <w:rFonts w:ascii="Times New Roman" w:hAnsi="Times New Roman" w:cs="Times New Roman"/>
          <w:sz w:val="28"/>
          <w:szCs w:val="28"/>
        </w:rPr>
      </w:pPr>
      <w:r w:rsidRPr="001B356E">
        <w:rPr>
          <w:rFonts w:ascii="Times New Roman" w:hAnsi="Times New Roman" w:cs="Times New Roman"/>
          <w:sz w:val="28"/>
          <w:szCs w:val="28"/>
        </w:rPr>
        <w:t>1.1</w:t>
      </w:r>
      <w:r w:rsidR="00817C89">
        <w:rPr>
          <w:rFonts w:ascii="Times New Roman" w:hAnsi="Times New Roman" w:cs="Times New Roman"/>
          <w:sz w:val="28"/>
          <w:szCs w:val="28"/>
        </w:rPr>
        <w:t>0</w:t>
      </w:r>
      <w:r w:rsidRPr="001B356E">
        <w:rPr>
          <w:rFonts w:ascii="Times New Roman" w:hAnsi="Times New Roman" w:cs="Times New Roman"/>
          <w:sz w:val="28"/>
          <w:szCs w:val="28"/>
        </w:rPr>
        <w:t xml:space="preserve">. Решение о внесении изменений в извещение о проведении открытого конкурса принимается организатором открытого конкурса не </w:t>
      </w:r>
      <w:proofErr w:type="gramStart"/>
      <w:r w:rsidRPr="001B356E">
        <w:rPr>
          <w:rFonts w:ascii="Times New Roman" w:hAnsi="Times New Roman" w:cs="Times New Roman"/>
          <w:sz w:val="28"/>
          <w:szCs w:val="28"/>
        </w:rPr>
        <w:t>позднее</w:t>
      </w:r>
      <w:proofErr w:type="gramEnd"/>
      <w:r w:rsidRPr="001B356E">
        <w:rPr>
          <w:rFonts w:ascii="Times New Roman" w:hAnsi="Times New Roman" w:cs="Times New Roman"/>
          <w:sz w:val="28"/>
          <w:szCs w:val="28"/>
        </w:rPr>
        <w:t xml:space="preserve"> чем за 5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w:t>
      </w:r>
      <w:r w:rsidR="00677DEB" w:rsidRPr="001B356E">
        <w:rPr>
          <w:rFonts w:ascii="Times New Roman" w:hAnsi="Times New Roman" w:cs="Times New Roman"/>
          <w:sz w:val="28"/>
          <w:szCs w:val="28"/>
        </w:rPr>
        <w:t xml:space="preserve">официальном </w:t>
      </w:r>
      <w:r w:rsidR="00677DEB">
        <w:rPr>
          <w:rFonts w:ascii="Times New Roman" w:hAnsi="Times New Roman" w:cs="Times New Roman"/>
          <w:sz w:val="28"/>
          <w:szCs w:val="28"/>
        </w:rPr>
        <w:t xml:space="preserve">сайте </w:t>
      </w:r>
      <w:proofErr w:type="spellStart"/>
      <w:r w:rsidR="00677DEB">
        <w:rPr>
          <w:rFonts w:ascii="Times New Roman" w:hAnsi="Times New Roman" w:cs="Times New Roman"/>
          <w:sz w:val="28"/>
          <w:szCs w:val="28"/>
        </w:rPr>
        <w:t>Малмыжского</w:t>
      </w:r>
      <w:proofErr w:type="spellEnd"/>
      <w:r w:rsidR="00677DEB">
        <w:rPr>
          <w:rFonts w:ascii="Times New Roman" w:hAnsi="Times New Roman" w:cs="Times New Roman"/>
          <w:sz w:val="28"/>
          <w:szCs w:val="28"/>
        </w:rPr>
        <w:t xml:space="preserve"> района в сети «Интернет»</w:t>
      </w:r>
      <w:r w:rsidRPr="001B356E">
        <w:rPr>
          <w:rFonts w:ascii="Times New Roman" w:hAnsi="Times New Roman" w:cs="Times New Roman"/>
          <w:sz w:val="28"/>
          <w:szCs w:val="28"/>
        </w:rPr>
        <w:t xml:space="preserve">. При этом срок подачи заявок на участие в открытом конкурсе должен быть продлен таким образом, чтобы со дня размещения изменений, внесенных в </w:t>
      </w:r>
      <w:r w:rsidR="00677DEB">
        <w:rPr>
          <w:rFonts w:ascii="Times New Roman" w:hAnsi="Times New Roman" w:cs="Times New Roman"/>
          <w:sz w:val="28"/>
          <w:szCs w:val="28"/>
        </w:rPr>
        <w:t>конкурсную документацию</w:t>
      </w:r>
      <w:r w:rsidRPr="001B356E">
        <w:rPr>
          <w:rFonts w:ascii="Times New Roman" w:hAnsi="Times New Roman" w:cs="Times New Roman"/>
          <w:sz w:val="28"/>
          <w:szCs w:val="28"/>
        </w:rPr>
        <w:t xml:space="preserve">, до даты окончания </w:t>
      </w:r>
      <w:r w:rsidR="00677DEB">
        <w:rPr>
          <w:rFonts w:ascii="Times New Roman" w:hAnsi="Times New Roman" w:cs="Times New Roman"/>
          <w:sz w:val="28"/>
          <w:szCs w:val="28"/>
        </w:rPr>
        <w:t xml:space="preserve">срока </w:t>
      </w:r>
      <w:r w:rsidRPr="001B356E">
        <w:rPr>
          <w:rFonts w:ascii="Times New Roman" w:hAnsi="Times New Roman" w:cs="Times New Roman"/>
          <w:sz w:val="28"/>
          <w:szCs w:val="28"/>
        </w:rPr>
        <w:t>подачи заявок на участие в открытом конкурсе этот срок составлял не менее чем 20</w:t>
      </w:r>
      <w:r w:rsidR="00677DEB">
        <w:rPr>
          <w:rFonts w:ascii="Times New Roman" w:hAnsi="Times New Roman" w:cs="Times New Roman"/>
          <w:sz w:val="28"/>
          <w:szCs w:val="28"/>
        </w:rPr>
        <w:t xml:space="preserve"> календарных </w:t>
      </w:r>
      <w:r w:rsidRPr="001B356E">
        <w:rPr>
          <w:rFonts w:ascii="Times New Roman" w:hAnsi="Times New Roman" w:cs="Times New Roman"/>
          <w:sz w:val="28"/>
          <w:szCs w:val="28"/>
        </w:rPr>
        <w:t xml:space="preserve"> дней.</w:t>
      </w:r>
    </w:p>
    <w:p w:rsidR="001B356E" w:rsidRPr="001B356E" w:rsidRDefault="001B356E" w:rsidP="004B078E">
      <w:pPr>
        <w:pStyle w:val="ConsPlusNormal"/>
        <w:ind w:firstLine="540"/>
        <w:jc w:val="both"/>
        <w:rPr>
          <w:rFonts w:ascii="Times New Roman" w:hAnsi="Times New Roman" w:cs="Times New Roman"/>
          <w:sz w:val="28"/>
          <w:szCs w:val="28"/>
        </w:rPr>
      </w:pPr>
    </w:p>
    <w:p w:rsidR="001B356E" w:rsidRPr="001B356E" w:rsidRDefault="001B356E" w:rsidP="004B078E">
      <w:pPr>
        <w:pStyle w:val="ConsPlusNormal"/>
        <w:ind w:firstLine="709"/>
        <w:outlineLvl w:val="1"/>
        <w:rPr>
          <w:rFonts w:ascii="Times New Roman" w:hAnsi="Times New Roman" w:cs="Times New Roman"/>
          <w:b/>
          <w:sz w:val="28"/>
          <w:szCs w:val="28"/>
        </w:rPr>
      </w:pPr>
      <w:r w:rsidRPr="001B356E">
        <w:rPr>
          <w:rFonts w:ascii="Times New Roman" w:hAnsi="Times New Roman" w:cs="Times New Roman"/>
          <w:b/>
          <w:sz w:val="28"/>
          <w:szCs w:val="28"/>
        </w:rPr>
        <w:t>2. Документы, представляемые для участия в открытом конкурсе</w:t>
      </w:r>
    </w:p>
    <w:p w:rsidR="001B356E" w:rsidRPr="001B356E" w:rsidRDefault="001B356E" w:rsidP="004B078E">
      <w:pPr>
        <w:pStyle w:val="ConsPlusNormal"/>
        <w:ind w:firstLine="540"/>
        <w:jc w:val="both"/>
        <w:rPr>
          <w:rFonts w:ascii="Times New Roman" w:hAnsi="Times New Roman" w:cs="Times New Roman"/>
          <w:sz w:val="28"/>
          <w:szCs w:val="28"/>
        </w:rPr>
      </w:pPr>
    </w:p>
    <w:p w:rsidR="00677DEB" w:rsidRPr="00677DEB" w:rsidRDefault="00677DEB" w:rsidP="004B078E">
      <w:pPr>
        <w:pStyle w:val="ConsPlusNormal"/>
        <w:ind w:firstLine="709"/>
        <w:jc w:val="both"/>
        <w:rPr>
          <w:rFonts w:ascii="Times New Roman" w:hAnsi="Times New Roman" w:cs="Times New Roman"/>
          <w:sz w:val="28"/>
          <w:szCs w:val="28"/>
        </w:rPr>
      </w:pPr>
      <w:r>
        <w:rPr>
          <w:rFonts w:ascii="Times New Roman" w:eastAsiaTheme="minorHAnsi" w:hAnsi="Times New Roman"/>
          <w:sz w:val="28"/>
          <w:szCs w:val="28"/>
        </w:rPr>
        <w:t xml:space="preserve">2.1. Для участия в открытом конкурсе юридическое лицо, индивидуальный предприниматель, уполномоченный участник договора простого товарищества (далее </w:t>
      </w:r>
      <w:r w:rsidRPr="00677DEB">
        <w:rPr>
          <w:rFonts w:ascii="Times New Roman" w:hAnsi="Times New Roman" w:cs="Times New Roman"/>
          <w:sz w:val="28"/>
          <w:szCs w:val="28"/>
        </w:rPr>
        <w:t>- претендент) представляют заявку, которая включает в себя заполненную форму заявления на участие в открытом конкурсе</w:t>
      </w:r>
      <w:r w:rsidR="00C8444B">
        <w:rPr>
          <w:rFonts w:ascii="Times New Roman" w:hAnsi="Times New Roman" w:cs="Times New Roman"/>
          <w:sz w:val="28"/>
          <w:szCs w:val="28"/>
        </w:rPr>
        <w:t>, согласно Приложению № 1 к Порядку</w:t>
      </w:r>
      <w:r w:rsidR="004B078E">
        <w:rPr>
          <w:rFonts w:ascii="Times New Roman" w:hAnsi="Times New Roman" w:cs="Times New Roman"/>
          <w:sz w:val="28"/>
          <w:szCs w:val="28"/>
        </w:rPr>
        <w:t>,</w:t>
      </w:r>
      <w:r w:rsidRPr="00677DEB">
        <w:rPr>
          <w:rFonts w:ascii="Times New Roman" w:hAnsi="Times New Roman" w:cs="Times New Roman"/>
          <w:sz w:val="28"/>
          <w:szCs w:val="28"/>
        </w:rPr>
        <w:t xml:space="preserve"> и документы в соответствии с перечнем, установленным конкурсной документацией</w:t>
      </w:r>
      <w:r>
        <w:rPr>
          <w:rFonts w:ascii="Times New Roman" w:hAnsi="Times New Roman" w:cs="Times New Roman"/>
          <w:sz w:val="28"/>
          <w:szCs w:val="28"/>
        </w:rPr>
        <w:t xml:space="preserve"> (далее-заявка)</w:t>
      </w:r>
      <w:r w:rsidRPr="00677DEB">
        <w:rPr>
          <w:rFonts w:ascii="Times New Roman" w:hAnsi="Times New Roman" w:cs="Times New Roman"/>
          <w:sz w:val="28"/>
          <w:szCs w:val="28"/>
        </w:rPr>
        <w:t>.</w:t>
      </w:r>
    </w:p>
    <w:p w:rsidR="00677DEB" w:rsidRPr="00677DEB" w:rsidRDefault="00677DEB" w:rsidP="004B078E">
      <w:pPr>
        <w:pStyle w:val="ConsPlusNormal"/>
        <w:ind w:firstLine="709"/>
        <w:jc w:val="both"/>
        <w:rPr>
          <w:rFonts w:ascii="Times New Roman" w:hAnsi="Times New Roman" w:cs="Times New Roman"/>
          <w:sz w:val="28"/>
          <w:szCs w:val="28"/>
        </w:rPr>
      </w:pPr>
      <w:r w:rsidRPr="00677DEB">
        <w:rPr>
          <w:rFonts w:ascii="Times New Roman" w:hAnsi="Times New Roman" w:cs="Times New Roman"/>
          <w:sz w:val="28"/>
          <w:szCs w:val="28"/>
        </w:rPr>
        <w:t>Заявка заполняется по каждому лоту отдельно.</w:t>
      </w:r>
    </w:p>
    <w:p w:rsidR="00677DEB" w:rsidRPr="00677DEB" w:rsidRDefault="00677DEB" w:rsidP="004B078E">
      <w:pPr>
        <w:pStyle w:val="ConsPlusNormal"/>
        <w:ind w:firstLine="709"/>
        <w:jc w:val="both"/>
        <w:rPr>
          <w:rFonts w:ascii="Times New Roman" w:hAnsi="Times New Roman" w:cs="Times New Roman"/>
          <w:sz w:val="28"/>
          <w:szCs w:val="28"/>
        </w:rPr>
      </w:pPr>
      <w:bookmarkStart w:id="1" w:name="Par2"/>
      <w:bookmarkEnd w:id="1"/>
      <w:r w:rsidRPr="00677DEB">
        <w:rPr>
          <w:rFonts w:ascii="Times New Roman" w:hAnsi="Times New Roman" w:cs="Times New Roman"/>
          <w:sz w:val="28"/>
          <w:szCs w:val="28"/>
        </w:rPr>
        <w:t>2.</w:t>
      </w:r>
      <w:r>
        <w:rPr>
          <w:rFonts w:ascii="Times New Roman" w:hAnsi="Times New Roman" w:cs="Times New Roman"/>
          <w:sz w:val="28"/>
          <w:szCs w:val="28"/>
        </w:rPr>
        <w:t>2</w:t>
      </w:r>
      <w:r w:rsidRPr="00677DEB">
        <w:rPr>
          <w:rFonts w:ascii="Times New Roman" w:hAnsi="Times New Roman" w:cs="Times New Roman"/>
          <w:sz w:val="28"/>
          <w:szCs w:val="28"/>
        </w:rPr>
        <w:t>. Заявка подается в срок и по адресу, указанным в извещении, лично или почтовым отправлением. Факсимильный способ передачи заявки или отдельных документов, входящих в ее состав, не допускается, а полученные таким образом документы не считаются оформленными надлежащим образом.</w:t>
      </w:r>
    </w:p>
    <w:p w:rsidR="00677DEB" w:rsidRPr="00677DEB" w:rsidRDefault="00677DEB" w:rsidP="004B078E">
      <w:pPr>
        <w:pStyle w:val="ConsPlusNormal"/>
        <w:ind w:firstLine="709"/>
        <w:jc w:val="both"/>
        <w:rPr>
          <w:rFonts w:ascii="Times New Roman" w:hAnsi="Times New Roman" w:cs="Times New Roman"/>
          <w:sz w:val="28"/>
          <w:szCs w:val="28"/>
        </w:rPr>
      </w:pPr>
      <w:bookmarkStart w:id="2" w:name="Par3"/>
      <w:bookmarkEnd w:id="2"/>
      <w:r w:rsidRPr="00677DEB">
        <w:rPr>
          <w:rFonts w:ascii="Times New Roman" w:hAnsi="Times New Roman" w:cs="Times New Roman"/>
          <w:sz w:val="28"/>
          <w:szCs w:val="28"/>
        </w:rPr>
        <w:t>2.</w:t>
      </w:r>
      <w:r>
        <w:rPr>
          <w:rFonts w:ascii="Times New Roman" w:hAnsi="Times New Roman" w:cs="Times New Roman"/>
          <w:sz w:val="28"/>
          <w:szCs w:val="28"/>
        </w:rPr>
        <w:t>3</w:t>
      </w:r>
      <w:r w:rsidRPr="00677DEB">
        <w:rPr>
          <w:rFonts w:ascii="Times New Roman" w:hAnsi="Times New Roman" w:cs="Times New Roman"/>
          <w:sz w:val="28"/>
          <w:szCs w:val="28"/>
        </w:rPr>
        <w:t xml:space="preserve">. Заявка подается в письменной форме в запечатанном конверте, не позволяющем просматривать содержание конверта до момента вскрытия, при этом на конверте в обязательном порядке указывается наименование лота </w:t>
      </w:r>
      <w:r w:rsidRPr="00677DEB">
        <w:rPr>
          <w:rFonts w:ascii="Times New Roman" w:hAnsi="Times New Roman" w:cs="Times New Roman"/>
          <w:sz w:val="28"/>
          <w:szCs w:val="28"/>
        </w:rPr>
        <w:lastRenderedPageBreak/>
        <w:t>открытого конкурса, по которому подана заявка.</w:t>
      </w:r>
    </w:p>
    <w:p w:rsidR="00677DEB" w:rsidRPr="00677DEB" w:rsidRDefault="00677DEB" w:rsidP="004B078E">
      <w:pPr>
        <w:pStyle w:val="ConsPlusNormal"/>
        <w:ind w:firstLine="709"/>
        <w:jc w:val="both"/>
        <w:rPr>
          <w:rFonts w:ascii="Times New Roman" w:hAnsi="Times New Roman" w:cs="Times New Roman"/>
          <w:sz w:val="28"/>
          <w:szCs w:val="28"/>
        </w:rPr>
      </w:pPr>
      <w:r w:rsidRPr="00677DEB">
        <w:rPr>
          <w:rFonts w:ascii="Times New Roman" w:hAnsi="Times New Roman" w:cs="Times New Roman"/>
          <w:sz w:val="28"/>
          <w:szCs w:val="28"/>
        </w:rPr>
        <w:t>Документы, входящие в состав заявки, должны быть прошиты, пронумерованы, удостоверены подписью руководителя, иного должностного лица или уполномоченного представителя претендента, являющегося юридическим лицом, подписью претендента, являющегося индивидуальным предпринимателем, или его уполномоченного представителя и заверены печатью (при наличии). Опись представляемых документов подшивается первой, далее - заявление на участие в открытом конкурсе и необходимые документы.</w:t>
      </w:r>
    </w:p>
    <w:p w:rsidR="00677DEB" w:rsidRPr="00677DEB" w:rsidRDefault="00677DEB" w:rsidP="004B078E">
      <w:pPr>
        <w:pStyle w:val="ConsPlusNormal"/>
        <w:ind w:firstLine="709"/>
        <w:jc w:val="both"/>
        <w:rPr>
          <w:rFonts w:ascii="Times New Roman" w:hAnsi="Times New Roman" w:cs="Times New Roman"/>
          <w:sz w:val="28"/>
          <w:szCs w:val="28"/>
        </w:rPr>
      </w:pPr>
      <w:r w:rsidRPr="00677DEB">
        <w:rPr>
          <w:rFonts w:ascii="Times New Roman" w:hAnsi="Times New Roman" w:cs="Times New Roman"/>
          <w:sz w:val="28"/>
          <w:szCs w:val="28"/>
        </w:rPr>
        <w:t xml:space="preserve">При отправке заявки почтой в конверт почтового отправления вкладывается заявка в запечатанном конверте в соответствии с требованиями </w:t>
      </w:r>
      <w:hyperlink w:anchor="Par3" w:history="1">
        <w:r w:rsidRPr="00677DEB">
          <w:rPr>
            <w:rFonts w:ascii="Times New Roman" w:hAnsi="Times New Roman" w:cs="Times New Roman"/>
            <w:sz w:val="28"/>
            <w:szCs w:val="28"/>
          </w:rPr>
          <w:t>абзаца первого пункта 2.</w:t>
        </w:r>
      </w:hyperlink>
      <w:r>
        <w:rPr>
          <w:rFonts w:ascii="Times New Roman" w:hAnsi="Times New Roman" w:cs="Times New Roman"/>
          <w:sz w:val="28"/>
          <w:szCs w:val="28"/>
        </w:rPr>
        <w:t>3</w:t>
      </w:r>
      <w:r w:rsidRPr="00677DEB">
        <w:rPr>
          <w:rFonts w:ascii="Times New Roman" w:hAnsi="Times New Roman" w:cs="Times New Roman"/>
          <w:sz w:val="28"/>
          <w:szCs w:val="28"/>
        </w:rPr>
        <w:t xml:space="preserve"> настоящего Порядка.</w:t>
      </w:r>
    </w:p>
    <w:p w:rsidR="00677DEB" w:rsidRPr="00677DEB" w:rsidRDefault="00677DEB" w:rsidP="004B078E">
      <w:pPr>
        <w:pStyle w:val="ConsPlusNormal"/>
        <w:ind w:firstLine="709"/>
        <w:jc w:val="both"/>
        <w:rPr>
          <w:rFonts w:ascii="Times New Roman" w:hAnsi="Times New Roman" w:cs="Times New Roman"/>
          <w:sz w:val="28"/>
          <w:szCs w:val="28"/>
        </w:rPr>
      </w:pPr>
      <w:r w:rsidRPr="00677DEB">
        <w:rPr>
          <w:rFonts w:ascii="Times New Roman" w:hAnsi="Times New Roman" w:cs="Times New Roman"/>
          <w:sz w:val="28"/>
          <w:szCs w:val="28"/>
        </w:rPr>
        <w:t>2.</w:t>
      </w:r>
      <w:r>
        <w:rPr>
          <w:rFonts w:ascii="Times New Roman" w:hAnsi="Times New Roman" w:cs="Times New Roman"/>
          <w:sz w:val="28"/>
          <w:szCs w:val="28"/>
        </w:rPr>
        <w:t>4</w:t>
      </w:r>
      <w:r w:rsidRPr="00677DEB">
        <w:rPr>
          <w:rFonts w:ascii="Times New Roman" w:hAnsi="Times New Roman" w:cs="Times New Roman"/>
          <w:sz w:val="28"/>
          <w:szCs w:val="28"/>
        </w:rPr>
        <w:t xml:space="preserve">. Претендент вправе в любое время до </w:t>
      </w:r>
      <w:proofErr w:type="gramStart"/>
      <w:r w:rsidRPr="00677DEB">
        <w:rPr>
          <w:rFonts w:ascii="Times New Roman" w:hAnsi="Times New Roman" w:cs="Times New Roman"/>
          <w:sz w:val="28"/>
          <w:szCs w:val="28"/>
        </w:rPr>
        <w:t>истечения</w:t>
      </w:r>
      <w:proofErr w:type="gramEnd"/>
      <w:r w:rsidRPr="00677DEB">
        <w:rPr>
          <w:rFonts w:ascii="Times New Roman" w:hAnsi="Times New Roman" w:cs="Times New Roman"/>
          <w:sz w:val="28"/>
          <w:szCs w:val="28"/>
        </w:rPr>
        <w:t xml:space="preserve"> установленного в извещении срока подачи заявок отозвать или изменить заявку. Подача изменений в заявку осуществляется в порядке, установленном </w:t>
      </w:r>
      <w:hyperlink w:anchor="Par2" w:history="1">
        <w:r w:rsidRPr="00677DEB">
          <w:rPr>
            <w:rFonts w:ascii="Times New Roman" w:hAnsi="Times New Roman" w:cs="Times New Roman"/>
            <w:sz w:val="28"/>
            <w:szCs w:val="28"/>
          </w:rPr>
          <w:t>пунктами 2.</w:t>
        </w:r>
      </w:hyperlink>
      <w:r>
        <w:rPr>
          <w:rFonts w:ascii="Times New Roman" w:hAnsi="Times New Roman" w:cs="Times New Roman"/>
          <w:sz w:val="28"/>
          <w:szCs w:val="28"/>
        </w:rPr>
        <w:t>2</w:t>
      </w:r>
      <w:r w:rsidRPr="00677DEB">
        <w:rPr>
          <w:rFonts w:ascii="Times New Roman" w:hAnsi="Times New Roman" w:cs="Times New Roman"/>
          <w:sz w:val="28"/>
          <w:szCs w:val="28"/>
        </w:rPr>
        <w:t xml:space="preserve">, </w:t>
      </w:r>
      <w:hyperlink w:anchor="Par3" w:history="1">
        <w:r w:rsidRPr="00677DEB">
          <w:rPr>
            <w:rFonts w:ascii="Times New Roman" w:hAnsi="Times New Roman" w:cs="Times New Roman"/>
            <w:sz w:val="28"/>
            <w:szCs w:val="28"/>
          </w:rPr>
          <w:t>2.</w:t>
        </w:r>
      </w:hyperlink>
      <w:r>
        <w:rPr>
          <w:rFonts w:ascii="Times New Roman" w:hAnsi="Times New Roman" w:cs="Times New Roman"/>
          <w:sz w:val="28"/>
          <w:szCs w:val="28"/>
        </w:rPr>
        <w:t>3</w:t>
      </w:r>
      <w:r w:rsidRPr="00677DEB">
        <w:rPr>
          <w:rFonts w:ascii="Times New Roman" w:hAnsi="Times New Roman" w:cs="Times New Roman"/>
          <w:sz w:val="28"/>
          <w:szCs w:val="28"/>
        </w:rPr>
        <w:t xml:space="preserve"> настоящего Порядка, с одновременным письменным уведомлением </w:t>
      </w:r>
      <w:r>
        <w:rPr>
          <w:rFonts w:ascii="Times New Roman" w:hAnsi="Times New Roman" w:cs="Times New Roman"/>
          <w:sz w:val="28"/>
          <w:szCs w:val="28"/>
        </w:rPr>
        <w:t xml:space="preserve">организатора </w:t>
      </w:r>
      <w:r w:rsidR="00497921">
        <w:rPr>
          <w:rFonts w:ascii="Times New Roman" w:hAnsi="Times New Roman" w:cs="Times New Roman"/>
          <w:sz w:val="28"/>
          <w:szCs w:val="28"/>
        </w:rPr>
        <w:t>открытого конкурса</w:t>
      </w:r>
      <w:r w:rsidRPr="00677DEB">
        <w:rPr>
          <w:rFonts w:ascii="Times New Roman" w:hAnsi="Times New Roman" w:cs="Times New Roman"/>
          <w:sz w:val="28"/>
          <w:szCs w:val="28"/>
        </w:rPr>
        <w:t>.</w:t>
      </w:r>
    </w:p>
    <w:p w:rsidR="00677DEB" w:rsidRPr="00677DEB" w:rsidRDefault="00677DEB" w:rsidP="004B078E">
      <w:pPr>
        <w:pStyle w:val="ConsPlusNormal"/>
        <w:ind w:firstLine="709"/>
        <w:jc w:val="both"/>
        <w:rPr>
          <w:rFonts w:ascii="Times New Roman" w:hAnsi="Times New Roman" w:cs="Times New Roman"/>
          <w:sz w:val="28"/>
          <w:szCs w:val="28"/>
        </w:rPr>
      </w:pPr>
      <w:r w:rsidRPr="00677DEB">
        <w:rPr>
          <w:rFonts w:ascii="Times New Roman" w:hAnsi="Times New Roman" w:cs="Times New Roman"/>
          <w:sz w:val="28"/>
          <w:szCs w:val="28"/>
        </w:rPr>
        <w:t>2.</w:t>
      </w:r>
      <w:r w:rsidR="00497921">
        <w:rPr>
          <w:rFonts w:ascii="Times New Roman" w:hAnsi="Times New Roman" w:cs="Times New Roman"/>
          <w:sz w:val="28"/>
          <w:szCs w:val="28"/>
        </w:rPr>
        <w:t>5</w:t>
      </w:r>
      <w:r w:rsidRPr="00677DEB">
        <w:rPr>
          <w:rFonts w:ascii="Times New Roman" w:hAnsi="Times New Roman" w:cs="Times New Roman"/>
          <w:sz w:val="28"/>
          <w:szCs w:val="28"/>
        </w:rPr>
        <w:t>. В случае если после окончания срока подачи заявок выясняется, что подана только одна заявка или не подано ни одной заявки, открытый конкурс признается несостоявшимся.</w:t>
      </w:r>
    </w:p>
    <w:p w:rsidR="00677DEB" w:rsidRPr="00677DEB" w:rsidRDefault="00677DEB" w:rsidP="004B078E">
      <w:pPr>
        <w:pStyle w:val="ConsPlusNormal"/>
        <w:ind w:firstLine="709"/>
        <w:jc w:val="both"/>
        <w:rPr>
          <w:rFonts w:ascii="Times New Roman" w:hAnsi="Times New Roman" w:cs="Times New Roman"/>
          <w:sz w:val="28"/>
          <w:szCs w:val="28"/>
        </w:rPr>
      </w:pPr>
      <w:r w:rsidRPr="00677DEB">
        <w:rPr>
          <w:rFonts w:ascii="Times New Roman" w:hAnsi="Times New Roman" w:cs="Times New Roman"/>
          <w:sz w:val="28"/>
          <w:szCs w:val="28"/>
        </w:rPr>
        <w:t>В случае если конкурсной документацией предусмотрено два лота и более, открытый конкурс признается несостоявшимся только в отношении лотов, на которые подана только одна заявка или не подано ни одной заявки.</w:t>
      </w:r>
    </w:p>
    <w:p w:rsidR="00677DEB" w:rsidRDefault="00677DEB" w:rsidP="004B078E">
      <w:pPr>
        <w:pStyle w:val="ConsPlusNormal"/>
        <w:ind w:firstLine="709"/>
        <w:jc w:val="both"/>
        <w:rPr>
          <w:rFonts w:ascii="Times New Roman" w:hAnsi="Times New Roman" w:cs="Times New Roman"/>
          <w:sz w:val="28"/>
          <w:szCs w:val="28"/>
        </w:rPr>
      </w:pPr>
      <w:proofErr w:type="gramStart"/>
      <w:r w:rsidRPr="00677DEB">
        <w:rPr>
          <w:rFonts w:ascii="Times New Roman" w:hAnsi="Times New Roman" w:cs="Times New Roman"/>
          <w:sz w:val="28"/>
          <w:szCs w:val="28"/>
        </w:rPr>
        <w:t xml:space="preserve">В случае если на открытый конкурс подана только одна заявка, отвечающая требованиям настоящего Порядка, в течение 10 рабочих дней со дня окончания срока подачи заявок </w:t>
      </w:r>
      <w:r w:rsidR="00497921">
        <w:rPr>
          <w:rFonts w:ascii="Times New Roman" w:hAnsi="Times New Roman" w:cs="Times New Roman"/>
          <w:sz w:val="28"/>
          <w:szCs w:val="28"/>
        </w:rPr>
        <w:t xml:space="preserve">организатор открытого конкурса </w:t>
      </w:r>
      <w:r w:rsidRPr="00677DEB">
        <w:rPr>
          <w:rFonts w:ascii="Times New Roman" w:hAnsi="Times New Roman" w:cs="Times New Roman"/>
          <w:sz w:val="28"/>
          <w:szCs w:val="28"/>
        </w:rPr>
        <w:t xml:space="preserve"> выдает свидетельство, карту (карты) маршрута и заключает с претендентом, подавшим заявку и подтвердившим у него наличие транспортных средств, предусмотренных конкурсной документацией, договор на срок, указанный в конкурсной документации.</w:t>
      </w:r>
      <w:proofErr w:type="gramEnd"/>
    </w:p>
    <w:p w:rsidR="00497921" w:rsidRPr="00677DEB" w:rsidRDefault="00497921" w:rsidP="004B078E">
      <w:pPr>
        <w:pStyle w:val="ConsPlusNormal"/>
        <w:ind w:firstLine="709"/>
        <w:jc w:val="both"/>
        <w:rPr>
          <w:rFonts w:ascii="Times New Roman" w:hAnsi="Times New Roman" w:cs="Times New Roman"/>
          <w:sz w:val="28"/>
          <w:szCs w:val="28"/>
        </w:rPr>
      </w:pPr>
    </w:p>
    <w:p w:rsidR="001B356E" w:rsidRPr="00B1667B" w:rsidRDefault="001B356E" w:rsidP="004B078E">
      <w:pPr>
        <w:pStyle w:val="ConsPlusNormal"/>
        <w:ind w:firstLine="709"/>
        <w:jc w:val="both"/>
        <w:rPr>
          <w:rFonts w:ascii="Times New Roman" w:hAnsi="Times New Roman" w:cs="Times New Roman"/>
          <w:b/>
          <w:sz w:val="28"/>
          <w:szCs w:val="28"/>
        </w:rPr>
      </w:pPr>
      <w:r w:rsidRPr="00B1667B">
        <w:rPr>
          <w:rFonts w:ascii="Times New Roman" w:hAnsi="Times New Roman" w:cs="Times New Roman"/>
          <w:b/>
          <w:sz w:val="28"/>
          <w:szCs w:val="28"/>
        </w:rPr>
        <w:t xml:space="preserve">3. </w:t>
      </w:r>
      <w:r w:rsidR="00B1667B" w:rsidRPr="00B1667B">
        <w:rPr>
          <w:rFonts w:ascii="Times New Roman" w:eastAsiaTheme="minorHAnsi" w:hAnsi="Times New Roman"/>
          <w:b/>
          <w:sz w:val="28"/>
          <w:szCs w:val="28"/>
        </w:rPr>
        <w:t>Прием и рассмотрение заявок</w:t>
      </w:r>
    </w:p>
    <w:p w:rsidR="001B356E" w:rsidRPr="001B356E" w:rsidRDefault="001B356E" w:rsidP="004B078E">
      <w:pPr>
        <w:pStyle w:val="ConsPlusNormal"/>
        <w:ind w:firstLine="709"/>
        <w:jc w:val="both"/>
        <w:rPr>
          <w:rFonts w:ascii="Times New Roman" w:hAnsi="Times New Roman" w:cs="Times New Roman"/>
          <w:sz w:val="28"/>
          <w:szCs w:val="28"/>
        </w:rPr>
      </w:pPr>
    </w:p>
    <w:p w:rsidR="00B1667B" w:rsidRPr="00B1667B" w:rsidRDefault="00B1667B" w:rsidP="004B078E">
      <w:pPr>
        <w:pStyle w:val="ConsPlusNormal"/>
        <w:ind w:firstLine="709"/>
        <w:jc w:val="both"/>
        <w:rPr>
          <w:rFonts w:ascii="Times New Roman" w:hAnsi="Times New Roman" w:cs="Times New Roman"/>
          <w:sz w:val="28"/>
          <w:szCs w:val="28"/>
        </w:rPr>
      </w:pPr>
      <w:r>
        <w:rPr>
          <w:rFonts w:ascii="Times New Roman" w:eastAsiaTheme="minorHAnsi" w:hAnsi="Times New Roman"/>
          <w:sz w:val="28"/>
          <w:szCs w:val="28"/>
        </w:rPr>
        <w:t xml:space="preserve">3.1. Организатор открытого конкурса регистрирует заявки претендентов в порядке их поступления в журнале регистрации с указанием даты и времени </w:t>
      </w:r>
      <w:r w:rsidRPr="00B1667B">
        <w:rPr>
          <w:rFonts w:ascii="Times New Roman" w:hAnsi="Times New Roman" w:cs="Times New Roman"/>
          <w:sz w:val="28"/>
          <w:szCs w:val="28"/>
        </w:rPr>
        <w:t>поступления.</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3.2. Заявки, представленные позднее даты, указанной в извещении, не принимаются и не регистрируются.</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3.3. По требованию претендента, подавшего заявку, Организатор открытого конкурса выдает расписку в получении конверта с заявкой с указанием даты и времени его получения.</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3.4. Организатор открытого конкурса в течение 2 рабочих дней со дня окончания приема заявок передает их на рассмотрение комиссии.</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 xml:space="preserve">3.5. Комиссией в день, во время и в месте, которые указаны в извещении, </w:t>
      </w:r>
      <w:r w:rsidRPr="00B1667B">
        <w:rPr>
          <w:rFonts w:ascii="Times New Roman" w:hAnsi="Times New Roman" w:cs="Times New Roman"/>
          <w:sz w:val="28"/>
          <w:szCs w:val="28"/>
        </w:rPr>
        <w:lastRenderedPageBreak/>
        <w:t>вскрываются конверты с заявками.</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 xml:space="preserve">При вскрытии конвертов с заявками объявляются и вносятся в протокол вскрытия конвертов с заявками сведения о месте, дате и времени вскрытия конвертов с заявками, наименование, почтовый адрес каждого претендента, </w:t>
      </w:r>
      <w:proofErr w:type="gramStart"/>
      <w:r w:rsidRPr="00B1667B">
        <w:rPr>
          <w:rFonts w:ascii="Times New Roman" w:hAnsi="Times New Roman" w:cs="Times New Roman"/>
          <w:sz w:val="28"/>
          <w:szCs w:val="28"/>
        </w:rPr>
        <w:t>конверт</w:t>
      </w:r>
      <w:proofErr w:type="gramEnd"/>
      <w:r w:rsidRPr="00B1667B">
        <w:rPr>
          <w:rFonts w:ascii="Times New Roman" w:hAnsi="Times New Roman" w:cs="Times New Roman"/>
          <w:sz w:val="28"/>
          <w:szCs w:val="28"/>
        </w:rPr>
        <w:t xml:space="preserve"> с заявкой которого вскрывается, наличие документов, предусмотренных конкурсной документацией. Протокол вскрытия конвертов с заявками подписывается всеми присутствующими членами комиссии непосредственно после вскрытия конвертов с заявками.</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На заседании комиссии при вскрытии конвертов вправе присутствовать претенденты или их представители по доверенности.</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3.6. Комиссия в течение 5 рабочих дней со дня вскрытия конвертов:</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 xml:space="preserve">3.6.1. Рассматривает представленные заявки, проверяет полноту представленных претендентами документов на участие в открытом конкурсе в соответствии с перечнем, установленным конкурсной документацией, проверяет содержание и правильность оформления документов в соответствии с требованиями </w:t>
      </w:r>
      <w:hyperlink r:id="rId10" w:history="1">
        <w:r w:rsidRPr="00B1667B">
          <w:rPr>
            <w:rFonts w:ascii="Times New Roman" w:hAnsi="Times New Roman" w:cs="Times New Roman"/>
            <w:sz w:val="28"/>
            <w:szCs w:val="28"/>
          </w:rPr>
          <w:t>пунктов 2.</w:t>
        </w:r>
      </w:hyperlink>
      <w:r>
        <w:rPr>
          <w:rFonts w:ascii="Times New Roman" w:hAnsi="Times New Roman" w:cs="Times New Roman"/>
          <w:sz w:val="28"/>
          <w:szCs w:val="28"/>
        </w:rPr>
        <w:t>1</w:t>
      </w:r>
      <w:r w:rsidRPr="00B1667B">
        <w:rPr>
          <w:rFonts w:ascii="Times New Roman" w:hAnsi="Times New Roman" w:cs="Times New Roman"/>
          <w:sz w:val="28"/>
          <w:szCs w:val="28"/>
        </w:rPr>
        <w:t xml:space="preserve">, </w:t>
      </w:r>
      <w:hyperlink r:id="rId11" w:history="1">
        <w:r w:rsidRPr="00B1667B">
          <w:rPr>
            <w:rFonts w:ascii="Times New Roman" w:hAnsi="Times New Roman" w:cs="Times New Roman"/>
            <w:sz w:val="28"/>
            <w:szCs w:val="28"/>
          </w:rPr>
          <w:t>2.</w:t>
        </w:r>
      </w:hyperlink>
      <w:r>
        <w:rPr>
          <w:rFonts w:ascii="Times New Roman" w:hAnsi="Times New Roman" w:cs="Times New Roman"/>
          <w:sz w:val="28"/>
          <w:szCs w:val="28"/>
        </w:rPr>
        <w:t>3</w:t>
      </w:r>
      <w:r w:rsidRPr="00B1667B">
        <w:rPr>
          <w:rFonts w:ascii="Times New Roman" w:hAnsi="Times New Roman" w:cs="Times New Roman"/>
          <w:sz w:val="28"/>
          <w:szCs w:val="28"/>
        </w:rPr>
        <w:t xml:space="preserve"> настоящего Порядка.</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Комиссия вправе затребовать от претендентов разъяснения по представленным ими документам в письменной форме.</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 xml:space="preserve">3.6.2. Принимает решение о допуске или </w:t>
      </w:r>
      <w:proofErr w:type="gramStart"/>
      <w:r w:rsidRPr="00B1667B">
        <w:rPr>
          <w:rFonts w:ascii="Times New Roman" w:hAnsi="Times New Roman" w:cs="Times New Roman"/>
          <w:sz w:val="28"/>
          <w:szCs w:val="28"/>
        </w:rPr>
        <w:t>об отказе в допуске каждого из претендентов к участию в открытом конкурсе</w:t>
      </w:r>
      <w:proofErr w:type="gramEnd"/>
      <w:r w:rsidRPr="00B1667B">
        <w:rPr>
          <w:rFonts w:ascii="Times New Roman" w:hAnsi="Times New Roman" w:cs="Times New Roman"/>
          <w:sz w:val="28"/>
          <w:szCs w:val="28"/>
        </w:rPr>
        <w:t>. Решение комиссии о допуске или об отказе в допуске претендентов к участию в открытом конкурсе оформляется протоколом рассмотрения заявок, подписываемым членами комиссии.</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3.7. Основаниями для отказа претенденту в допуске к участию в открытом конкурсе являются:</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несоответствие претендента требованиям к участникам открытого конкурса, предусмотренным конкурсной документацией;</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непредставление или представление неполного комплекта документов, входящих в состав заявки;</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 xml:space="preserve">несоответствие заявки и (или) отдельных входящих в нее документов требованиям, предъявляемым к форме и (или) порядку их представления, установленным </w:t>
      </w:r>
      <w:hyperlink r:id="rId12" w:history="1">
        <w:r w:rsidRPr="00B1667B">
          <w:rPr>
            <w:rFonts w:ascii="Times New Roman" w:hAnsi="Times New Roman" w:cs="Times New Roman"/>
            <w:sz w:val="28"/>
            <w:szCs w:val="28"/>
          </w:rPr>
          <w:t>пунктами 2.</w:t>
        </w:r>
      </w:hyperlink>
      <w:r>
        <w:rPr>
          <w:rFonts w:ascii="Times New Roman" w:hAnsi="Times New Roman" w:cs="Times New Roman"/>
          <w:sz w:val="28"/>
          <w:szCs w:val="28"/>
        </w:rPr>
        <w:t>2</w:t>
      </w:r>
      <w:r w:rsidRPr="00B1667B">
        <w:rPr>
          <w:rFonts w:ascii="Times New Roman" w:hAnsi="Times New Roman" w:cs="Times New Roman"/>
          <w:sz w:val="28"/>
          <w:szCs w:val="28"/>
        </w:rPr>
        <w:t xml:space="preserve"> и </w:t>
      </w:r>
      <w:hyperlink r:id="rId13" w:history="1">
        <w:r w:rsidRPr="00B1667B">
          <w:rPr>
            <w:rFonts w:ascii="Times New Roman" w:hAnsi="Times New Roman" w:cs="Times New Roman"/>
            <w:sz w:val="28"/>
            <w:szCs w:val="28"/>
          </w:rPr>
          <w:t>2.</w:t>
        </w:r>
      </w:hyperlink>
      <w:r>
        <w:rPr>
          <w:rFonts w:ascii="Times New Roman" w:hAnsi="Times New Roman" w:cs="Times New Roman"/>
          <w:sz w:val="28"/>
          <w:szCs w:val="28"/>
        </w:rPr>
        <w:t>3</w:t>
      </w:r>
      <w:r w:rsidRPr="00B1667B">
        <w:rPr>
          <w:rFonts w:ascii="Times New Roman" w:hAnsi="Times New Roman" w:cs="Times New Roman"/>
          <w:sz w:val="28"/>
          <w:szCs w:val="28"/>
        </w:rPr>
        <w:t xml:space="preserve"> настоящего Порядка.</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 xml:space="preserve">3.8. Организатор открытого конкурса информирует претендентов, не допущенных к участию в открытом конкурсе, о причинах отказа в допуске к участию в открытом конкурсе в письменной форме не позднее 3 рабочих дней </w:t>
      </w:r>
      <w:proofErr w:type="gramStart"/>
      <w:r w:rsidRPr="00B1667B">
        <w:rPr>
          <w:rFonts w:ascii="Times New Roman" w:hAnsi="Times New Roman" w:cs="Times New Roman"/>
          <w:sz w:val="28"/>
          <w:szCs w:val="28"/>
        </w:rPr>
        <w:t>с даты принятия</w:t>
      </w:r>
      <w:proofErr w:type="gramEnd"/>
      <w:r w:rsidRPr="00B1667B">
        <w:rPr>
          <w:rFonts w:ascii="Times New Roman" w:hAnsi="Times New Roman" w:cs="Times New Roman"/>
          <w:sz w:val="28"/>
          <w:szCs w:val="28"/>
        </w:rPr>
        <w:t xml:space="preserve"> решения комиссией путем направления соответствующего уведомления посредством почтовой связи и (или) электронной почты (при наличии). Документы претендентов, которым отказано в допуске к участию в открытом конкурсе, возврату не подлежат.</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3.9. Открытый конкурс признается несостоявшимся в случае, если ни один из претендентов не допущен к участию в открытом конкурсе.</w:t>
      </w:r>
    </w:p>
    <w:p w:rsidR="00B1667B" w:rsidRPr="00B1667B" w:rsidRDefault="00B1667B" w:rsidP="004B078E">
      <w:pPr>
        <w:pStyle w:val="ConsPlusNormal"/>
        <w:ind w:firstLine="709"/>
        <w:jc w:val="both"/>
        <w:rPr>
          <w:rFonts w:ascii="Times New Roman" w:hAnsi="Times New Roman" w:cs="Times New Roman"/>
          <w:sz w:val="28"/>
          <w:szCs w:val="28"/>
        </w:rPr>
      </w:pPr>
      <w:r w:rsidRPr="00B1667B">
        <w:rPr>
          <w:rFonts w:ascii="Times New Roman" w:hAnsi="Times New Roman" w:cs="Times New Roman"/>
          <w:sz w:val="28"/>
          <w:szCs w:val="28"/>
        </w:rPr>
        <w:t xml:space="preserve">3.10. Протоколы вскрытия конвертов и рассмотрения заявок размещаются на официальном сайте </w:t>
      </w:r>
      <w:proofErr w:type="spellStart"/>
      <w:r w:rsidR="0041015B">
        <w:rPr>
          <w:rFonts w:ascii="Times New Roman" w:hAnsi="Times New Roman" w:cs="Times New Roman"/>
          <w:sz w:val="28"/>
          <w:szCs w:val="28"/>
        </w:rPr>
        <w:t>Малмыжского</w:t>
      </w:r>
      <w:proofErr w:type="spellEnd"/>
      <w:r w:rsidR="0041015B">
        <w:rPr>
          <w:rFonts w:ascii="Times New Roman" w:hAnsi="Times New Roman" w:cs="Times New Roman"/>
          <w:sz w:val="28"/>
          <w:szCs w:val="28"/>
        </w:rPr>
        <w:t xml:space="preserve"> района</w:t>
      </w:r>
      <w:r w:rsidRPr="00B1667B">
        <w:rPr>
          <w:rFonts w:ascii="Times New Roman" w:hAnsi="Times New Roman" w:cs="Times New Roman"/>
          <w:sz w:val="28"/>
          <w:szCs w:val="28"/>
        </w:rPr>
        <w:t xml:space="preserve"> в сети </w:t>
      </w:r>
      <w:r w:rsidR="0041015B">
        <w:rPr>
          <w:rFonts w:ascii="Times New Roman" w:hAnsi="Times New Roman" w:cs="Times New Roman"/>
          <w:sz w:val="28"/>
          <w:szCs w:val="28"/>
        </w:rPr>
        <w:t>«</w:t>
      </w:r>
      <w:r w:rsidRPr="00B1667B">
        <w:rPr>
          <w:rFonts w:ascii="Times New Roman" w:hAnsi="Times New Roman" w:cs="Times New Roman"/>
          <w:sz w:val="28"/>
          <w:szCs w:val="28"/>
        </w:rPr>
        <w:t>Интернет</w:t>
      </w:r>
      <w:r w:rsidR="0041015B">
        <w:rPr>
          <w:rFonts w:ascii="Times New Roman" w:hAnsi="Times New Roman" w:cs="Times New Roman"/>
          <w:sz w:val="28"/>
          <w:szCs w:val="28"/>
        </w:rPr>
        <w:t>»</w:t>
      </w:r>
      <w:r w:rsidRPr="00B1667B">
        <w:rPr>
          <w:rFonts w:ascii="Times New Roman" w:hAnsi="Times New Roman" w:cs="Times New Roman"/>
          <w:sz w:val="28"/>
          <w:szCs w:val="28"/>
        </w:rPr>
        <w:t xml:space="preserve"> не позднее 3 рабочих дней со дня их подписания.</w:t>
      </w:r>
    </w:p>
    <w:p w:rsidR="001B356E" w:rsidRPr="001B356E" w:rsidRDefault="001B356E" w:rsidP="004B078E">
      <w:pPr>
        <w:pStyle w:val="ConsPlusNormal"/>
        <w:ind w:firstLine="709"/>
        <w:jc w:val="both"/>
        <w:rPr>
          <w:rFonts w:ascii="Times New Roman" w:hAnsi="Times New Roman" w:cs="Times New Roman"/>
          <w:sz w:val="28"/>
          <w:szCs w:val="28"/>
        </w:rPr>
      </w:pPr>
    </w:p>
    <w:p w:rsidR="001B356E" w:rsidRPr="00B1667B" w:rsidRDefault="001B356E" w:rsidP="004B078E">
      <w:pPr>
        <w:pStyle w:val="ConsPlusNormal"/>
        <w:ind w:left="993" w:hanging="284"/>
        <w:outlineLvl w:val="1"/>
        <w:rPr>
          <w:rFonts w:ascii="Times New Roman" w:hAnsi="Times New Roman" w:cs="Times New Roman"/>
          <w:b/>
          <w:sz w:val="28"/>
          <w:szCs w:val="28"/>
        </w:rPr>
      </w:pPr>
      <w:r w:rsidRPr="00B1667B">
        <w:rPr>
          <w:rFonts w:ascii="Times New Roman" w:hAnsi="Times New Roman" w:cs="Times New Roman"/>
          <w:b/>
          <w:sz w:val="28"/>
          <w:szCs w:val="28"/>
        </w:rPr>
        <w:t xml:space="preserve">4. </w:t>
      </w:r>
      <w:r w:rsidR="00B1667B" w:rsidRPr="00B1667B">
        <w:rPr>
          <w:rFonts w:ascii="Times New Roman" w:eastAsiaTheme="minorHAnsi" w:hAnsi="Times New Roman"/>
          <w:b/>
          <w:sz w:val="28"/>
          <w:szCs w:val="28"/>
        </w:rPr>
        <w:t>Оценка и сопоставление заявок на участие в открытом конкурсе и определение победителей открытого конкурса</w:t>
      </w:r>
    </w:p>
    <w:p w:rsidR="001B356E" w:rsidRPr="00B1667B" w:rsidRDefault="001B356E" w:rsidP="004B078E">
      <w:pPr>
        <w:pStyle w:val="ConsPlusNormal"/>
        <w:ind w:firstLine="540"/>
        <w:jc w:val="both"/>
        <w:rPr>
          <w:rFonts w:ascii="Times New Roman" w:hAnsi="Times New Roman" w:cs="Times New Roman"/>
          <w:sz w:val="28"/>
          <w:szCs w:val="28"/>
        </w:rPr>
      </w:pPr>
    </w:p>
    <w:p w:rsidR="000C6846" w:rsidRPr="00E36C28" w:rsidRDefault="000C6846" w:rsidP="004B078E">
      <w:pPr>
        <w:pStyle w:val="ConsPlusNormal"/>
        <w:ind w:firstLine="709"/>
        <w:jc w:val="both"/>
        <w:rPr>
          <w:rFonts w:ascii="Times New Roman" w:hAnsi="Times New Roman" w:cs="Times New Roman"/>
          <w:sz w:val="28"/>
          <w:szCs w:val="28"/>
        </w:rPr>
      </w:pPr>
      <w:bookmarkStart w:id="3" w:name="Par0"/>
      <w:bookmarkEnd w:id="3"/>
      <w:r w:rsidRPr="000C6846">
        <w:rPr>
          <w:rFonts w:ascii="Times New Roman" w:eastAsiaTheme="minorHAnsi" w:hAnsi="Times New Roman"/>
          <w:bCs/>
          <w:sz w:val="28"/>
          <w:szCs w:val="28"/>
        </w:rPr>
        <w:t xml:space="preserve">4.1. Комиссия в течение 5 рабочих дней со дня принятия решения о допуске претендентов к участию в открытом конкурсе оценивает заявки претендентов, допущенных к участию в открытом конкурсе (далее - участники), и осуществляет ранжирование участников по каждому из лотов </w:t>
      </w:r>
      <w:r w:rsidRPr="00E36C28">
        <w:rPr>
          <w:rFonts w:ascii="Times New Roman" w:hAnsi="Times New Roman" w:cs="Times New Roman"/>
          <w:sz w:val="28"/>
          <w:szCs w:val="28"/>
        </w:rPr>
        <w:t>открытого конкурса. Результаты ранжирования по всем лотам открытого конкурса оформляются протоколом оценки и сопоставления заявок.</w:t>
      </w:r>
    </w:p>
    <w:p w:rsidR="000C6846" w:rsidRPr="00E36C28" w:rsidRDefault="000C6846" w:rsidP="004B078E">
      <w:pPr>
        <w:pStyle w:val="ConsPlusNormal"/>
        <w:ind w:firstLine="709"/>
        <w:jc w:val="both"/>
        <w:rPr>
          <w:rFonts w:ascii="Times New Roman" w:hAnsi="Times New Roman" w:cs="Times New Roman"/>
          <w:sz w:val="28"/>
          <w:szCs w:val="28"/>
        </w:rPr>
      </w:pPr>
      <w:r w:rsidRPr="00E36C28">
        <w:rPr>
          <w:rFonts w:ascii="Times New Roman" w:hAnsi="Times New Roman" w:cs="Times New Roman"/>
          <w:sz w:val="28"/>
          <w:szCs w:val="28"/>
        </w:rPr>
        <w:t xml:space="preserve">4.2. </w:t>
      </w:r>
      <w:proofErr w:type="gramStart"/>
      <w:r w:rsidRPr="00E36C28">
        <w:rPr>
          <w:rFonts w:ascii="Times New Roman" w:hAnsi="Times New Roman" w:cs="Times New Roman"/>
          <w:sz w:val="28"/>
          <w:szCs w:val="28"/>
        </w:rPr>
        <w:t xml:space="preserve">В целях определения победителей открытого конкурса комиссией проводятся оценка и сопоставление заявок в соответствии со </w:t>
      </w:r>
      <w:hyperlink r:id="rId14" w:history="1">
        <w:r w:rsidRPr="00E36C28">
          <w:rPr>
            <w:rFonts w:ascii="Times New Roman" w:hAnsi="Times New Roman" w:cs="Times New Roman"/>
            <w:sz w:val="28"/>
            <w:szCs w:val="28"/>
          </w:rPr>
          <w:t>шкалой</w:t>
        </w:r>
      </w:hyperlink>
      <w:r w:rsidRPr="00E36C28">
        <w:rPr>
          <w:rFonts w:ascii="Times New Roman" w:hAnsi="Times New Roman" w:cs="Times New Roman"/>
          <w:sz w:val="28"/>
          <w:szCs w:val="28"/>
        </w:rPr>
        <w:t xml:space="preserve"> оценки критериев и сопоставления заявок на право осуществления пер</w:t>
      </w:r>
      <w:r w:rsidR="004B078E">
        <w:rPr>
          <w:rFonts w:ascii="Times New Roman" w:hAnsi="Times New Roman" w:cs="Times New Roman"/>
          <w:sz w:val="28"/>
          <w:szCs w:val="28"/>
        </w:rPr>
        <w:t xml:space="preserve">евозок по </w:t>
      </w:r>
      <w:r w:rsidRPr="00E36C28">
        <w:rPr>
          <w:rFonts w:ascii="Times New Roman" w:hAnsi="Times New Roman" w:cs="Times New Roman"/>
          <w:sz w:val="28"/>
          <w:szCs w:val="28"/>
        </w:rPr>
        <w:t xml:space="preserve">муниципальным маршрутам регулярных перевозок по нерегулируемым тарифам </w:t>
      </w:r>
      <w:r w:rsidR="0041015B">
        <w:rPr>
          <w:rFonts w:ascii="Times New Roman" w:hAnsi="Times New Roman" w:cs="Times New Roman"/>
          <w:sz w:val="28"/>
          <w:szCs w:val="28"/>
        </w:rPr>
        <w:t xml:space="preserve">в границах муниципального образования </w:t>
      </w:r>
      <w:proofErr w:type="spellStart"/>
      <w:r w:rsidRPr="00E36C28">
        <w:rPr>
          <w:rFonts w:ascii="Times New Roman" w:hAnsi="Times New Roman" w:cs="Times New Roman"/>
          <w:sz w:val="28"/>
          <w:szCs w:val="28"/>
        </w:rPr>
        <w:t>Малмыжск</w:t>
      </w:r>
      <w:r w:rsidR="0041015B">
        <w:rPr>
          <w:rFonts w:ascii="Times New Roman" w:hAnsi="Times New Roman" w:cs="Times New Roman"/>
          <w:sz w:val="28"/>
          <w:szCs w:val="28"/>
        </w:rPr>
        <w:t>ий</w:t>
      </w:r>
      <w:proofErr w:type="spellEnd"/>
      <w:r w:rsidR="00986535">
        <w:rPr>
          <w:rFonts w:ascii="Times New Roman" w:hAnsi="Times New Roman" w:cs="Times New Roman"/>
          <w:sz w:val="28"/>
          <w:szCs w:val="28"/>
        </w:rPr>
        <w:t xml:space="preserve"> </w:t>
      </w:r>
      <w:r w:rsidR="0041015B">
        <w:rPr>
          <w:rFonts w:ascii="Times New Roman" w:hAnsi="Times New Roman" w:cs="Times New Roman"/>
          <w:sz w:val="28"/>
          <w:szCs w:val="28"/>
        </w:rPr>
        <w:t xml:space="preserve">муниципальный </w:t>
      </w:r>
      <w:r w:rsidRPr="00E36C28">
        <w:rPr>
          <w:rFonts w:ascii="Times New Roman" w:hAnsi="Times New Roman" w:cs="Times New Roman"/>
          <w:sz w:val="28"/>
          <w:szCs w:val="28"/>
        </w:rPr>
        <w:t xml:space="preserve"> район Кировской области (далее - шкала оценки критериев) согласно приложению</w:t>
      </w:r>
      <w:r w:rsidR="00C8444B">
        <w:rPr>
          <w:rFonts w:ascii="Times New Roman" w:hAnsi="Times New Roman" w:cs="Times New Roman"/>
          <w:sz w:val="28"/>
          <w:szCs w:val="28"/>
        </w:rPr>
        <w:t xml:space="preserve">  № 2 к Порядку</w:t>
      </w:r>
      <w:r w:rsidRPr="00E36C28">
        <w:rPr>
          <w:rFonts w:ascii="Times New Roman" w:hAnsi="Times New Roman" w:cs="Times New Roman"/>
          <w:sz w:val="28"/>
          <w:szCs w:val="28"/>
        </w:rPr>
        <w:t>.</w:t>
      </w:r>
      <w:proofErr w:type="gramEnd"/>
    </w:p>
    <w:p w:rsidR="000C6846" w:rsidRPr="00E36C28" w:rsidRDefault="000C6846" w:rsidP="004B078E">
      <w:pPr>
        <w:pStyle w:val="ConsPlusNormal"/>
        <w:ind w:firstLine="709"/>
        <w:jc w:val="both"/>
        <w:rPr>
          <w:rFonts w:ascii="Times New Roman" w:hAnsi="Times New Roman" w:cs="Times New Roman"/>
          <w:sz w:val="28"/>
          <w:szCs w:val="28"/>
        </w:rPr>
      </w:pPr>
      <w:r w:rsidRPr="00E36C28">
        <w:rPr>
          <w:rFonts w:ascii="Times New Roman" w:hAnsi="Times New Roman" w:cs="Times New Roman"/>
          <w:sz w:val="28"/>
          <w:szCs w:val="28"/>
        </w:rPr>
        <w:t>4.3. По итогам оценки и сопоставления заявок комиссией осуществляется ранжирование заявок путем присвоения каждой из заявок порядкового номера в порядке уменьшения полученной оценки. Заявке, получившей высшую оценку, присваивается первый номер в рейтинге.</w:t>
      </w:r>
    </w:p>
    <w:p w:rsidR="000C6846" w:rsidRPr="00E36C28" w:rsidRDefault="000C6846" w:rsidP="004B078E">
      <w:pPr>
        <w:pStyle w:val="ConsPlusNormal"/>
        <w:ind w:firstLine="709"/>
        <w:jc w:val="both"/>
        <w:rPr>
          <w:rFonts w:ascii="Times New Roman" w:hAnsi="Times New Roman" w:cs="Times New Roman"/>
          <w:sz w:val="28"/>
          <w:szCs w:val="28"/>
        </w:rPr>
      </w:pPr>
      <w:r w:rsidRPr="00E36C28">
        <w:rPr>
          <w:rFonts w:ascii="Times New Roman" w:hAnsi="Times New Roman" w:cs="Times New Roman"/>
          <w:sz w:val="28"/>
          <w:szCs w:val="28"/>
        </w:rPr>
        <w:t xml:space="preserve">В случае если нескольким заявкам присвоен первый номер, победителем открытого конкурса признается участник открытого конкурса, заявка которого получила высшую оценку по сумме критериев, указанных в </w:t>
      </w:r>
      <w:hyperlink r:id="rId15" w:history="1">
        <w:r w:rsidRPr="00E36C28">
          <w:rPr>
            <w:rFonts w:ascii="Times New Roman" w:hAnsi="Times New Roman" w:cs="Times New Roman"/>
            <w:sz w:val="28"/>
            <w:szCs w:val="28"/>
          </w:rPr>
          <w:t>пунктах 1</w:t>
        </w:r>
      </w:hyperlink>
      <w:r w:rsidRPr="00E36C28">
        <w:rPr>
          <w:rFonts w:ascii="Times New Roman" w:hAnsi="Times New Roman" w:cs="Times New Roman"/>
          <w:sz w:val="28"/>
          <w:szCs w:val="28"/>
        </w:rPr>
        <w:t xml:space="preserve"> и </w:t>
      </w:r>
      <w:hyperlink r:id="rId16" w:history="1">
        <w:r w:rsidRPr="00E36C28">
          <w:rPr>
            <w:rFonts w:ascii="Times New Roman" w:hAnsi="Times New Roman" w:cs="Times New Roman"/>
            <w:sz w:val="28"/>
            <w:szCs w:val="28"/>
          </w:rPr>
          <w:t>2</w:t>
        </w:r>
      </w:hyperlink>
      <w:r w:rsidRPr="00E36C28">
        <w:rPr>
          <w:rFonts w:ascii="Times New Roman" w:hAnsi="Times New Roman" w:cs="Times New Roman"/>
          <w:sz w:val="28"/>
          <w:szCs w:val="28"/>
        </w:rPr>
        <w:t xml:space="preserve"> шкалы оценки критериев.</w:t>
      </w:r>
    </w:p>
    <w:p w:rsidR="000C6846" w:rsidRPr="00E36C28" w:rsidRDefault="000C6846" w:rsidP="004B078E">
      <w:pPr>
        <w:pStyle w:val="ConsPlusNormal"/>
        <w:ind w:firstLine="709"/>
        <w:jc w:val="both"/>
        <w:rPr>
          <w:rFonts w:ascii="Times New Roman" w:hAnsi="Times New Roman" w:cs="Times New Roman"/>
          <w:sz w:val="28"/>
          <w:szCs w:val="28"/>
        </w:rPr>
      </w:pPr>
      <w:proofErr w:type="gramStart"/>
      <w:r w:rsidRPr="00E36C28">
        <w:rPr>
          <w:rFonts w:ascii="Times New Roman" w:hAnsi="Times New Roman" w:cs="Times New Roman"/>
          <w:sz w:val="28"/>
          <w:szCs w:val="28"/>
        </w:rPr>
        <w:t xml:space="preserve">Если высшую оценку по сумме критериев, указанных в пунктах 1 и 2 шкалы оценки критериев, получили несколько заявок, победителем открытого конкурса признается тот участник, заявке которого соответствует лучшее значение критерия, указанного в </w:t>
      </w:r>
      <w:hyperlink r:id="rId17" w:history="1">
        <w:r w:rsidRPr="00E36C28">
          <w:rPr>
            <w:rFonts w:ascii="Times New Roman" w:hAnsi="Times New Roman" w:cs="Times New Roman"/>
            <w:sz w:val="28"/>
            <w:szCs w:val="28"/>
          </w:rPr>
          <w:t>пункте 4</w:t>
        </w:r>
      </w:hyperlink>
      <w:r w:rsidRPr="00E36C28">
        <w:rPr>
          <w:rFonts w:ascii="Times New Roman" w:hAnsi="Times New Roman" w:cs="Times New Roman"/>
          <w:sz w:val="28"/>
          <w:szCs w:val="28"/>
        </w:rPr>
        <w:t xml:space="preserve"> шкалы оценки критериев, а при отсутствии такого участника - участник открытого конкурса, заявке которого соответствует лучшее значение критерия, указанного в </w:t>
      </w:r>
      <w:hyperlink r:id="rId18" w:history="1">
        <w:r w:rsidRPr="00E36C28">
          <w:rPr>
            <w:rFonts w:ascii="Times New Roman" w:hAnsi="Times New Roman" w:cs="Times New Roman"/>
            <w:sz w:val="28"/>
            <w:szCs w:val="28"/>
          </w:rPr>
          <w:t>пункте 3</w:t>
        </w:r>
      </w:hyperlink>
      <w:r w:rsidRPr="00E36C28">
        <w:rPr>
          <w:rFonts w:ascii="Times New Roman" w:hAnsi="Times New Roman" w:cs="Times New Roman"/>
          <w:sz w:val="28"/>
          <w:szCs w:val="28"/>
        </w:rPr>
        <w:t xml:space="preserve"> шкалы оценки критериев.</w:t>
      </w:r>
      <w:proofErr w:type="gramEnd"/>
    </w:p>
    <w:p w:rsidR="000C6846" w:rsidRPr="00E36C28" w:rsidRDefault="000C6846" w:rsidP="004B078E">
      <w:pPr>
        <w:pStyle w:val="ConsPlusNormal"/>
        <w:ind w:firstLine="709"/>
        <w:jc w:val="both"/>
        <w:rPr>
          <w:rFonts w:ascii="Times New Roman" w:hAnsi="Times New Roman" w:cs="Times New Roman"/>
          <w:sz w:val="28"/>
          <w:szCs w:val="28"/>
        </w:rPr>
      </w:pPr>
      <w:r w:rsidRPr="00E36C28">
        <w:rPr>
          <w:rFonts w:ascii="Times New Roman" w:hAnsi="Times New Roman" w:cs="Times New Roman"/>
          <w:sz w:val="28"/>
          <w:szCs w:val="28"/>
        </w:rPr>
        <w:t xml:space="preserve">4.4. </w:t>
      </w:r>
      <w:proofErr w:type="gramStart"/>
      <w:r w:rsidRPr="00E36C28">
        <w:rPr>
          <w:rFonts w:ascii="Times New Roman" w:hAnsi="Times New Roman" w:cs="Times New Roman"/>
          <w:sz w:val="28"/>
          <w:szCs w:val="28"/>
        </w:rPr>
        <w:t xml:space="preserve">Итоги ранжирования участников открытого конкурса фиксируются в протоколе оценки и сопоставления заявок, который подписывается комиссией в срок, указанный в </w:t>
      </w:r>
      <w:hyperlink w:anchor="Par0" w:history="1">
        <w:r w:rsidRPr="00E36C28">
          <w:rPr>
            <w:rFonts w:ascii="Times New Roman" w:hAnsi="Times New Roman" w:cs="Times New Roman"/>
            <w:sz w:val="28"/>
            <w:szCs w:val="28"/>
          </w:rPr>
          <w:t>пункте 4.1</w:t>
        </w:r>
      </w:hyperlink>
      <w:r w:rsidRPr="00E36C28">
        <w:rPr>
          <w:rFonts w:ascii="Times New Roman" w:hAnsi="Times New Roman" w:cs="Times New Roman"/>
          <w:sz w:val="28"/>
          <w:szCs w:val="28"/>
        </w:rPr>
        <w:t xml:space="preserve"> настоящего Порядка.</w:t>
      </w:r>
      <w:proofErr w:type="gramEnd"/>
      <w:r w:rsidRPr="00E36C28">
        <w:rPr>
          <w:rFonts w:ascii="Times New Roman" w:hAnsi="Times New Roman" w:cs="Times New Roman"/>
          <w:sz w:val="28"/>
          <w:szCs w:val="28"/>
        </w:rPr>
        <w:t xml:space="preserve"> Протокол оценки размещается на официальном сайте </w:t>
      </w:r>
      <w:proofErr w:type="spellStart"/>
      <w:r w:rsidR="00F964DC" w:rsidRPr="00E36C28">
        <w:rPr>
          <w:rFonts w:ascii="Times New Roman" w:hAnsi="Times New Roman" w:cs="Times New Roman"/>
          <w:sz w:val="28"/>
          <w:szCs w:val="28"/>
        </w:rPr>
        <w:t>Малмыжского</w:t>
      </w:r>
      <w:proofErr w:type="spellEnd"/>
      <w:r w:rsidR="00F964DC" w:rsidRPr="00E36C28">
        <w:rPr>
          <w:rFonts w:ascii="Times New Roman" w:hAnsi="Times New Roman" w:cs="Times New Roman"/>
          <w:sz w:val="28"/>
          <w:szCs w:val="28"/>
        </w:rPr>
        <w:t xml:space="preserve"> района </w:t>
      </w:r>
      <w:r w:rsidRPr="00E36C28">
        <w:rPr>
          <w:rFonts w:ascii="Times New Roman" w:hAnsi="Times New Roman" w:cs="Times New Roman"/>
          <w:sz w:val="28"/>
          <w:szCs w:val="28"/>
        </w:rPr>
        <w:t xml:space="preserve"> в сети </w:t>
      </w:r>
      <w:r w:rsidR="00F964DC" w:rsidRPr="00E36C28">
        <w:rPr>
          <w:rFonts w:ascii="Times New Roman" w:hAnsi="Times New Roman" w:cs="Times New Roman"/>
          <w:sz w:val="28"/>
          <w:szCs w:val="28"/>
        </w:rPr>
        <w:t>«</w:t>
      </w:r>
      <w:r w:rsidRPr="00E36C28">
        <w:rPr>
          <w:rFonts w:ascii="Times New Roman" w:hAnsi="Times New Roman" w:cs="Times New Roman"/>
          <w:sz w:val="28"/>
          <w:szCs w:val="28"/>
        </w:rPr>
        <w:t>Интернет</w:t>
      </w:r>
      <w:r w:rsidR="00F964DC" w:rsidRPr="00E36C28">
        <w:rPr>
          <w:rFonts w:ascii="Times New Roman" w:hAnsi="Times New Roman" w:cs="Times New Roman"/>
          <w:sz w:val="28"/>
          <w:szCs w:val="28"/>
        </w:rPr>
        <w:t>»</w:t>
      </w:r>
      <w:r w:rsidRPr="00E36C28">
        <w:rPr>
          <w:rFonts w:ascii="Times New Roman" w:hAnsi="Times New Roman" w:cs="Times New Roman"/>
          <w:sz w:val="28"/>
          <w:szCs w:val="28"/>
        </w:rPr>
        <w:t xml:space="preserve"> в течение 5 рабочих дней со дня его подписания.</w:t>
      </w:r>
    </w:p>
    <w:p w:rsidR="000C6846" w:rsidRPr="00E36C28" w:rsidRDefault="000C6846" w:rsidP="004B078E">
      <w:pPr>
        <w:pStyle w:val="ConsPlusNormal"/>
        <w:ind w:firstLine="709"/>
        <w:jc w:val="both"/>
        <w:rPr>
          <w:rFonts w:ascii="Times New Roman" w:hAnsi="Times New Roman" w:cs="Times New Roman"/>
          <w:sz w:val="28"/>
          <w:szCs w:val="28"/>
        </w:rPr>
      </w:pPr>
      <w:r w:rsidRPr="00E36C28">
        <w:rPr>
          <w:rFonts w:ascii="Times New Roman" w:hAnsi="Times New Roman" w:cs="Times New Roman"/>
          <w:sz w:val="28"/>
          <w:szCs w:val="28"/>
        </w:rPr>
        <w:t xml:space="preserve">4.5. На основании протокола оценки и сопоставления заявок </w:t>
      </w:r>
      <w:r w:rsidR="00F964DC" w:rsidRPr="00E36C28">
        <w:rPr>
          <w:rFonts w:ascii="Times New Roman" w:hAnsi="Times New Roman" w:cs="Times New Roman"/>
          <w:sz w:val="28"/>
          <w:szCs w:val="28"/>
        </w:rPr>
        <w:t xml:space="preserve">организатор открытого конкурса </w:t>
      </w:r>
      <w:r w:rsidRPr="00E36C28">
        <w:rPr>
          <w:rFonts w:ascii="Times New Roman" w:hAnsi="Times New Roman" w:cs="Times New Roman"/>
          <w:sz w:val="28"/>
          <w:szCs w:val="28"/>
        </w:rPr>
        <w:t xml:space="preserve">в течение 5 рабочих дней </w:t>
      </w:r>
      <w:proofErr w:type="gramStart"/>
      <w:r w:rsidRPr="00E36C28">
        <w:rPr>
          <w:rFonts w:ascii="Times New Roman" w:hAnsi="Times New Roman" w:cs="Times New Roman"/>
          <w:sz w:val="28"/>
          <w:szCs w:val="28"/>
        </w:rPr>
        <w:t>с даты подписания</w:t>
      </w:r>
      <w:proofErr w:type="gramEnd"/>
      <w:r w:rsidRPr="00E36C28">
        <w:rPr>
          <w:rFonts w:ascii="Times New Roman" w:hAnsi="Times New Roman" w:cs="Times New Roman"/>
          <w:sz w:val="28"/>
          <w:szCs w:val="28"/>
        </w:rPr>
        <w:t xml:space="preserve"> указанного протокола принимает решение об определении победителя (победителей) открытого конкурса (далее - решение) и письменно уведомляет посредством почтовой связи и (или) электронной почты (при наличии) участников открытого конкурса, признанных победителями открытого конкурса.</w:t>
      </w:r>
    </w:p>
    <w:p w:rsidR="000C6846" w:rsidRPr="00E36C28" w:rsidRDefault="000C6846" w:rsidP="004B078E">
      <w:pPr>
        <w:pStyle w:val="ConsPlusNormal"/>
        <w:ind w:firstLine="709"/>
        <w:jc w:val="both"/>
        <w:rPr>
          <w:rFonts w:ascii="Times New Roman" w:hAnsi="Times New Roman" w:cs="Times New Roman"/>
          <w:sz w:val="28"/>
          <w:szCs w:val="28"/>
        </w:rPr>
      </w:pPr>
      <w:r w:rsidRPr="00E36C28">
        <w:rPr>
          <w:rFonts w:ascii="Times New Roman" w:hAnsi="Times New Roman" w:cs="Times New Roman"/>
          <w:sz w:val="28"/>
          <w:szCs w:val="28"/>
        </w:rPr>
        <w:t xml:space="preserve">4.6. С победителями открытого конкурса не позднее 10 рабочих дней со </w:t>
      </w:r>
      <w:r w:rsidRPr="00E36C28">
        <w:rPr>
          <w:rFonts w:ascii="Times New Roman" w:hAnsi="Times New Roman" w:cs="Times New Roman"/>
          <w:sz w:val="28"/>
          <w:szCs w:val="28"/>
        </w:rPr>
        <w:lastRenderedPageBreak/>
        <w:t xml:space="preserve">дня принятия </w:t>
      </w:r>
      <w:r w:rsidR="00F964DC" w:rsidRPr="00E36C28">
        <w:rPr>
          <w:rFonts w:ascii="Times New Roman" w:hAnsi="Times New Roman" w:cs="Times New Roman"/>
          <w:sz w:val="28"/>
          <w:szCs w:val="28"/>
        </w:rPr>
        <w:t>организатором открытого конкурса</w:t>
      </w:r>
      <w:r w:rsidRPr="00E36C28">
        <w:rPr>
          <w:rFonts w:ascii="Times New Roman" w:hAnsi="Times New Roman" w:cs="Times New Roman"/>
          <w:sz w:val="28"/>
          <w:szCs w:val="28"/>
        </w:rPr>
        <w:t xml:space="preserve"> решения заключается договор, выдаются свидетельство и карта (карты) маршрута на срок, указанный в конкурсной документации.</w:t>
      </w:r>
    </w:p>
    <w:p w:rsidR="000C6846" w:rsidRPr="00E36C28" w:rsidRDefault="000C6846" w:rsidP="004B078E">
      <w:pPr>
        <w:pStyle w:val="ConsPlusNormal"/>
        <w:ind w:firstLine="709"/>
        <w:jc w:val="both"/>
        <w:rPr>
          <w:rFonts w:ascii="Times New Roman" w:hAnsi="Times New Roman" w:cs="Times New Roman"/>
          <w:sz w:val="28"/>
          <w:szCs w:val="28"/>
        </w:rPr>
      </w:pPr>
      <w:r w:rsidRPr="00E36C28">
        <w:rPr>
          <w:rFonts w:ascii="Times New Roman" w:hAnsi="Times New Roman" w:cs="Times New Roman"/>
          <w:sz w:val="28"/>
          <w:szCs w:val="28"/>
        </w:rPr>
        <w:t xml:space="preserve">4.7. </w:t>
      </w:r>
      <w:proofErr w:type="gramStart"/>
      <w:r w:rsidRPr="00E36C28">
        <w:rPr>
          <w:rFonts w:ascii="Times New Roman" w:hAnsi="Times New Roman" w:cs="Times New Roman"/>
          <w:sz w:val="28"/>
          <w:szCs w:val="28"/>
        </w:rPr>
        <w:t xml:space="preserve">В случае если победитель открытого конкурса в срок, не превышающий 10 рабочих дней со дня принятия </w:t>
      </w:r>
      <w:r w:rsidR="00F964DC" w:rsidRPr="00E36C28">
        <w:rPr>
          <w:rFonts w:ascii="Times New Roman" w:hAnsi="Times New Roman" w:cs="Times New Roman"/>
          <w:sz w:val="28"/>
          <w:szCs w:val="28"/>
        </w:rPr>
        <w:t xml:space="preserve">организатором открытого конкурса </w:t>
      </w:r>
      <w:r w:rsidRPr="00E36C28">
        <w:rPr>
          <w:rFonts w:ascii="Times New Roman" w:hAnsi="Times New Roman" w:cs="Times New Roman"/>
          <w:sz w:val="28"/>
          <w:szCs w:val="28"/>
        </w:rPr>
        <w:t xml:space="preserve"> решения, отказался от права на получение хотя бы одного свидетельства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право на получение свидетельств по данным маршрутам предоставляется участнику открытого конкурса, </w:t>
      </w:r>
      <w:proofErr w:type="spellStart"/>
      <w:r w:rsidRPr="00E36C28">
        <w:rPr>
          <w:rFonts w:ascii="Times New Roman" w:hAnsi="Times New Roman" w:cs="Times New Roman"/>
          <w:sz w:val="28"/>
          <w:szCs w:val="28"/>
        </w:rPr>
        <w:t>заявке</w:t>
      </w:r>
      <w:r w:rsidR="00E36C28" w:rsidRPr="00E36C28">
        <w:rPr>
          <w:rFonts w:ascii="Times New Roman" w:hAnsi="Times New Roman" w:cs="Times New Roman"/>
          <w:sz w:val="28"/>
          <w:szCs w:val="28"/>
        </w:rPr>
        <w:t>которогопо</w:t>
      </w:r>
      <w:proofErr w:type="spellEnd"/>
      <w:proofErr w:type="gramEnd"/>
      <w:r w:rsidR="00E36C28" w:rsidRPr="00E36C28">
        <w:rPr>
          <w:rFonts w:ascii="Times New Roman" w:hAnsi="Times New Roman" w:cs="Times New Roman"/>
          <w:sz w:val="28"/>
          <w:szCs w:val="28"/>
        </w:rPr>
        <w:t xml:space="preserve"> </w:t>
      </w:r>
      <w:proofErr w:type="gramStart"/>
      <w:r w:rsidR="00E36C28" w:rsidRPr="00E36C28">
        <w:rPr>
          <w:rFonts w:ascii="Times New Roman" w:hAnsi="Times New Roman" w:cs="Times New Roman"/>
          <w:sz w:val="28"/>
          <w:szCs w:val="28"/>
        </w:rPr>
        <w:t xml:space="preserve">соответствующему лоту присвоен второй номер в рейтинге, о чем  </w:t>
      </w:r>
      <w:r w:rsidR="00F964DC" w:rsidRPr="00E36C28">
        <w:rPr>
          <w:rFonts w:ascii="Times New Roman" w:hAnsi="Times New Roman" w:cs="Times New Roman"/>
          <w:sz w:val="28"/>
          <w:szCs w:val="28"/>
        </w:rPr>
        <w:t xml:space="preserve">организатор открытого конкурса </w:t>
      </w:r>
      <w:r w:rsidRPr="00E36C28">
        <w:rPr>
          <w:rFonts w:ascii="Times New Roman" w:hAnsi="Times New Roman" w:cs="Times New Roman"/>
          <w:sz w:val="28"/>
          <w:szCs w:val="28"/>
        </w:rPr>
        <w:t xml:space="preserve"> уведомляет указанного участника не позднее 15 рабочих дней со дня принятия решения, и не позднее 20 рабочих дней со дня принятия </w:t>
      </w:r>
      <w:r w:rsidR="00F964DC" w:rsidRPr="00E36C28">
        <w:rPr>
          <w:rFonts w:ascii="Times New Roman" w:hAnsi="Times New Roman" w:cs="Times New Roman"/>
          <w:sz w:val="28"/>
          <w:szCs w:val="28"/>
        </w:rPr>
        <w:t>организатором открытого конкурса</w:t>
      </w:r>
      <w:r w:rsidRPr="00E36C28">
        <w:rPr>
          <w:rFonts w:ascii="Times New Roman" w:hAnsi="Times New Roman" w:cs="Times New Roman"/>
          <w:sz w:val="28"/>
          <w:szCs w:val="28"/>
        </w:rPr>
        <w:t xml:space="preserve"> решения заключается договор, выдаются свидетельство и карта (карты) маршрута на срок, указанный в конкурсной документации.</w:t>
      </w:r>
      <w:proofErr w:type="gramEnd"/>
    </w:p>
    <w:p w:rsidR="000C6846" w:rsidRDefault="000C6846" w:rsidP="004B078E">
      <w:pPr>
        <w:pStyle w:val="ConsPlusNormal"/>
        <w:ind w:firstLine="709"/>
        <w:jc w:val="both"/>
        <w:rPr>
          <w:rFonts w:ascii="Times New Roman" w:hAnsi="Times New Roman" w:cs="Times New Roman"/>
          <w:sz w:val="28"/>
          <w:szCs w:val="28"/>
        </w:rPr>
      </w:pPr>
      <w:r w:rsidRPr="00E36C28">
        <w:rPr>
          <w:rFonts w:ascii="Times New Roman" w:hAnsi="Times New Roman" w:cs="Times New Roman"/>
          <w:sz w:val="28"/>
          <w:szCs w:val="28"/>
        </w:rPr>
        <w:t xml:space="preserve">4.8. </w:t>
      </w:r>
      <w:proofErr w:type="gramStart"/>
      <w:r w:rsidRPr="00E36C28">
        <w:rPr>
          <w:rFonts w:ascii="Times New Roman" w:hAnsi="Times New Roman" w:cs="Times New Roman"/>
          <w:sz w:val="28"/>
          <w:szCs w:val="28"/>
        </w:rPr>
        <w:t xml:space="preserve">Если участник открытого конкурса, которому предоставлено право на получение свидетельств по предусмотренным конкурсной документацией маршрутам регулярных перевозок, в течение 20 рабочих дней со дня принятия </w:t>
      </w:r>
      <w:r w:rsidR="00F964DC" w:rsidRPr="00E36C28">
        <w:rPr>
          <w:rFonts w:ascii="Times New Roman" w:hAnsi="Times New Roman" w:cs="Times New Roman"/>
          <w:sz w:val="28"/>
          <w:szCs w:val="28"/>
        </w:rPr>
        <w:t>организатором открытого конкурса</w:t>
      </w:r>
      <w:r w:rsidRPr="00E36C28">
        <w:rPr>
          <w:rFonts w:ascii="Times New Roman" w:hAnsi="Times New Roman" w:cs="Times New Roman"/>
          <w:sz w:val="28"/>
          <w:szCs w:val="28"/>
        </w:rPr>
        <w:t xml:space="preserve"> решения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такой конкурс признается</w:t>
      </w:r>
      <w:proofErr w:type="gramEnd"/>
      <w:r w:rsidRPr="00E36C28">
        <w:rPr>
          <w:rFonts w:ascii="Times New Roman" w:hAnsi="Times New Roman" w:cs="Times New Roman"/>
          <w:sz w:val="28"/>
          <w:szCs w:val="28"/>
        </w:rPr>
        <w:t xml:space="preserve"> несостоявшимся.</w:t>
      </w:r>
    </w:p>
    <w:p w:rsidR="00381E5B" w:rsidRDefault="00381E5B" w:rsidP="004B078E">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 xml:space="preserve">4.9. </w:t>
      </w:r>
      <w:r>
        <w:rPr>
          <w:rFonts w:ascii="Times New Roman" w:eastAsiaTheme="minorHAnsi" w:hAnsi="Times New Roman"/>
          <w:sz w:val="28"/>
          <w:szCs w:val="28"/>
        </w:rPr>
        <w:t>Открытый конкурс признается несостоявшимся в случае, если не подано ни одной заявки или ни один из претендентов не признан участником открытого конкурса.</w:t>
      </w:r>
    </w:p>
    <w:p w:rsidR="00381E5B" w:rsidRDefault="00381E5B" w:rsidP="004B078E">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4.10. Открытый конкурс, в котором только один претендент признан участником открытого конкурса, признается несостоявшимся. В этом случае организатор открытого конкурса выдает свидетельство, карту маршрута и заключает с участником открытого конкурса договор на срок не менее чем 5 лет.</w:t>
      </w:r>
    </w:p>
    <w:p w:rsidR="000C6846" w:rsidRPr="00E36C28" w:rsidRDefault="000C6846" w:rsidP="004B078E">
      <w:pPr>
        <w:pStyle w:val="ConsPlusNormal"/>
        <w:ind w:firstLine="709"/>
        <w:jc w:val="both"/>
        <w:rPr>
          <w:rFonts w:ascii="Times New Roman" w:hAnsi="Times New Roman" w:cs="Times New Roman"/>
          <w:sz w:val="28"/>
          <w:szCs w:val="28"/>
        </w:rPr>
      </w:pPr>
      <w:r w:rsidRPr="00E36C28">
        <w:rPr>
          <w:rFonts w:ascii="Times New Roman" w:hAnsi="Times New Roman" w:cs="Times New Roman"/>
          <w:sz w:val="28"/>
          <w:szCs w:val="28"/>
        </w:rPr>
        <w:t>4.</w:t>
      </w:r>
      <w:r w:rsidR="00381E5B">
        <w:rPr>
          <w:rFonts w:ascii="Times New Roman" w:hAnsi="Times New Roman" w:cs="Times New Roman"/>
          <w:sz w:val="28"/>
          <w:szCs w:val="28"/>
        </w:rPr>
        <w:t>11</w:t>
      </w:r>
      <w:r w:rsidRPr="00E36C28">
        <w:rPr>
          <w:rFonts w:ascii="Times New Roman" w:hAnsi="Times New Roman" w:cs="Times New Roman"/>
          <w:sz w:val="28"/>
          <w:szCs w:val="28"/>
        </w:rPr>
        <w:t>. Решение об отказе в допуске к участию в открытом конкурсе, протокол оценки и сопоставления заявок и решение об определении победителя (победителей) открытого конкурса могут быть обжалованы в судебном порядке.</w:t>
      </w:r>
    </w:p>
    <w:p w:rsidR="001B356E" w:rsidRPr="000C6846" w:rsidRDefault="001B356E" w:rsidP="004B078E">
      <w:pPr>
        <w:pStyle w:val="ConsPlusNormal"/>
        <w:ind w:firstLine="709"/>
        <w:jc w:val="both"/>
        <w:rPr>
          <w:rFonts w:ascii="Times New Roman" w:hAnsi="Times New Roman" w:cs="Times New Roman"/>
          <w:sz w:val="28"/>
          <w:szCs w:val="28"/>
        </w:rPr>
      </w:pPr>
    </w:p>
    <w:p w:rsidR="001B356E" w:rsidRPr="001B356E" w:rsidRDefault="001B356E" w:rsidP="004B078E">
      <w:pPr>
        <w:pStyle w:val="ConsPlusNormal"/>
        <w:ind w:firstLine="540"/>
        <w:jc w:val="both"/>
        <w:rPr>
          <w:rFonts w:ascii="Times New Roman" w:hAnsi="Times New Roman" w:cs="Times New Roman"/>
          <w:sz w:val="28"/>
          <w:szCs w:val="28"/>
        </w:rPr>
      </w:pPr>
    </w:p>
    <w:p w:rsidR="001B356E" w:rsidRDefault="002D3ED8" w:rsidP="004B078E">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w:t>
      </w:r>
    </w:p>
    <w:p w:rsidR="008C3623" w:rsidRDefault="008C3623" w:rsidP="004B078E">
      <w:pPr>
        <w:pStyle w:val="ConsPlusNormal"/>
        <w:ind w:firstLine="540"/>
        <w:jc w:val="both"/>
        <w:rPr>
          <w:rFonts w:ascii="Times New Roman" w:hAnsi="Times New Roman" w:cs="Times New Roman"/>
          <w:sz w:val="28"/>
          <w:szCs w:val="28"/>
        </w:rPr>
      </w:pPr>
    </w:p>
    <w:p w:rsidR="003A10F2" w:rsidRDefault="003A10F2" w:rsidP="004B078E">
      <w:pPr>
        <w:pStyle w:val="ConsPlusNormal"/>
        <w:ind w:firstLine="540"/>
        <w:jc w:val="both"/>
        <w:rPr>
          <w:rFonts w:ascii="Times New Roman" w:hAnsi="Times New Roman" w:cs="Times New Roman"/>
          <w:sz w:val="28"/>
          <w:szCs w:val="28"/>
        </w:rPr>
      </w:pPr>
    </w:p>
    <w:p w:rsidR="003A10F2" w:rsidRDefault="003A10F2">
      <w:pPr>
        <w:pStyle w:val="ConsPlusNormal"/>
        <w:ind w:firstLine="540"/>
        <w:jc w:val="both"/>
        <w:rPr>
          <w:rFonts w:ascii="Times New Roman" w:hAnsi="Times New Roman" w:cs="Times New Roman"/>
          <w:sz w:val="28"/>
          <w:szCs w:val="28"/>
        </w:rPr>
      </w:pPr>
    </w:p>
    <w:p w:rsidR="0041015B" w:rsidRDefault="0041015B">
      <w:pPr>
        <w:pStyle w:val="ConsPlusNormal"/>
        <w:ind w:firstLine="540"/>
        <w:jc w:val="both"/>
        <w:rPr>
          <w:rFonts w:ascii="Times New Roman" w:hAnsi="Times New Roman" w:cs="Times New Roman"/>
          <w:sz w:val="28"/>
          <w:szCs w:val="28"/>
        </w:rPr>
      </w:pPr>
    </w:p>
    <w:p w:rsidR="004B078E" w:rsidRDefault="004B078E">
      <w:pPr>
        <w:pStyle w:val="ConsPlusNormal"/>
        <w:ind w:firstLine="540"/>
        <w:jc w:val="both"/>
        <w:rPr>
          <w:rFonts w:ascii="Times New Roman" w:hAnsi="Times New Roman" w:cs="Times New Roman"/>
          <w:sz w:val="28"/>
          <w:szCs w:val="28"/>
        </w:rPr>
      </w:pPr>
    </w:p>
    <w:p w:rsidR="003A10F2" w:rsidRDefault="003A10F2">
      <w:pPr>
        <w:pStyle w:val="ConsPlusNormal"/>
        <w:ind w:firstLine="540"/>
        <w:jc w:val="both"/>
        <w:rPr>
          <w:rFonts w:ascii="Times New Roman" w:hAnsi="Times New Roman" w:cs="Times New Roman"/>
          <w:sz w:val="28"/>
          <w:szCs w:val="28"/>
        </w:rPr>
      </w:pPr>
    </w:p>
    <w:tbl>
      <w:tblPr>
        <w:tblW w:w="9639" w:type="dxa"/>
        <w:tblInd w:w="108" w:type="dxa"/>
        <w:tblLook w:val="04A0" w:firstRow="1" w:lastRow="0" w:firstColumn="1" w:lastColumn="0" w:noHBand="0" w:noVBand="1"/>
      </w:tblPr>
      <w:tblGrid>
        <w:gridCol w:w="5529"/>
        <w:gridCol w:w="4110"/>
      </w:tblGrid>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4"/>
                <w:szCs w:val="24"/>
              </w:rPr>
            </w:pPr>
          </w:p>
          <w:p w:rsidR="00F20449" w:rsidRPr="00F20449" w:rsidRDefault="00F20449" w:rsidP="00817C89">
            <w:pPr>
              <w:spacing w:after="0" w:line="240" w:lineRule="auto"/>
              <w:rPr>
                <w:rFonts w:ascii="Times New Roman" w:hAnsi="Times New Roman"/>
                <w:sz w:val="24"/>
                <w:szCs w:val="24"/>
              </w:rPr>
            </w:pPr>
          </w:p>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Default="00F20449" w:rsidP="003A10F2">
            <w:pPr>
              <w:spacing w:after="0" w:line="240" w:lineRule="auto"/>
              <w:rPr>
                <w:rFonts w:ascii="Times New Roman" w:hAnsi="Times New Roman"/>
                <w:sz w:val="28"/>
                <w:szCs w:val="28"/>
              </w:rPr>
            </w:pPr>
            <w:r w:rsidRPr="00F20449">
              <w:rPr>
                <w:rFonts w:ascii="Times New Roman" w:hAnsi="Times New Roman"/>
                <w:sz w:val="28"/>
                <w:szCs w:val="28"/>
              </w:rPr>
              <w:t>Приложение</w:t>
            </w:r>
            <w:r w:rsidR="00C8444B">
              <w:rPr>
                <w:rFonts w:ascii="Times New Roman" w:hAnsi="Times New Roman"/>
                <w:sz w:val="28"/>
                <w:szCs w:val="28"/>
              </w:rPr>
              <w:t xml:space="preserve"> № 1</w:t>
            </w:r>
          </w:p>
          <w:p w:rsidR="003A10F2" w:rsidRPr="00F20449" w:rsidRDefault="003A10F2" w:rsidP="003A10F2">
            <w:pPr>
              <w:spacing w:after="0" w:line="240" w:lineRule="auto"/>
              <w:rPr>
                <w:rFonts w:ascii="Times New Roman" w:hAnsi="Times New Roman"/>
                <w:sz w:val="28"/>
                <w:szCs w:val="28"/>
              </w:rPr>
            </w:pPr>
            <w:r>
              <w:rPr>
                <w:rFonts w:ascii="Times New Roman" w:hAnsi="Times New Roman"/>
                <w:sz w:val="28"/>
                <w:szCs w:val="28"/>
              </w:rPr>
              <w:t>к Порядку</w:t>
            </w:r>
          </w:p>
        </w:tc>
      </w:tr>
    </w:tbl>
    <w:p w:rsidR="00F20449" w:rsidRDefault="00F20449" w:rsidP="00D86867">
      <w:pPr>
        <w:pStyle w:val="ConsPlusNonformat"/>
        <w:jc w:val="center"/>
        <w:rPr>
          <w:rFonts w:ascii="Times New Roman" w:hAnsi="Times New Roman" w:cs="Times New Roman"/>
          <w:b/>
          <w:sz w:val="28"/>
          <w:szCs w:val="28"/>
        </w:rPr>
      </w:pPr>
      <w:bookmarkStart w:id="4" w:name="P154"/>
      <w:bookmarkEnd w:id="4"/>
    </w:p>
    <w:p w:rsidR="001B356E" w:rsidRPr="00D86867" w:rsidRDefault="00C24596" w:rsidP="00D86867">
      <w:pPr>
        <w:pStyle w:val="ConsPlusNonformat"/>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1B356E" w:rsidRDefault="00D86867" w:rsidP="00D86867">
      <w:pPr>
        <w:pStyle w:val="ConsPlusNonformat"/>
        <w:jc w:val="center"/>
        <w:rPr>
          <w:rFonts w:ascii="Times New Roman" w:hAnsi="Times New Roman" w:cs="Times New Roman"/>
          <w:b/>
          <w:sz w:val="28"/>
          <w:szCs w:val="28"/>
        </w:rPr>
      </w:pPr>
      <w:proofErr w:type="gramStart"/>
      <w:r w:rsidRPr="00D86867">
        <w:rPr>
          <w:rFonts w:ascii="Times New Roman" w:hAnsi="Times New Roman" w:cs="Times New Roman"/>
          <w:b/>
          <w:sz w:val="28"/>
          <w:szCs w:val="28"/>
        </w:rPr>
        <w:t>на участие в открытом конкурсе на право осуществления перевозок по муниципальным маршрутам регулярных перевозок по нерегулируемым тарифам</w:t>
      </w:r>
      <w:proofErr w:type="gramEnd"/>
      <w:r w:rsidRPr="00D86867">
        <w:rPr>
          <w:rFonts w:ascii="Times New Roman" w:hAnsi="Times New Roman" w:cs="Times New Roman"/>
          <w:b/>
          <w:sz w:val="28"/>
          <w:szCs w:val="28"/>
        </w:rPr>
        <w:t xml:space="preserve"> в границах муниципального образования </w:t>
      </w:r>
      <w:proofErr w:type="spellStart"/>
      <w:r w:rsidRPr="00D86867">
        <w:rPr>
          <w:rFonts w:ascii="Times New Roman" w:hAnsi="Times New Roman" w:cs="Times New Roman"/>
          <w:b/>
          <w:sz w:val="28"/>
          <w:szCs w:val="28"/>
        </w:rPr>
        <w:t>Малмыжский</w:t>
      </w:r>
      <w:proofErr w:type="spellEnd"/>
      <w:r w:rsidRPr="00D86867">
        <w:rPr>
          <w:rFonts w:ascii="Times New Roman" w:hAnsi="Times New Roman" w:cs="Times New Roman"/>
          <w:b/>
          <w:sz w:val="28"/>
          <w:szCs w:val="28"/>
        </w:rPr>
        <w:t xml:space="preserve"> муниципальный район Кировской области</w:t>
      </w:r>
      <w:r w:rsidR="001B356E" w:rsidRPr="00D86867">
        <w:rPr>
          <w:rFonts w:ascii="Times New Roman" w:hAnsi="Times New Roman" w:cs="Times New Roman"/>
          <w:b/>
          <w:sz w:val="28"/>
          <w:szCs w:val="28"/>
        </w:rPr>
        <w:t xml:space="preserve">     на лот № ________</w:t>
      </w:r>
    </w:p>
    <w:p w:rsidR="00D86867" w:rsidRPr="00D86867" w:rsidRDefault="00D86867" w:rsidP="00D86867">
      <w:pPr>
        <w:pStyle w:val="ConsPlusNonformat"/>
        <w:jc w:val="center"/>
        <w:rPr>
          <w:rFonts w:ascii="Times New Roman" w:hAnsi="Times New Roman" w:cs="Times New Roman"/>
          <w:b/>
          <w:sz w:val="28"/>
          <w:szCs w:val="28"/>
        </w:rPr>
      </w:pPr>
    </w:p>
    <w:p w:rsidR="001B356E" w:rsidRPr="001B356E" w:rsidRDefault="001B356E" w:rsidP="003B78A0">
      <w:pPr>
        <w:pStyle w:val="ConsPlusNonformat"/>
        <w:jc w:val="both"/>
        <w:rPr>
          <w:rFonts w:ascii="Times New Roman" w:hAnsi="Times New Roman" w:cs="Times New Roman"/>
          <w:sz w:val="28"/>
          <w:szCs w:val="28"/>
        </w:rPr>
      </w:pPr>
    </w:p>
    <w:p w:rsidR="003B78A0" w:rsidRPr="003B78A0" w:rsidRDefault="003B78A0" w:rsidP="003B78A0">
      <w:pPr>
        <w:pStyle w:val="ConsPlusNonformat"/>
        <w:ind w:firstLine="709"/>
        <w:jc w:val="both"/>
        <w:rPr>
          <w:rFonts w:ascii="Times New Roman" w:hAnsi="Times New Roman" w:cs="Times New Roman"/>
          <w:sz w:val="28"/>
          <w:szCs w:val="28"/>
        </w:rPr>
      </w:pPr>
    </w:p>
    <w:p w:rsidR="001B356E" w:rsidRPr="003A10F2" w:rsidRDefault="003B78A0" w:rsidP="003B78A0">
      <w:pPr>
        <w:pStyle w:val="ConsPlusNonformat"/>
        <w:ind w:firstLine="709"/>
        <w:jc w:val="both"/>
        <w:rPr>
          <w:rFonts w:ascii="Times New Roman" w:hAnsi="Times New Roman" w:cs="Times New Roman"/>
          <w:sz w:val="24"/>
          <w:szCs w:val="24"/>
        </w:rPr>
      </w:pPr>
      <w:proofErr w:type="gramStart"/>
      <w:r w:rsidRPr="003B78A0">
        <w:rPr>
          <w:rFonts w:ascii="Times New Roman" w:hAnsi="Times New Roman" w:cs="Times New Roman"/>
          <w:sz w:val="28"/>
          <w:szCs w:val="28"/>
        </w:rPr>
        <w:t xml:space="preserve">Изучив условия и порядок проведения конкурса, </w:t>
      </w:r>
      <w:r w:rsidR="001B356E" w:rsidRPr="001B356E">
        <w:rPr>
          <w:rFonts w:ascii="Times New Roman" w:hAnsi="Times New Roman" w:cs="Times New Roman"/>
          <w:sz w:val="28"/>
          <w:szCs w:val="28"/>
        </w:rPr>
        <w:t>_______________________</w:t>
      </w:r>
      <w:r w:rsidR="008C3623">
        <w:rPr>
          <w:rFonts w:ascii="Times New Roman" w:hAnsi="Times New Roman" w:cs="Times New Roman"/>
          <w:sz w:val="28"/>
          <w:szCs w:val="28"/>
        </w:rPr>
        <w:t>___________________________________</w:t>
      </w:r>
      <w:r w:rsidR="001B356E" w:rsidRPr="001B356E">
        <w:rPr>
          <w:rFonts w:ascii="Times New Roman" w:hAnsi="Times New Roman" w:cs="Times New Roman"/>
          <w:sz w:val="28"/>
          <w:szCs w:val="28"/>
        </w:rPr>
        <w:t>________________________________________________</w:t>
      </w:r>
      <w:r w:rsidR="008C3623">
        <w:rPr>
          <w:rFonts w:ascii="Times New Roman" w:hAnsi="Times New Roman" w:cs="Times New Roman"/>
          <w:sz w:val="28"/>
          <w:szCs w:val="28"/>
        </w:rPr>
        <w:t>_______________________</w:t>
      </w:r>
      <w:r>
        <w:rPr>
          <w:rFonts w:ascii="Times New Roman" w:hAnsi="Times New Roman" w:cs="Times New Roman"/>
          <w:sz w:val="28"/>
          <w:szCs w:val="28"/>
        </w:rPr>
        <w:t>____</w:t>
      </w:r>
      <w:r w:rsidR="008C3623">
        <w:rPr>
          <w:rFonts w:ascii="Times New Roman" w:hAnsi="Times New Roman" w:cs="Times New Roman"/>
          <w:sz w:val="28"/>
          <w:szCs w:val="28"/>
        </w:rPr>
        <w:t>__</w:t>
      </w:r>
      <w:r w:rsidR="001B356E" w:rsidRPr="001B356E">
        <w:rPr>
          <w:rFonts w:ascii="Times New Roman" w:hAnsi="Times New Roman" w:cs="Times New Roman"/>
          <w:sz w:val="28"/>
          <w:szCs w:val="28"/>
        </w:rPr>
        <w:t>,</w:t>
      </w:r>
      <w:r>
        <w:rPr>
          <w:rFonts w:ascii="Times New Roman" w:hAnsi="Times New Roman" w:cs="Times New Roman"/>
          <w:sz w:val="24"/>
          <w:szCs w:val="24"/>
        </w:rPr>
        <w:t xml:space="preserve"> </w:t>
      </w:r>
      <w:r w:rsidR="001B356E" w:rsidRPr="003A10F2">
        <w:rPr>
          <w:rFonts w:ascii="Times New Roman" w:hAnsi="Times New Roman" w:cs="Times New Roman"/>
          <w:sz w:val="24"/>
          <w:szCs w:val="24"/>
        </w:rPr>
        <w:t>(полное наименование юридического лица, юридического лица -</w:t>
      </w:r>
      <w:proofErr w:type="gramEnd"/>
    </w:p>
    <w:p w:rsidR="001B356E" w:rsidRPr="003A10F2" w:rsidRDefault="001B356E" w:rsidP="003A10F2">
      <w:pPr>
        <w:pStyle w:val="ConsPlusNonformat"/>
        <w:jc w:val="center"/>
        <w:rPr>
          <w:rFonts w:ascii="Times New Roman" w:hAnsi="Times New Roman" w:cs="Times New Roman"/>
          <w:sz w:val="24"/>
          <w:szCs w:val="24"/>
        </w:rPr>
      </w:pPr>
      <w:r w:rsidRPr="003A10F2">
        <w:rPr>
          <w:rFonts w:ascii="Times New Roman" w:hAnsi="Times New Roman" w:cs="Times New Roman"/>
          <w:sz w:val="24"/>
          <w:szCs w:val="24"/>
        </w:rPr>
        <w:t>уполномоченного участника договора простого товарищества, фамилия, имя,</w:t>
      </w:r>
    </w:p>
    <w:p w:rsidR="001B356E" w:rsidRPr="003A10F2" w:rsidRDefault="001B356E" w:rsidP="003A10F2">
      <w:pPr>
        <w:pStyle w:val="ConsPlusNonformat"/>
        <w:jc w:val="center"/>
        <w:rPr>
          <w:rFonts w:ascii="Times New Roman" w:hAnsi="Times New Roman" w:cs="Times New Roman"/>
          <w:sz w:val="24"/>
          <w:szCs w:val="24"/>
        </w:rPr>
      </w:pPr>
      <w:r w:rsidRPr="003A10F2">
        <w:rPr>
          <w:rFonts w:ascii="Times New Roman" w:hAnsi="Times New Roman" w:cs="Times New Roman"/>
          <w:sz w:val="24"/>
          <w:szCs w:val="24"/>
        </w:rPr>
        <w:t xml:space="preserve">отчество индивидуального предпринимателя, индивидуального предпринимателя </w:t>
      </w:r>
      <w:proofErr w:type="gramStart"/>
      <w:r w:rsidRPr="003A10F2">
        <w:rPr>
          <w:rFonts w:ascii="Times New Roman" w:hAnsi="Times New Roman" w:cs="Times New Roman"/>
          <w:sz w:val="24"/>
          <w:szCs w:val="24"/>
        </w:rPr>
        <w:t>-у</w:t>
      </w:r>
      <w:proofErr w:type="gramEnd"/>
      <w:r w:rsidRPr="003A10F2">
        <w:rPr>
          <w:rFonts w:ascii="Times New Roman" w:hAnsi="Times New Roman" w:cs="Times New Roman"/>
          <w:sz w:val="24"/>
          <w:szCs w:val="24"/>
        </w:rPr>
        <w:t>полномоченного участника договора простого товарищества)</w:t>
      </w:r>
    </w:p>
    <w:p w:rsidR="004B078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 xml:space="preserve">ИНН </w:t>
      </w:r>
      <w:r w:rsidR="008C3623">
        <w:rPr>
          <w:rFonts w:ascii="Times New Roman" w:hAnsi="Times New Roman" w:cs="Times New Roman"/>
          <w:sz w:val="28"/>
          <w:szCs w:val="28"/>
        </w:rPr>
        <w:t>__________</w:t>
      </w:r>
      <w:r w:rsidRPr="001B356E">
        <w:rPr>
          <w:rFonts w:ascii="Times New Roman" w:hAnsi="Times New Roman" w:cs="Times New Roman"/>
          <w:sz w:val="28"/>
          <w:szCs w:val="28"/>
        </w:rPr>
        <w:t>_______________, ОГРН ________________,</w:t>
      </w:r>
      <w:r w:rsidR="00B6758B">
        <w:rPr>
          <w:rFonts w:ascii="Times New Roman" w:hAnsi="Times New Roman" w:cs="Times New Roman"/>
          <w:sz w:val="28"/>
          <w:szCs w:val="28"/>
        </w:rPr>
        <w:t xml:space="preserve"> действующи</w:t>
      </w:r>
      <w:proofErr w:type="gramStart"/>
      <w:r w:rsidR="00B6758B">
        <w:rPr>
          <w:rFonts w:ascii="Times New Roman" w:hAnsi="Times New Roman" w:cs="Times New Roman"/>
          <w:sz w:val="28"/>
          <w:szCs w:val="28"/>
        </w:rPr>
        <w:t>й(</w:t>
      </w:r>
      <w:proofErr w:type="gramEnd"/>
      <w:r w:rsidR="00B6758B">
        <w:rPr>
          <w:rFonts w:ascii="Times New Roman" w:hAnsi="Times New Roman" w:cs="Times New Roman"/>
          <w:sz w:val="28"/>
          <w:szCs w:val="28"/>
        </w:rPr>
        <w:t xml:space="preserve">ее) на основании устава, свидетельства о </w:t>
      </w:r>
      <w:r w:rsidRPr="001B356E">
        <w:rPr>
          <w:rFonts w:ascii="Times New Roman" w:hAnsi="Times New Roman" w:cs="Times New Roman"/>
          <w:sz w:val="28"/>
          <w:szCs w:val="28"/>
        </w:rPr>
        <w:t>регистрации</w:t>
      </w:r>
      <w:r w:rsidR="00B6758B">
        <w:rPr>
          <w:rFonts w:ascii="Times New Roman" w:hAnsi="Times New Roman" w:cs="Times New Roman"/>
          <w:sz w:val="28"/>
          <w:szCs w:val="28"/>
        </w:rPr>
        <w:t xml:space="preserve"> физического </w:t>
      </w:r>
      <w:r w:rsidRPr="001B356E">
        <w:rPr>
          <w:rFonts w:ascii="Times New Roman" w:hAnsi="Times New Roman" w:cs="Times New Roman"/>
          <w:sz w:val="28"/>
          <w:szCs w:val="28"/>
        </w:rPr>
        <w:t>лица в качестве индивидуального предпринимателя, иное</w:t>
      </w:r>
    </w:p>
    <w:p w:rsidR="004B078E" w:rsidRDefault="001B356E" w:rsidP="004B078E">
      <w:pPr>
        <w:pStyle w:val="ConsPlusNonformat"/>
        <w:jc w:val="center"/>
        <w:rPr>
          <w:rFonts w:ascii="Times New Roman" w:hAnsi="Times New Roman" w:cs="Times New Roman"/>
          <w:sz w:val="24"/>
          <w:szCs w:val="24"/>
        </w:rPr>
      </w:pPr>
      <w:r w:rsidRPr="003A10F2">
        <w:rPr>
          <w:rFonts w:ascii="Times New Roman" w:hAnsi="Times New Roman" w:cs="Times New Roman"/>
          <w:sz w:val="24"/>
          <w:szCs w:val="24"/>
        </w:rPr>
        <w:t>(указать</w:t>
      </w:r>
      <w:r w:rsidR="00F80E9F">
        <w:rPr>
          <w:rFonts w:ascii="Times New Roman" w:hAnsi="Times New Roman" w:cs="Times New Roman"/>
          <w:sz w:val="24"/>
          <w:szCs w:val="24"/>
        </w:rPr>
        <w:t xml:space="preserve"> </w:t>
      </w:r>
      <w:r w:rsidRPr="003A10F2">
        <w:rPr>
          <w:rFonts w:ascii="Times New Roman" w:hAnsi="Times New Roman" w:cs="Times New Roman"/>
          <w:sz w:val="24"/>
          <w:szCs w:val="24"/>
        </w:rPr>
        <w:t>вид документа)</w:t>
      </w:r>
      <w:r w:rsidRPr="001B356E">
        <w:rPr>
          <w:rFonts w:ascii="Times New Roman" w:hAnsi="Times New Roman" w:cs="Times New Roman"/>
          <w:sz w:val="28"/>
          <w:szCs w:val="28"/>
        </w:rPr>
        <w:t>,</w:t>
      </w:r>
      <w:r w:rsidR="00C24596">
        <w:rPr>
          <w:rFonts w:ascii="Times New Roman" w:hAnsi="Times New Roman" w:cs="Times New Roman"/>
          <w:sz w:val="28"/>
          <w:szCs w:val="28"/>
        </w:rPr>
        <w:t xml:space="preserve"> з</w:t>
      </w:r>
      <w:r w:rsidRPr="001B356E">
        <w:rPr>
          <w:rFonts w:ascii="Times New Roman" w:hAnsi="Times New Roman" w:cs="Times New Roman"/>
          <w:sz w:val="28"/>
          <w:szCs w:val="28"/>
        </w:rPr>
        <w:t>арегистрированный_______________________________</w:t>
      </w:r>
      <w:r w:rsidR="008C3623">
        <w:rPr>
          <w:rFonts w:ascii="Times New Roman" w:hAnsi="Times New Roman" w:cs="Times New Roman"/>
          <w:sz w:val="28"/>
          <w:szCs w:val="28"/>
        </w:rPr>
        <w:t>________________________</w:t>
      </w:r>
      <w:r w:rsidRPr="001B356E">
        <w:rPr>
          <w:rFonts w:ascii="Times New Roman" w:hAnsi="Times New Roman" w:cs="Times New Roman"/>
          <w:sz w:val="28"/>
          <w:szCs w:val="28"/>
        </w:rPr>
        <w:t>____________________________________</w:t>
      </w:r>
      <w:r w:rsidR="008C3623">
        <w:rPr>
          <w:rFonts w:ascii="Times New Roman" w:hAnsi="Times New Roman" w:cs="Times New Roman"/>
          <w:sz w:val="28"/>
          <w:szCs w:val="28"/>
        </w:rPr>
        <w:t>______</w:t>
      </w:r>
      <w:r w:rsidR="004B078E">
        <w:rPr>
          <w:rFonts w:ascii="Times New Roman" w:hAnsi="Times New Roman" w:cs="Times New Roman"/>
          <w:sz w:val="28"/>
          <w:szCs w:val="28"/>
        </w:rPr>
        <w:t>_</w:t>
      </w:r>
      <w:r w:rsidR="008C3623">
        <w:rPr>
          <w:rFonts w:ascii="Times New Roman" w:hAnsi="Times New Roman" w:cs="Times New Roman"/>
          <w:sz w:val="28"/>
          <w:szCs w:val="28"/>
        </w:rPr>
        <w:t>___________________</w:t>
      </w:r>
      <w:r w:rsidRPr="001B356E">
        <w:rPr>
          <w:rFonts w:ascii="Times New Roman" w:hAnsi="Times New Roman" w:cs="Times New Roman"/>
          <w:sz w:val="28"/>
          <w:szCs w:val="28"/>
        </w:rPr>
        <w:t>,</w:t>
      </w:r>
      <w:r w:rsidR="00B6758B" w:rsidRPr="003A10F2">
        <w:rPr>
          <w:rFonts w:ascii="Times New Roman" w:hAnsi="Times New Roman" w:cs="Times New Roman"/>
          <w:sz w:val="24"/>
          <w:szCs w:val="24"/>
        </w:rPr>
        <w:t xml:space="preserve"> </w:t>
      </w:r>
      <w:r w:rsidRPr="003A10F2">
        <w:rPr>
          <w:rFonts w:ascii="Times New Roman" w:hAnsi="Times New Roman" w:cs="Times New Roman"/>
          <w:sz w:val="24"/>
          <w:szCs w:val="24"/>
        </w:rPr>
        <w:t xml:space="preserve">(кем и когда </w:t>
      </w:r>
      <w:proofErr w:type="gramStart"/>
      <w:r w:rsidRPr="003A10F2">
        <w:rPr>
          <w:rFonts w:ascii="Times New Roman" w:hAnsi="Times New Roman" w:cs="Times New Roman"/>
          <w:sz w:val="24"/>
          <w:szCs w:val="24"/>
        </w:rPr>
        <w:t>зарегистрированы</w:t>
      </w:r>
      <w:proofErr w:type="gramEnd"/>
      <w:r w:rsidRPr="003A10F2">
        <w:rPr>
          <w:rFonts w:ascii="Times New Roman" w:hAnsi="Times New Roman" w:cs="Times New Roman"/>
          <w:sz w:val="24"/>
          <w:szCs w:val="24"/>
        </w:rPr>
        <w:t xml:space="preserve"> юридическое лицо,</w:t>
      </w:r>
      <w:r w:rsidR="003A10F2">
        <w:rPr>
          <w:rFonts w:ascii="Times New Roman" w:hAnsi="Times New Roman" w:cs="Times New Roman"/>
          <w:sz w:val="24"/>
          <w:szCs w:val="24"/>
        </w:rPr>
        <w:t xml:space="preserve"> и</w:t>
      </w:r>
      <w:r w:rsidRPr="003A10F2">
        <w:rPr>
          <w:rFonts w:ascii="Times New Roman" w:hAnsi="Times New Roman" w:cs="Times New Roman"/>
          <w:sz w:val="24"/>
          <w:szCs w:val="24"/>
        </w:rPr>
        <w:t>ндивидуальный предприниматель)</w:t>
      </w:r>
    </w:p>
    <w:p w:rsidR="003A10F2" w:rsidRDefault="00B6758B" w:rsidP="003B78A0">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документ, подтверждающий государственную регистрацию </w:t>
      </w:r>
      <w:r w:rsidR="001B356E" w:rsidRPr="001B356E">
        <w:rPr>
          <w:rFonts w:ascii="Times New Roman" w:hAnsi="Times New Roman" w:cs="Times New Roman"/>
          <w:sz w:val="28"/>
          <w:szCs w:val="28"/>
        </w:rPr>
        <w:t>юридического лица,</w:t>
      </w:r>
      <w:r w:rsidR="00986535">
        <w:rPr>
          <w:rFonts w:ascii="Times New Roman" w:hAnsi="Times New Roman" w:cs="Times New Roman"/>
          <w:sz w:val="28"/>
          <w:szCs w:val="28"/>
        </w:rPr>
        <w:t xml:space="preserve"> </w:t>
      </w:r>
      <w:r w:rsidR="001B356E" w:rsidRPr="001B356E">
        <w:rPr>
          <w:rFonts w:ascii="Times New Roman" w:hAnsi="Times New Roman" w:cs="Times New Roman"/>
          <w:sz w:val="28"/>
          <w:szCs w:val="28"/>
        </w:rPr>
        <w:t>индивидуального предпринимателя: ________________________________</w:t>
      </w:r>
      <w:r w:rsidR="008C3623">
        <w:rPr>
          <w:rFonts w:ascii="Times New Roman" w:hAnsi="Times New Roman" w:cs="Times New Roman"/>
          <w:sz w:val="28"/>
          <w:szCs w:val="28"/>
        </w:rPr>
        <w:t>_______</w:t>
      </w:r>
      <w:r w:rsidR="003A10F2">
        <w:rPr>
          <w:rFonts w:ascii="Times New Roman" w:hAnsi="Times New Roman" w:cs="Times New Roman"/>
          <w:sz w:val="28"/>
          <w:szCs w:val="28"/>
        </w:rPr>
        <w:t>_______________</w:t>
      </w:r>
      <w:r w:rsidR="001B356E" w:rsidRPr="001B356E">
        <w:rPr>
          <w:rFonts w:ascii="Times New Roman" w:hAnsi="Times New Roman" w:cs="Times New Roman"/>
          <w:sz w:val="28"/>
          <w:szCs w:val="28"/>
        </w:rPr>
        <w:t>_____________</w:t>
      </w:r>
      <w:r w:rsidR="003B78A0">
        <w:rPr>
          <w:rFonts w:ascii="Times New Roman" w:hAnsi="Times New Roman" w:cs="Times New Roman"/>
          <w:sz w:val="28"/>
          <w:szCs w:val="28"/>
        </w:rPr>
        <w:t>____</w:t>
      </w:r>
      <w:r w:rsidR="001B356E" w:rsidRPr="001B356E">
        <w:rPr>
          <w:rFonts w:ascii="Times New Roman" w:hAnsi="Times New Roman" w:cs="Times New Roman"/>
          <w:sz w:val="28"/>
          <w:szCs w:val="28"/>
        </w:rPr>
        <w:t>____</w:t>
      </w:r>
      <w:r w:rsidR="008C3623">
        <w:rPr>
          <w:rFonts w:ascii="Times New Roman" w:hAnsi="Times New Roman" w:cs="Times New Roman"/>
          <w:sz w:val="28"/>
          <w:szCs w:val="28"/>
        </w:rPr>
        <w:t>_____________________________</w:t>
      </w:r>
      <w:r w:rsidR="001B356E" w:rsidRPr="001B356E">
        <w:rPr>
          <w:rFonts w:ascii="Times New Roman" w:hAnsi="Times New Roman" w:cs="Times New Roman"/>
          <w:sz w:val="28"/>
          <w:szCs w:val="28"/>
        </w:rPr>
        <w:t>______ от «___» ___________ 20__ г.,</w:t>
      </w:r>
      <w:r w:rsidR="003B78A0" w:rsidRPr="003A10F2">
        <w:rPr>
          <w:rFonts w:ascii="Times New Roman" w:hAnsi="Times New Roman" w:cs="Times New Roman"/>
          <w:sz w:val="24"/>
          <w:szCs w:val="24"/>
        </w:rPr>
        <w:t xml:space="preserve"> </w:t>
      </w:r>
      <w:r w:rsidR="001B356E" w:rsidRPr="003A10F2">
        <w:rPr>
          <w:rFonts w:ascii="Times New Roman" w:hAnsi="Times New Roman" w:cs="Times New Roman"/>
          <w:sz w:val="24"/>
          <w:szCs w:val="24"/>
        </w:rPr>
        <w:t>(наименование и реквизиты документа)</w:t>
      </w:r>
    </w:p>
    <w:p w:rsidR="001B356E" w:rsidRPr="003A10F2" w:rsidRDefault="001B356E" w:rsidP="003B78A0">
      <w:pPr>
        <w:pStyle w:val="ConsPlusNonformat"/>
        <w:jc w:val="center"/>
        <w:rPr>
          <w:rFonts w:ascii="Times New Roman" w:hAnsi="Times New Roman" w:cs="Times New Roman"/>
          <w:sz w:val="24"/>
          <w:szCs w:val="24"/>
        </w:rPr>
      </w:pPr>
      <w:r w:rsidRPr="001B356E">
        <w:rPr>
          <w:rFonts w:ascii="Times New Roman" w:hAnsi="Times New Roman" w:cs="Times New Roman"/>
          <w:sz w:val="28"/>
          <w:szCs w:val="28"/>
        </w:rPr>
        <w:t>адрес местонахождения:_______________________________</w:t>
      </w:r>
      <w:r w:rsidR="004B078E">
        <w:rPr>
          <w:rFonts w:ascii="Times New Roman" w:hAnsi="Times New Roman" w:cs="Times New Roman"/>
          <w:sz w:val="28"/>
          <w:szCs w:val="28"/>
        </w:rPr>
        <w:t>__</w:t>
      </w:r>
      <w:r w:rsidRPr="001B356E">
        <w:rPr>
          <w:rFonts w:ascii="Times New Roman" w:hAnsi="Times New Roman" w:cs="Times New Roman"/>
          <w:sz w:val="28"/>
          <w:szCs w:val="28"/>
        </w:rPr>
        <w:t>____</w:t>
      </w:r>
      <w:r w:rsidR="008C3623">
        <w:rPr>
          <w:rFonts w:ascii="Times New Roman" w:hAnsi="Times New Roman" w:cs="Times New Roman"/>
          <w:sz w:val="28"/>
          <w:szCs w:val="28"/>
        </w:rPr>
        <w:t>__________</w:t>
      </w:r>
      <w:r w:rsidR="003B78A0" w:rsidRPr="001B356E">
        <w:rPr>
          <w:rFonts w:ascii="Times New Roman" w:hAnsi="Times New Roman" w:cs="Times New Roman"/>
          <w:sz w:val="28"/>
          <w:szCs w:val="28"/>
        </w:rPr>
        <w:t xml:space="preserve"> </w:t>
      </w:r>
      <w:r w:rsidRPr="001B356E">
        <w:rPr>
          <w:rFonts w:ascii="Times New Roman" w:hAnsi="Times New Roman" w:cs="Times New Roman"/>
          <w:sz w:val="28"/>
          <w:szCs w:val="28"/>
        </w:rPr>
        <w:t>__________________________________________</w:t>
      </w:r>
      <w:r w:rsidR="003B78A0">
        <w:rPr>
          <w:rFonts w:ascii="Times New Roman" w:hAnsi="Times New Roman" w:cs="Times New Roman"/>
          <w:sz w:val="28"/>
          <w:szCs w:val="28"/>
        </w:rPr>
        <w:t>______________</w:t>
      </w:r>
      <w:r w:rsidR="008C3623">
        <w:rPr>
          <w:rFonts w:ascii="Times New Roman" w:hAnsi="Times New Roman" w:cs="Times New Roman"/>
          <w:sz w:val="28"/>
          <w:szCs w:val="28"/>
        </w:rPr>
        <w:t>__________</w:t>
      </w:r>
      <w:r w:rsidR="003B78A0">
        <w:rPr>
          <w:rFonts w:ascii="Times New Roman" w:hAnsi="Times New Roman" w:cs="Times New Roman"/>
          <w:sz w:val="28"/>
          <w:szCs w:val="28"/>
        </w:rPr>
        <w:t>_</w:t>
      </w:r>
      <w:r w:rsidRPr="001B356E">
        <w:rPr>
          <w:rFonts w:ascii="Times New Roman" w:hAnsi="Times New Roman" w:cs="Times New Roman"/>
          <w:sz w:val="28"/>
          <w:szCs w:val="28"/>
        </w:rPr>
        <w:t>,</w:t>
      </w:r>
      <w:r w:rsidR="003B78A0" w:rsidRPr="003A10F2">
        <w:rPr>
          <w:rFonts w:ascii="Times New Roman" w:hAnsi="Times New Roman" w:cs="Times New Roman"/>
          <w:sz w:val="24"/>
          <w:szCs w:val="24"/>
        </w:rPr>
        <w:t xml:space="preserve"> </w:t>
      </w:r>
      <w:r w:rsidRPr="003A10F2">
        <w:rPr>
          <w:rFonts w:ascii="Times New Roman" w:hAnsi="Times New Roman" w:cs="Times New Roman"/>
          <w:sz w:val="24"/>
          <w:szCs w:val="24"/>
        </w:rPr>
        <w:t>(юридический адрес и почтовый адрес для юридических лиц, адрес места нахождения для индивидуального предпринимателя)</w:t>
      </w:r>
    </w:p>
    <w:p w:rsidR="001B356E" w:rsidRPr="003A10F2" w:rsidRDefault="001B356E">
      <w:pPr>
        <w:pStyle w:val="ConsPlusNonformat"/>
        <w:jc w:val="both"/>
        <w:rPr>
          <w:rFonts w:ascii="Times New Roman" w:hAnsi="Times New Roman" w:cs="Times New Roman"/>
          <w:sz w:val="24"/>
          <w:szCs w:val="24"/>
        </w:rPr>
      </w:pPr>
      <w:r w:rsidRPr="001B356E">
        <w:rPr>
          <w:rFonts w:ascii="Times New Roman" w:hAnsi="Times New Roman" w:cs="Times New Roman"/>
          <w:sz w:val="28"/>
          <w:szCs w:val="28"/>
        </w:rPr>
        <w:t>в лице _____________________________</w:t>
      </w:r>
      <w:r w:rsidR="008C3623">
        <w:rPr>
          <w:rFonts w:ascii="Times New Roman" w:hAnsi="Times New Roman" w:cs="Times New Roman"/>
          <w:sz w:val="28"/>
          <w:szCs w:val="28"/>
        </w:rPr>
        <w:t>_________________________</w:t>
      </w:r>
      <w:r w:rsidR="004B078E">
        <w:rPr>
          <w:rFonts w:ascii="Times New Roman" w:hAnsi="Times New Roman" w:cs="Times New Roman"/>
          <w:sz w:val="28"/>
          <w:szCs w:val="28"/>
        </w:rPr>
        <w:t>_</w:t>
      </w:r>
      <w:r w:rsidRPr="001B356E">
        <w:rPr>
          <w:rFonts w:ascii="Times New Roman" w:hAnsi="Times New Roman" w:cs="Times New Roman"/>
          <w:sz w:val="28"/>
          <w:szCs w:val="28"/>
        </w:rPr>
        <w:t>______,</w:t>
      </w:r>
      <w:r w:rsidR="003B78A0">
        <w:rPr>
          <w:rFonts w:ascii="Times New Roman" w:hAnsi="Times New Roman" w:cs="Times New Roman"/>
          <w:sz w:val="24"/>
          <w:szCs w:val="24"/>
        </w:rPr>
        <w:t xml:space="preserve"> </w:t>
      </w:r>
      <w:r w:rsidRPr="003A10F2">
        <w:rPr>
          <w:rFonts w:ascii="Times New Roman" w:hAnsi="Times New Roman" w:cs="Times New Roman"/>
          <w:sz w:val="24"/>
          <w:szCs w:val="24"/>
        </w:rPr>
        <w:t>(должность, фамилия, имя, отчество представителя полностью)</w:t>
      </w:r>
    </w:p>
    <w:p w:rsidR="001B356E" w:rsidRPr="003A10F2" w:rsidRDefault="001B356E" w:rsidP="003B78A0">
      <w:pPr>
        <w:pStyle w:val="ConsPlusNonformat"/>
        <w:jc w:val="center"/>
        <w:rPr>
          <w:rFonts w:ascii="Times New Roman" w:hAnsi="Times New Roman" w:cs="Times New Roman"/>
          <w:sz w:val="24"/>
          <w:szCs w:val="24"/>
        </w:rPr>
      </w:pPr>
      <w:r w:rsidRPr="001B356E">
        <w:rPr>
          <w:rFonts w:ascii="Times New Roman" w:hAnsi="Times New Roman" w:cs="Times New Roman"/>
          <w:sz w:val="28"/>
          <w:szCs w:val="28"/>
        </w:rPr>
        <w:t xml:space="preserve">паспорт серии _________ </w:t>
      </w:r>
      <w:r>
        <w:rPr>
          <w:rFonts w:ascii="Times New Roman" w:hAnsi="Times New Roman" w:cs="Times New Roman"/>
          <w:sz w:val="28"/>
          <w:szCs w:val="28"/>
        </w:rPr>
        <w:t>№</w:t>
      </w:r>
      <w:r w:rsidRPr="001B356E">
        <w:rPr>
          <w:rFonts w:ascii="Times New Roman" w:hAnsi="Times New Roman" w:cs="Times New Roman"/>
          <w:sz w:val="28"/>
          <w:szCs w:val="28"/>
        </w:rPr>
        <w:t xml:space="preserve"> _____________, код подразделения </w:t>
      </w:r>
      <w:r w:rsidR="00F20449">
        <w:rPr>
          <w:rFonts w:ascii="Times New Roman" w:hAnsi="Times New Roman" w:cs="Times New Roman"/>
          <w:sz w:val="28"/>
          <w:szCs w:val="28"/>
        </w:rPr>
        <w:t>_____</w:t>
      </w:r>
      <w:r w:rsidR="004B078E">
        <w:rPr>
          <w:rFonts w:ascii="Times New Roman" w:hAnsi="Times New Roman" w:cs="Times New Roman"/>
          <w:sz w:val="28"/>
          <w:szCs w:val="28"/>
        </w:rPr>
        <w:t>_</w:t>
      </w:r>
      <w:r w:rsidR="00F20449">
        <w:rPr>
          <w:rFonts w:ascii="Times New Roman" w:hAnsi="Times New Roman" w:cs="Times New Roman"/>
          <w:sz w:val="28"/>
          <w:szCs w:val="28"/>
        </w:rPr>
        <w:t>____</w:t>
      </w:r>
      <w:r w:rsidRPr="001B356E">
        <w:rPr>
          <w:rFonts w:ascii="Times New Roman" w:hAnsi="Times New Roman" w:cs="Times New Roman"/>
          <w:sz w:val="28"/>
          <w:szCs w:val="28"/>
        </w:rPr>
        <w:t>__,</w:t>
      </w:r>
      <w:r w:rsidR="003B78A0">
        <w:rPr>
          <w:rFonts w:ascii="Times New Roman" w:hAnsi="Times New Roman" w:cs="Times New Roman"/>
          <w:sz w:val="28"/>
          <w:szCs w:val="28"/>
        </w:rPr>
        <w:t xml:space="preserve"> выдан</w:t>
      </w:r>
      <w:r w:rsidRPr="001B356E">
        <w:rPr>
          <w:rFonts w:ascii="Times New Roman" w:hAnsi="Times New Roman" w:cs="Times New Roman"/>
          <w:sz w:val="28"/>
          <w:szCs w:val="28"/>
        </w:rPr>
        <w:t>_____________________________________</w:t>
      </w:r>
      <w:r w:rsidR="003B78A0">
        <w:rPr>
          <w:rFonts w:ascii="Times New Roman" w:hAnsi="Times New Roman" w:cs="Times New Roman"/>
          <w:sz w:val="28"/>
          <w:szCs w:val="28"/>
        </w:rPr>
        <w:t>_________________________________________________________________</w:t>
      </w:r>
      <w:r w:rsidRPr="001B356E">
        <w:rPr>
          <w:rFonts w:ascii="Times New Roman" w:hAnsi="Times New Roman" w:cs="Times New Roman"/>
          <w:sz w:val="28"/>
          <w:szCs w:val="28"/>
        </w:rPr>
        <w:t>_________</w:t>
      </w:r>
      <w:r w:rsidR="003B78A0">
        <w:rPr>
          <w:rFonts w:ascii="Times New Roman" w:hAnsi="Times New Roman" w:cs="Times New Roman"/>
          <w:sz w:val="28"/>
          <w:szCs w:val="28"/>
        </w:rPr>
        <w:t>____________________</w:t>
      </w:r>
      <w:r w:rsidR="003B78A0" w:rsidRPr="003A10F2">
        <w:rPr>
          <w:rFonts w:ascii="Times New Roman" w:hAnsi="Times New Roman" w:cs="Times New Roman"/>
          <w:sz w:val="24"/>
          <w:szCs w:val="24"/>
        </w:rPr>
        <w:t xml:space="preserve"> </w:t>
      </w:r>
      <w:r w:rsidRPr="003A10F2">
        <w:rPr>
          <w:rFonts w:ascii="Times New Roman" w:hAnsi="Times New Roman" w:cs="Times New Roman"/>
          <w:sz w:val="24"/>
          <w:szCs w:val="24"/>
        </w:rPr>
        <w:t>(иной документ, удостоверяющий личность)</w:t>
      </w:r>
    </w:p>
    <w:p w:rsidR="001B356E" w:rsidRPr="001B356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контактные номера телефонов: ____</w:t>
      </w:r>
      <w:r w:rsidR="004B078E">
        <w:rPr>
          <w:rFonts w:ascii="Times New Roman" w:hAnsi="Times New Roman" w:cs="Times New Roman"/>
          <w:sz w:val="28"/>
          <w:szCs w:val="28"/>
        </w:rPr>
        <w:t>_</w:t>
      </w:r>
      <w:r w:rsidRPr="001B356E">
        <w:rPr>
          <w:rFonts w:ascii="Times New Roman" w:hAnsi="Times New Roman" w:cs="Times New Roman"/>
          <w:sz w:val="28"/>
          <w:szCs w:val="28"/>
        </w:rPr>
        <w:t>_______</w:t>
      </w:r>
      <w:r w:rsidR="008C3623">
        <w:rPr>
          <w:rFonts w:ascii="Times New Roman" w:hAnsi="Times New Roman" w:cs="Times New Roman"/>
          <w:sz w:val="28"/>
          <w:szCs w:val="28"/>
        </w:rPr>
        <w:t>__________________________</w:t>
      </w:r>
      <w:r w:rsidRPr="001B356E">
        <w:rPr>
          <w:rFonts w:ascii="Times New Roman" w:hAnsi="Times New Roman" w:cs="Times New Roman"/>
          <w:sz w:val="28"/>
          <w:szCs w:val="28"/>
        </w:rPr>
        <w:t>__,</w:t>
      </w:r>
      <w:r w:rsidR="003B78A0">
        <w:rPr>
          <w:rFonts w:ascii="Times New Roman" w:hAnsi="Times New Roman" w:cs="Times New Roman"/>
          <w:sz w:val="28"/>
          <w:szCs w:val="28"/>
        </w:rPr>
        <w:t xml:space="preserve"> </w:t>
      </w:r>
      <w:r w:rsidRPr="001B356E">
        <w:rPr>
          <w:rFonts w:ascii="Times New Roman" w:hAnsi="Times New Roman" w:cs="Times New Roman"/>
          <w:sz w:val="28"/>
          <w:szCs w:val="28"/>
        </w:rPr>
        <w:t>адрес электронной почты: ___________</w:t>
      </w:r>
      <w:r w:rsidR="004B078E">
        <w:rPr>
          <w:rFonts w:ascii="Times New Roman" w:hAnsi="Times New Roman" w:cs="Times New Roman"/>
          <w:sz w:val="28"/>
          <w:szCs w:val="28"/>
        </w:rPr>
        <w:t>_</w:t>
      </w:r>
      <w:r w:rsidRPr="001B356E">
        <w:rPr>
          <w:rFonts w:ascii="Times New Roman" w:hAnsi="Times New Roman" w:cs="Times New Roman"/>
          <w:sz w:val="28"/>
          <w:szCs w:val="28"/>
        </w:rPr>
        <w:t>____</w:t>
      </w:r>
      <w:r w:rsidR="008C3623">
        <w:rPr>
          <w:rFonts w:ascii="Times New Roman" w:hAnsi="Times New Roman" w:cs="Times New Roman"/>
          <w:sz w:val="28"/>
          <w:szCs w:val="28"/>
        </w:rPr>
        <w:t>___________________________</w:t>
      </w:r>
      <w:r w:rsidRPr="001B356E">
        <w:rPr>
          <w:rFonts w:ascii="Times New Roman" w:hAnsi="Times New Roman" w:cs="Times New Roman"/>
          <w:sz w:val="28"/>
          <w:szCs w:val="28"/>
        </w:rPr>
        <w:t>__,</w:t>
      </w:r>
      <w:r w:rsidR="003B78A0">
        <w:rPr>
          <w:rFonts w:ascii="Times New Roman" w:hAnsi="Times New Roman" w:cs="Times New Roman"/>
          <w:sz w:val="28"/>
          <w:szCs w:val="28"/>
        </w:rPr>
        <w:t xml:space="preserve"> </w:t>
      </w:r>
      <w:r w:rsidRPr="001B356E">
        <w:rPr>
          <w:rFonts w:ascii="Times New Roman" w:hAnsi="Times New Roman" w:cs="Times New Roman"/>
          <w:sz w:val="28"/>
          <w:szCs w:val="28"/>
        </w:rPr>
        <w:t>действующий от имени юридического лица, индивидуального предпринимателя,</w:t>
      </w:r>
      <w:r w:rsidR="00986535">
        <w:rPr>
          <w:rFonts w:ascii="Times New Roman" w:hAnsi="Times New Roman" w:cs="Times New Roman"/>
          <w:sz w:val="28"/>
          <w:szCs w:val="28"/>
        </w:rPr>
        <w:t xml:space="preserve"> </w:t>
      </w:r>
      <w:r w:rsidRPr="001B356E">
        <w:rPr>
          <w:rFonts w:ascii="Times New Roman" w:hAnsi="Times New Roman" w:cs="Times New Roman"/>
          <w:sz w:val="28"/>
          <w:szCs w:val="28"/>
        </w:rPr>
        <w:t>участников договора простого товарищества:</w:t>
      </w:r>
    </w:p>
    <w:p w:rsidR="003B78A0" w:rsidRDefault="003B78A0">
      <w:pPr>
        <w:rPr>
          <w:rFonts w:ascii="Times New Roman" w:hAnsi="Times New Roman"/>
          <w:sz w:val="28"/>
          <w:szCs w:val="28"/>
          <w:lang w:eastAsia="ru-RU"/>
        </w:rPr>
      </w:pPr>
      <w:r>
        <w:rPr>
          <w:rFonts w:ascii="Times New Roman" w:hAnsi="Times New Roman"/>
          <w:sz w:val="28"/>
          <w:szCs w:val="28"/>
        </w:rPr>
        <w:br w:type="page"/>
      </w:r>
    </w:p>
    <w:p w:rsidR="001B356E" w:rsidRPr="001B356E" w:rsidRDefault="001B356E">
      <w:pPr>
        <w:pStyle w:val="ConsPlusNonformat"/>
        <w:jc w:val="both"/>
        <w:rPr>
          <w:rFonts w:ascii="Times New Roman" w:hAnsi="Times New Roman" w:cs="Times New Roman"/>
          <w:sz w:val="28"/>
          <w:szCs w:val="28"/>
        </w:rPr>
      </w:pPr>
    </w:p>
    <w:p w:rsidR="001B356E" w:rsidRPr="001B356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w:t>
      </w:r>
    </w:p>
    <w:p w:rsidR="001B356E" w:rsidRPr="001B356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   │ - без доверенности</w:t>
      </w:r>
    </w:p>
    <w:p w:rsidR="001B356E" w:rsidRPr="001B356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w:t>
      </w:r>
    </w:p>
    <w:p w:rsidR="001B356E" w:rsidRPr="001B356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w:t>
      </w:r>
    </w:p>
    <w:p w:rsidR="001B356E" w:rsidRPr="001B356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   │ - на основании доверенности:</w:t>
      </w:r>
    </w:p>
    <w:p w:rsidR="001B356E" w:rsidRPr="001B356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w:t>
      </w:r>
    </w:p>
    <w:p w:rsidR="001B356E" w:rsidRPr="001B356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___________________________________________________________________,</w:t>
      </w:r>
    </w:p>
    <w:p w:rsidR="001B356E" w:rsidRPr="003A10F2" w:rsidRDefault="001B356E" w:rsidP="004B078E">
      <w:pPr>
        <w:pStyle w:val="ConsPlusNonformat"/>
        <w:jc w:val="center"/>
        <w:rPr>
          <w:rFonts w:ascii="Times New Roman" w:hAnsi="Times New Roman" w:cs="Times New Roman"/>
          <w:sz w:val="24"/>
          <w:szCs w:val="24"/>
        </w:rPr>
      </w:pPr>
      <w:r w:rsidRPr="003A10F2">
        <w:rPr>
          <w:rFonts w:ascii="Times New Roman" w:hAnsi="Times New Roman" w:cs="Times New Roman"/>
          <w:sz w:val="24"/>
          <w:szCs w:val="24"/>
        </w:rPr>
        <w:t>(наименование и реквизиты доверенности)</w:t>
      </w:r>
    </w:p>
    <w:p w:rsidR="001B356E" w:rsidRPr="001B356E" w:rsidRDefault="001B356E">
      <w:pPr>
        <w:pStyle w:val="ConsPlusNonformat"/>
        <w:jc w:val="both"/>
        <w:rPr>
          <w:rFonts w:ascii="Times New Roman" w:hAnsi="Times New Roman" w:cs="Times New Roman"/>
          <w:sz w:val="28"/>
          <w:szCs w:val="28"/>
        </w:rPr>
      </w:pPr>
    </w:p>
    <w:p w:rsidR="00B6758B" w:rsidRDefault="00B6758B">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В</w:t>
      </w:r>
      <w:r>
        <w:rPr>
          <w:rFonts w:ascii="Times New Roman" w:hAnsi="Times New Roman" w:cs="Times New Roman"/>
          <w:sz w:val="28"/>
          <w:szCs w:val="28"/>
        </w:rPr>
        <w:t xml:space="preserve"> </w:t>
      </w:r>
      <w:r w:rsidR="001B356E" w:rsidRPr="001B356E">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001B356E" w:rsidRPr="001B356E">
        <w:rPr>
          <w:rFonts w:ascii="Times New Roman" w:hAnsi="Times New Roman" w:cs="Times New Roman"/>
          <w:sz w:val="28"/>
          <w:szCs w:val="28"/>
        </w:rPr>
        <w:t>с условиями и порядком открытого</w:t>
      </w:r>
      <w:r>
        <w:rPr>
          <w:rFonts w:ascii="Times New Roman" w:hAnsi="Times New Roman" w:cs="Times New Roman"/>
          <w:sz w:val="28"/>
          <w:szCs w:val="28"/>
        </w:rPr>
        <w:t xml:space="preserve"> конкурса </w:t>
      </w:r>
      <w:r w:rsidR="001B356E" w:rsidRPr="001B356E">
        <w:rPr>
          <w:rFonts w:ascii="Times New Roman" w:hAnsi="Times New Roman" w:cs="Times New Roman"/>
          <w:sz w:val="28"/>
          <w:szCs w:val="28"/>
        </w:rPr>
        <w:t>на право</w:t>
      </w:r>
      <w:r>
        <w:rPr>
          <w:rFonts w:ascii="Times New Roman" w:hAnsi="Times New Roman" w:cs="Times New Roman"/>
          <w:sz w:val="28"/>
          <w:szCs w:val="28"/>
        </w:rPr>
        <w:t xml:space="preserve"> осуществления </w:t>
      </w:r>
      <w:r w:rsidR="001B356E" w:rsidRPr="001B356E">
        <w:rPr>
          <w:rFonts w:ascii="Times New Roman" w:hAnsi="Times New Roman" w:cs="Times New Roman"/>
          <w:sz w:val="28"/>
          <w:szCs w:val="28"/>
        </w:rPr>
        <w:t>перевозок по муниципальным маршрутам регулярных перевозок по</w:t>
      </w:r>
      <w:r>
        <w:rPr>
          <w:rFonts w:ascii="Times New Roman" w:hAnsi="Times New Roman" w:cs="Times New Roman"/>
          <w:sz w:val="28"/>
          <w:szCs w:val="28"/>
        </w:rPr>
        <w:t xml:space="preserve"> нерегулируемым тарифам в границах муниципального </w:t>
      </w:r>
      <w:r w:rsidR="001B356E" w:rsidRPr="001B356E">
        <w:rPr>
          <w:rFonts w:ascii="Times New Roman" w:hAnsi="Times New Roman" w:cs="Times New Roman"/>
          <w:sz w:val="28"/>
          <w:szCs w:val="28"/>
        </w:rPr>
        <w:t xml:space="preserve">образования </w:t>
      </w:r>
      <w:proofErr w:type="spellStart"/>
      <w:r w:rsidR="001B356E" w:rsidRPr="001B356E">
        <w:rPr>
          <w:rFonts w:ascii="Times New Roman" w:hAnsi="Times New Roman" w:cs="Times New Roman"/>
          <w:sz w:val="28"/>
          <w:szCs w:val="28"/>
        </w:rPr>
        <w:t>Малмыжский</w:t>
      </w:r>
      <w:proofErr w:type="spellEnd"/>
      <w:r>
        <w:rPr>
          <w:rFonts w:ascii="Times New Roman" w:hAnsi="Times New Roman" w:cs="Times New Roman"/>
          <w:sz w:val="28"/>
          <w:szCs w:val="28"/>
        </w:rPr>
        <w:t xml:space="preserve"> муниципальный район Кировской </w:t>
      </w:r>
      <w:r w:rsidR="001B356E" w:rsidRPr="001B356E">
        <w:rPr>
          <w:rFonts w:ascii="Times New Roman" w:hAnsi="Times New Roman" w:cs="Times New Roman"/>
          <w:sz w:val="28"/>
          <w:szCs w:val="28"/>
        </w:rPr>
        <w:t xml:space="preserve">области (далее - конкурс) </w:t>
      </w:r>
      <w:r w:rsidR="009077F0">
        <w:rPr>
          <w:rFonts w:ascii="Times New Roman" w:hAnsi="Times New Roman" w:cs="Times New Roman"/>
          <w:sz w:val="28"/>
          <w:szCs w:val="28"/>
        </w:rPr>
        <w:t xml:space="preserve">   </w:t>
      </w:r>
      <w:r w:rsidR="001B356E" w:rsidRPr="001B356E">
        <w:rPr>
          <w:rFonts w:ascii="Times New Roman" w:hAnsi="Times New Roman" w:cs="Times New Roman"/>
          <w:sz w:val="28"/>
          <w:szCs w:val="28"/>
        </w:rPr>
        <w:t>извещает о</w:t>
      </w:r>
      <w:r w:rsidR="009077F0">
        <w:rPr>
          <w:rFonts w:ascii="Times New Roman" w:hAnsi="Times New Roman" w:cs="Times New Roman"/>
          <w:sz w:val="28"/>
          <w:szCs w:val="28"/>
        </w:rPr>
        <w:t xml:space="preserve"> </w:t>
      </w:r>
      <w:r w:rsidR="001B356E" w:rsidRPr="001B356E">
        <w:rPr>
          <w:rFonts w:ascii="Times New Roman" w:hAnsi="Times New Roman" w:cs="Times New Roman"/>
          <w:sz w:val="28"/>
          <w:szCs w:val="28"/>
        </w:rPr>
        <w:t xml:space="preserve"> своем</w:t>
      </w:r>
      <w:r>
        <w:rPr>
          <w:rFonts w:ascii="Times New Roman" w:hAnsi="Times New Roman" w:cs="Times New Roman"/>
          <w:sz w:val="28"/>
          <w:szCs w:val="28"/>
        </w:rPr>
        <w:t xml:space="preserve"> </w:t>
      </w:r>
      <w:r w:rsidR="001B356E" w:rsidRPr="001B356E">
        <w:rPr>
          <w:rFonts w:ascii="Times New Roman" w:hAnsi="Times New Roman" w:cs="Times New Roman"/>
          <w:sz w:val="28"/>
          <w:szCs w:val="28"/>
        </w:rPr>
        <w:t xml:space="preserve">желании </w:t>
      </w:r>
      <w:r w:rsidR="009077F0">
        <w:rPr>
          <w:rFonts w:ascii="Times New Roman" w:hAnsi="Times New Roman" w:cs="Times New Roman"/>
          <w:sz w:val="28"/>
          <w:szCs w:val="28"/>
        </w:rPr>
        <w:t xml:space="preserve"> </w:t>
      </w:r>
      <w:r w:rsidR="001B356E" w:rsidRPr="001B356E">
        <w:rPr>
          <w:rFonts w:ascii="Times New Roman" w:hAnsi="Times New Roman" w:cs="Times New Roman"/>
          <w:sz w:val="28"/>
          <w:szCs w:val="28"/>
        </w:rPr>
        <w:t>участвовать</w:t>
      </w:r>
      <w:r>
        <w:rPr>
          <w:rFonts w:ascii="Times New Roman" w:hAnsi="Times New Roman" w:cs="Times New Roman"/>
          <w:sz w:val="28"/>
          <w:szCs w:val="28"/>
        </w:rPr>
        <w:t xml:space="preserve"> </w:t>
      </w:r>
      <w:r w:rsidR="001B356E" w:rsidRPr="001B356E">
        <w:rPr>
          <w:rFonts w:ascii="Times New Roman" w:hAnsi="Times New Roman" w:cs="Times New Roman"/>
          <w:sz w:val="28"/>
          <w:szCs w:val="28"/>
        </w:rPr>
        <w:t xml:space="preserve">в </w:t>
      </w:r>
      <w:r w:rsidR="009077F0">
        <w:rPr>
          <w:rFonts w:ascii="Times New Roman" w:hAnsi="Times New Roman" w:cs="Times New Roman"/>
          <w:sz w:val="28"/>
          <w:szCs w:val="28"/>
        </w:rPr>
        <w:t xml:space="preserve">   </w:t>
      </w:r>
      <w:r w:rsidR="001B356E" w:rsidRPr="001B356E">
        <w:rPr>
          <w:rFonts w:ascii="Times New Roman" w:hAnsi="Times New Roman" w:cs="Times New Roman"/>
          <w:sz w:val="28"/>
          <w:szCs w:val="28"/>
        </w:rPr>
        <w:t xml:space="preserve">конкурсе в составе </w:t>
      </w:r>
      <w:r w:rsidR="009077F0">
        <w:rPr>
          <w:rFonts w:ascii="Times New Roman" w:hAnsi="Times New Roman" w:cs="Times New Roman"/>
          <w:sz w:val="28"/>
          <w:szCs w:val="28"/>
        </w:rPr>
        <w:t xml:space="preserve"> </w:t>
      </w:r>
      <w:r w:rsidR="001B356E" w:rsidRPr="001B356E">
        <w:rPr>
          <w:rFonts w:ascii="Times New Roman" w:hAnsi="Times New Roman" w:cs="Times New Roman"/>
          <w:sz w:val="28"/>
          <w:szCs w:val="28"/>
        </w:rPr>
        <w:t xml:space="preserve">лота </w:t>
      </w:r>
    </w:p>
    <w:p w:rsidR="001B356E" w:rsidRDefault="001B356E">
      <w:pPr>
        <w:pStyle w:val="ConsPlusNonformat"/>
        <w:jc w:val="both"/>
        <w:rPr>
          <w:rFonts w:ascii="Times New Roman" w:hAnsi="Times New Roman" w:cs="Times New Roman"/>
          <w:sz w:val="28"/>
          <w:szCs w:val="28"/>
        </w:rPr>
      </w:pPr>
      <w:proofErr w:type="gramStart"/>
      <w:r>
        <w:rPr>
          <w:rFonts w:ascii="Times New Roman" w:hAnsi="Times New Roman" w:cs="Times New Roman"/>
          <w:sz w:val="28"/>
          <w:szCs w:val="28"/>
        </w:rPr>
        <w:t>№</w:t>
      </w:r>
      <w:r w:rsidRPr="001B356E">
        <w:rPr>
          <w:rFonts w:ascii="Times New Roman" w:hAnsi="Times New Roman" w:cs="Times New Roman"/>
          <w:sz w:val="28"/>
          <w:szCs w:val="28"/>
        </w:rPr>
        <w:t xml:space="preserve"> _______________ по маршруту__________________________________ в соответствии с извещением о проведении</w:t>
      </w:r>
      <w:r w:rsidR="00B6758B">
        <w:rPr>
          <w:rFonts w:ascii="Times New Roman" w:hAnsi="Times New Roman" w:cs="Times New Roman"/>
          <w:sz w:val="28"/>
          <w:szCs w:val="28"/>
        </w:rPr>
        <w:t xml:space="preserve"> </w:t>
      </w:r>
      <w:r w:rsidRPr="001B356E">
        <w:rPr>
          <w:rFonts w:ascii="Times New Roman" w:hAnsi="Times New Roman" w:cs="Times New Roman"/>
          <w:sz w:val="28"/>
          <w:szCs w:val="28"/>
        </w:rPr>
        <w:t xml:space="preserve">конкурса, </w:t>
      </w:r>
      <w:r w:rsidR="00B6758B">
        <w:rPr>
          <w:rFonts w:ascii="Times New Roman" w:hAnsi="Times New Roman" w:cs="Times New Roman"/>
          <w:sz w:val="28"/>
          <w:szCs w:val="28"/>
        </w:rPr>
        <w:t xml:space="preserve">размещенным на официальном сайте организатора </w:t>
      </w:r>
      <w:r w:rsidRPr="001B356E">
        <w:rPr>
          <w:rFonts w:ascii="Times New Roman" w:hAnsi="Times New Roman" w:cs="Times New Roman"/>
          <w:sz w:val="28"/>
          <w:szCs w:val="28"/>
        </w:rPr>
        <w:t>конкурса</w:t>
      </w:r>
      <w:r w:rsidR="00B6758B">
        <w:rPr>
          <w:rFonts w:ascii="Times New Roman" w:hAnsi="Times New Roman" w:cs="Times New Roman"/>
          <w:sz w:val="28"/>
          <w:szCs w:val="28"/>
        </w:rPr>
        <w:t xml:space="preserve"> </w:t>
      </w:r>
      <w:r w:rsidR="00532D12" w:rsidRPr="00532D12">
        <w:rPr>
          <w:rFonts w:ascii="Times New Roman" w:hAnsi="Times New Roman" w:cs="Times New Roman"/>
          <w:sz w:val="28"/>
          <w:szCs w:val="28"/>
        </w:rPr>
        <w:t>http://malmyzh43.ru</w:t>
      </w:r>
      <w:r w:rsidR="00B6758B">
        <w:rPr>
          <w:rFonts w:ascii="Times New Roman" w:hAnsi="Times New Roman" w:cs="Times New Roman"/>
          <w:sz w:val="28"/>
          <w:szCs w:val="28"/>
        </w:rPr>
        <w:t xml:space="preserve"> в сети </w:t>
      </w:r>
      <w:r w:rsidR="003A10F2">
        <w:rPr>
          <w:rFonts w:ascii="Times New Roman" w:hAnsi="Times New Roman" w:cs="Times New Roman"/>
          <w:sz w:val="28"/>
          <w:szCs w:val="28"/>
        </w:rPr>
        <w:t>«</w:t>
      </w:r>
      <w:r w:rsidRPr="001B356E">
        <w:rPr>
          <w:rFonts w:ascii="Times New Roman" w:hAnsi="Times New Roman" w:cs="Times New Roman"/>
          <w:sz w:val="28"/>
          <w:szCs w:val="28"/>
        </w:rPr>
        <w:t>Интернет</w:t>
      </w:r>
      <w:r w:rsidR="003A10F2">
        <w:rPr>
          <w:rFonts w:ascii="Times New Roman" w:hAnsi="Times New Roman" w:cs="Times New Roman"/>
          <w:sz w:val="28"/>
          <w:szCs w:val="28"/>
        </w:rPr>
        <w:t>»</w:t>
      </w:r>
      <w:r w:rsidR="00B6758B">
        <w:rPr>
          <w:rFonts w:ascii="Times New Roman" w:hAnsi="Times New Roman" w:cs="Times New Roman"/>
          <w:sz w:val="28"/>
          <w:szCs w:val="28"/>
        </w:rPr>
        <w:t xml:space="preserve">, и </w:t>
      </w:r>
      <w:r w:rsidRPr="001B356E">
        <w:rPr>
          <w:rFonts w:ascii="Times New Roman" w:hAnsi="Times New Roman" w:cs="Times New Roman"/>
          <w:sz w:val="28"/>
          <w:szCs w:val="28"/>
        </w:rPr>
        <w:t>подт</w:t>
      </w:r>
      <w:r w:rsidR="00B6758B">
        <w:rPr>
          <w:rFonts w:ascii="Times New Roman" w:hAnsi="Times New Roman" w:cs="Times New Roman"/>
          <w:sz w:val="28"/>
          <w:szCs w:val="28"/>
        </w:rPr>
        <w:t xml:space="preserve">верждает </w:t>
      </w:r>
      <w:r w:rsidRPr="001B356E">
        <w:rPr>
          <w:rFonts w:ascii="Times New Roman" w:hAnsi="Times New Roman" w:cs="Times New Roman"/>
          <w:sz w:val="28"/>
          <w:szCs w:val="28"/>
        </w:rPr>
        <w:t>соблюдение</w:t>
      </w:r>
      <w:r w:rsidR="00B6758B">
        <w:rPr>
          <w:rFonts w:ascii="Times New Roman" w:hAnsi="Times New Roman" w:cs="Times New Roman"/>
          <w:sz w:val="28"/>
          <w:szCs w:val="28"/>
        </w:rPr>
        <w:t xml:space="preserve"> установленных законодательными и иными </w:t>
      </w:r>
      <w:r w:rsidRPr="001B356E">
        <w:rPr>
          <w:rFonts w:ascii="Times New Roman" w:hAnsi="Times New Roman" w:cs="Times New Roman"/>
          <w:sz w:val="28"/>
          <w:szCs w:val="28"/>
        </w:rPr>
        <w:t>н</w:t>
      </w:r>
      <w:r w:rsidR="00B6758B">
        <w:rPr>
          <w:rFonts w:ascii="Times New Roman" w:hAnsi="Times New Roman" w:cs="Times New Roman"/>
          <w:sz w:val="28"/>
          <w:szCs w:val="28"/>
        </w:rPr>
        <w:t xml:space="preserve">ормативными </w:t>
      </w:r>
      <w:r w:rsidRPr="001B356E">
        <w:rPr>
          <w:rFonts w:ascii="Times New Roman" w:hAnsi="Times New Roman" w:cs="Times New Roman"/>
          <w:sz w:val="28"/>
          <w:szCs w:val="28"/>
        </w:rPr>
        <w:t>правовыми  актами</w:t>
      </w:r>
      <w:r w:rsidR="00B6758B">
        <w:rPr>
          <w:rFonts w:ascii="Times New Roman" w:hAnsi="Times New Roman" w:cs="Times New Roman"/>
          <w:sz w:val="28"/>
          <w:szCs w:val="28"/>
        </w:rPr>
        <w:t xml:space="preserve"> </w:t>
      </w:r>
      <w:r w:rsidRPr="001B356E">
        <w:rPr>
          <w:rFonts w:ascii="Times New Roman" w:hAnsi="Times New Roman" w:cs="Times New Roman"/>
          <w:sz w:val="28"/>
          <w:szCs w:val="28"/>
        </w:rPr>
        <w:t>требований  по  организации  и  осуществлению перевозок пассажиров и багажа</w:t>
      </w:r>
      <w:r w:rsidR="00B6758B">
        <w:rPr>
          <w:rFonts w:ascii="Times New Roman" w:hAnsi="Times New Roman" w:cs="Times New Roman"/>
          <w:sz w:val="28"/>
          <w:szCs w:val="28"/>
        </w:rPr>
        <w:t xml:space="preserve"> </w:t>
      </w:r>
      <w:r w:rsidRPr="001B356E">
        <w:rPr>
          <w:rFonts w:ascii="Times New Roman" w:hAnsi="Times New Roman" w:cs="Times New Roman"/>
          <w:sz w:val="28"/>
          <w:szCs w:val="28"/>
        </w:rPr>
        <w:t>автомобильным  транспортом,  условий,  предусмотренных условиями и порядком</w:t>
      </w:r>
      <w:r w:rsidR="00B6758B">
        <w:rPr>
          <w:rFonts w:ascii="Times New Roman" w:hAnsi="Times New Roman" w:cs="Times New Roman"/>
          <w:sz w:val="28"/>
          <w:szCs w:val="28"/>
        </w:rPr>
        <w:t xml:space="preserve"> </w:t>
      </w:r>
      <w:r w:rsidRPr="001B356E">
        <w:rPr>
          <w:rFonts w:ascii="Times New Roman" w:hAnsi="Times New Roman" w:cs="Times New Roman"/>
          <w:sz w:val="28"/>
          <w:szCs w:val="28"/>
        </w:rPr>
        <w:t>проведения конкурса, а также свое соответствие требованиям, предъявляемым к</w:t>
      </w:r>
      <w:r w:rsidR="00B6758B">
        <w:rPr>
          <w:rFonts w:ascii="Times New Roman" w:hAnsi="Times New Roman" w:cs="Times New Roman"/>
          <w:sz w:val="28"/>
          <w:szCs w:val="28"/>
        </w:rPr>
        <w:t xml:space="preserve"> </w:t>
      </w:r>
      <w:r w:rsidRPr="001B356E">
        <w:rPr>
          <w:rFonts w:ascii="Times New Roman" w:hAnsi="Times New Roman" w:cs="Times New Roman"/>
          <w:sz w:val="28"/>
          <w:szCs w:val="28"/>
        </w:rPr>
        <w:t>участникам конкурса.</w:t>
      </w:r>
      <w:proofErr w:type="gramEnd"/>
    </w:p>
    <w:p w:rsidR="00C8444B" w:rsidRPr="001B356E" w:rsidRDefault="00C8444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Приложение: _______________ </w:t>
      </w:r>
      <w:proofErr w:type="gramStart"/>
      <w:r>
        <w:rPr>
          <w:rFonts w:ascii="Times New Roman" w:hAnsi="Times New Roman" w:cs="Times New Roman"/>
          <w:sz w:val="28"/>
          <w:szCs w:val="28"/>
        </w:rPr>
        <w:t>л</w:t>
      </w:r>
      <w:proofErr w:type="gramEnd"/>
    </w:p>
    <w:p w:rsidR="001B356E" w:rsidRPr="001B356E" w:rsidRDefault="001B356E">
      <w:pPr>
        <w:pStyle w:val="ConsPlusNonformat"/>
        <w:jc w:val="both"/>
        <w:rPr>
          <w:rFonts w:ascii="Times New Roman" w:hAnsi="Times New Roman" w:cs="Times New Roman"/>
          <w:sz w:val="28"/>
          <w:szCs w:val="28"/>
        </w:rPr>
      </w:pPr>
    </w:p>
    <w:p w:rsidR="001B356E" w:rsidRPr="001B356E" w:rsidRDefault="001B356E">
      <w:pPr>
        <w:pStyle w:val="ConsPlusNonformat"/>
        <w:jc w:val="both"/>
        <w:rPr>
          <w:rFonts w:ascii="Times New Roman" w:hAnsi="Times New Roman" w:cs="Times New Roman"/>
          <w:sz w:val="28"/>
          <w:szCs w:val="28"/>
        </w:rPr>
      </w:pPr>
    </w:p>
    <w:p w:rsidR="001B356E" w:rsidRPr="001B356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_____________________________     ________</w:t>
      </w:r>
      <w:r w:rsidR="008C3623">
        <w:rPr>
          <w:rFonts w:ascii="Times New Roman" w:hAnsi="Times New Roman" w:cs="Times New Roman"/>
          <w:sz w:val="28"/>
          <w:szCs w:val="28"/>
        </w:rPr>
        <w:t>___     _____________________</w:t>
      </w:r>
      <w:r w:rsidRPr="001B356E">
        <w:rPr>
          <w:rFonts w:ascii="Times New Roman" w:hAnsi="Times New Roman" w:cs="Times New Roman"/>
          <w:sz w:val="28"/>
          <w:szCs w:val="28"/>
        </w:rPr>
        <w:t>_</w:t>
      </w:r>
    </w:p>
    <w:p w:rsidR="001B356E" w:rsidRPr="003A10F2" w:rsidRDefault="001B356E" w:rsidP="004B078E">
      <w:pPr>
        <w:pStyle w:val="ConsPlusNonformat"/>
        <w:rPr>
          <w:rFonts w:ascii="Times New Roman" w:hAnsi="Times New Roman" w:cs="Times New Roman"/>
          <w:sz w:val="24"/>
          <w:szCs w:val="24"/>
        </w:rPr>
      </w:pPr>
      <w:r w:rsidRPr="003A10F2">
        <w:rPr>
          <w:rFonts w:ascii="Times New Roman" w:hAnsi="Times New Roman" w:cs="Times New Roman"/>
          <w:sz w:val="24"/>
          <w:szCs w:val="24"/>
        </w:rPr>
        <w:t xml:space="preserve">Должность уполномоченного       </w:t>
      </w:r>
      <w:r w:rsidR="00B6758B">
        <w:rPr>
          <w:rFonts w:ascii="Times New Roman" w:hAnsi="Times New Roman" w:cs="Times New Roman"/>
          <w:sz w:val="24"/>
          <w:szCs w:val="24"/>
        </w:rPr>
        <w:t xml:space="preserve">                     </w:t>
      </w:r>
      <w:r w:rsidRPr="003A10F2">
        <w:rPr>
          <w:rFonts w:ascii="Times New Roman" w:hAnsi="Times New Roman" w:cs="Times New Roman"/>
          <w:sz w:val="24"/>
          <w:szCs w:val="24"/>
        </w:rPr>
        <w:t xml:space="preserve">  подпись             </w:t>
      </w:r>
      <w:r w:rsidR="00B6758B">
        <w:rPr>
          <w:rFonts w:ascii="Times New Roman" w:hAnsi="Times New Roman" w:cs="Times New Roman"/>
          <w:sz w:val="24"/>
          <w:szCs w:val="24"/>
        </w:rPr>
        <w:t xml:space="preserve">                   </w:t>
      </w:r>
      <w:r w:rsidRPr="003A10F2">
        <w:rPr>
          <w:rFonts w:ascii="Times New Roman" w:hAnsi="Times New Roman" w:cs="Times New Roman"/>
          <w:sz w:val="24"/>
          <w:szCs w:val="24"/>
        </w:rPr>
        <w:t xml:space="preserve">   Ф.И.О.</w:t>
      </w:r>
    </w:p>
    <w:p w:rsidR="001B356E" w:rsidRPr="003A10F2" w:rsidRDefault="001B356E">
      <w:pPr>
        <w:pStyle w:val="ConsPlusNonformat"/>
        <w:jc w:val="both"/>
        <w:rPr>
          <w:rFonts w:ascii="Times New Roman" w:hAnsi="Times New Roman" w:cs="Times New Roman"/>
          <w:sz w:val="24"/>
          <w:szCs w:val="24"/>
        </w:rPr>
      </w:pPr>
      <w:r w:rsidRPr="003A10F2">
        <w:rPr>
          <w:rFonts w:ascii="Times New Roman" w:hAnsi="Times New Roman" w:cs="Times New Roman"/>
          <w:sz w:val="24"/>
          <w:szCs w:val="24"/>
        </w:rPr>
        <w:t xml:space="preserve">        представителя</w:t>
      </w:r>
    </w:p>
    <w:p w:rsidR="001B356E" w:rsidRPr="003A10F2" w:rsidRDefault="001B356E">
      <w:pPr>
        <w:pStyle w:val="ConsPlusNonformat"/>
        <w:jc w:val="both"/>
        <w:rPr>
          <w:rFonts w:ascii="Times New Roman" w:hAnsi="Times New Roman" w:cs="Times New Roman"/>
          <w:sz w:val="24"/>
          <w:szCs w:val="24"/>
        </w:rPr>
      </w:pPr>
    </w:p>
    <w:p w:rsidR="001B356E" w:rsidRPr="001B356E" w:rsidRDefault="001B356E">
      <w:pPr>
        <w:pStyle w:val="ConsPlusNonformat"/>
        <w:jc w:val="both"/>
        <w:rPr>
          <w:rFonts w:ascii="Times New Roman" w:hAnsi="Times New Roman" w:cs="Times New Roman"/>
          <w:sz w:val="28"/>
          <w:szCs w:val="28"/>
        </w:rPr>
      </w:pPr>
    </w:p>
    <w:p w:rsidR="001B356E" w:rsidRPr="00C24596" w:rsidRDefault="001B356E">
      <w:pPr>
        <w:pStyle w:val="ConsPlusNonformat"/>
        <w:jc w:val="both"/>
        <w:rPr>
          <w:rFonts w:ascii="Times New Roman" w:hAnsi="Times New Roman" w:cs="Times New Roman"/>
          <w:sz w:val="24"/>
          <w:szCs w:val="24"/>
        </w:rPr>
      </w:pPr>
      <w:r w:rsidRPr="00C24596">
        <w:rPr>
          <w:rFonts w:ascii="Times New Roman" w:hAnsi="Times New Roman" w:cs="Times New Roman"/>
          <w:sz w:val="24"/>
          <w:szCs w:val="24"/>
        </w:rPr>
        <w:t>М.П.</w:t>
      </w:r>
    </w:p>
    <w:p w:rsidR="001B356E" w:rsidRPr="001B356E" w:rsidRDefault="001B356E">
      <w:pPr>
        <w:pStyle w:val="ConsPlusNonformat"/>
        <w:jc w:val="both"/>
        <w:rPr>
          <w:rFonts w:ascii="Times New Roman" w:hAnsi="Times New Roman" w:cs="Times New Roman"/>
          <w:sz w:val="28"/>
          <w:szCs w:val="28"/>
        </w:rPr>
      </w:pPr>
    </w:p>
    <w:p w:rsidR="001B356E" w:rsidRPr="001B356E" w:rsidRDefault="001B356E">
      <w:pPr>
        <w:pStyle w:val="ConsPlusNonformat"/>
        <w:jc w:val="both"/>
        <w:rPr>
          <w:rFonts w:ascii="Times New Roman" w:hAnsi="Times New Roman" w:cs="Times New Roman"/>
          <w:sz w:val="28"/>
          <w:szCs w:val="28"/>
        </w:rPr>
      </w:pPr>
      <w:r w:rsidRPr="001B356E">
        <w:rPr>
          <w:rFonts w:ascii="Times New Roman" w:hAnsi="Times New Roman" w:cs="Times New Roman"/>
          <w:sz w:val="28"/>
          <w:szCs w:val="28"/>
        </w:rPr>
        <w:t>Дата _________________</w:t>
      </w:r>
    </w:p>
    <w:p w:rsidR="001B356E" w:rsidRPr="001B356E" w:rsidRDefault="001B356E">
      <w:pPr>
        <w:pStyle w:val="ConsPlusNormal"/>
        <w:ind w:firstLine="540"/>
        <w:jc w:val="both"/>
        <w:rPr>
          <w:rFonts w:ascii="Times New Roman" w:hAnsi="Times New Roman" w:cs="Times New Roman"/>
          <w:sz w:val="28"/>
          <w:szCs w:val="28"/>
        </w:rPr>
      </w:pPr>
    </w:p>
    <w:p w:rsidR="001B356E" w:rsidRDefault="001B356E">
      <w:pPr>
        <w:pStyle w:val="ConsPlusNormal"/>
        <w:ind w:firstLine="540"/>
        <w:jc w:val="both"/>
        <w:rPr>
          <w:rFonts w:ascii="Times New Roman" w:hAnsi="Times New Roman" w:cs="Times New Roman"/>
          <w:sz w:val="28"/>
          <w:szCs w:val="28"/>
        </w:rPr>
      </w:pPr>
    </w:p>
    <w:p w:rsidR="004B078E" w:rsidRPr="001B356E" w:rsidRDefault="004B078E" w:rsidP="004B078E">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_______________</w:t>
      </w:r>
    </w:p>
    <w:p w:rsidR="008C3623" w:rsidRDefault="008C3623">
      <w:pPr>
        <w:pStyle w:val="ConsPlusNormal"/>
        <w:jc w:val="right"/>
        <w:outlineLvl w:val="0"/>
        <w:rPr>
          <w:rFonts w:ascii="Times New Roman" w:hAnsi="Times New Roman" w:cs="Times New Roman"/>
          <w:sz w:val="28"/>
          <w:szCs w:val="28"/>
        </w:rPr>
      </w:pPr>
    </w:p>
    <w:p w:rsidR="00C24596" w:rsidRDefault="00C24596">
      <w:pPr>
        <w:pStyle w:val="ConsPlusNormal"/>
        <w:jc w:val="right"/>
        <w:outlineLvl w:val="0"/>
        <w:rPr>
          <w:rFonts w:ascii="Times New Roman" w:hAnsi="Times New Roman" w:cs="Times New Roman"/>
          <w:sz w:val="28"/>
          <w:szCs w:val="28"/>
        </w:rPr>
      </w:pPr>
    </w:p>
    <w:p w:rsidR="00C24596" w:rsidRDefault="00C24596">
      <w:pPr>
        <w:pStyle w:val="ConsPlusNormal"/>
        <w:jc w:val="right"/>
        <w:outlineLvl w:val="0"/>
        <w:rPr>
          <w:rFonts w:ascii="Times New Roman" w:hAnsi="Times New Roman" w:cs="Times New Roman"/>
          <w:sz w:val="28"/>
          <w:szCs w:val="28"/>
        </w:rPr>
      </w:pPr>
    </w:p>
    <w:p w:rsidR="00817C89" w:rsidRDefault="00817C89">
      <w:pPr>
        <w:pStyle w:val="ConsPlusNormal"/>
        <w:jc w:val="right"/>
        <w:outlineLvl w:val="0"/>
        <w:rPr>
          <w:rFonts w:ascii="Times New Roman" w:hAnsi="Times New Roman" w:cs="Times New Roman"/>
          <w:sz w:val="28"/>
          <w:szCs w:val="28"/>
        </w:rPr>
      </w:pPr>
    </w:p>
    <w:p w:rsidR="00817C89" w:rsidRDefault="00817C89">
      <w:pPr>
        <w:pStyle w:val="ConsPlusNormal"/>
        <w:jc w:val="right"/>
        <w:outlineLvl w:val="0"/>
        <w:rPr>
          <w:rFonts w:ascii="Times New Roman" w:hAnsi="Times New Roman" w:cs="Times New Roman"/>
          <w:sz w:val="28"/>
          <w:szCs w:val="28"/>
        </w:rPr>
      </w:pPr>
    </w:p>
    <w:p w:rsidR="004B078E" w:rsidRDefault="004B078E">
      <w:pPr>
        <w:pStyle w:val="ConsPlusNormal"/>
        <w:jc w:val="right"/>
        <w:outlineLvl w:val="0"/>
        <w:rPr>
          <w:rFonts w:ascii="Times New Roman" w:hAnsi="Times New Roman" w:cs="Times New Roman"/>
          <w:sz w:val="28"/>
          <w:szCs w:val="28"/>
        </w:rPr>
      </w:pPr>
    </w:p>
    <w:p w:rsidR="0041015B" w:rsidRDefault="0041015B">
      <w:pPr>
        <w:pStyle w:val="ConsPlusNormal"/>
        <w:jc w:val="right"/>
        <w:outlineLvl w:val="0"/>
        <w:rPr>
          <w:rFonts w:ascii="Times New Roman" w:hAnsi="Times New Roman" w:cs="Times New Roman"/>
          <w:sz w:val="28"/>
          <w:szCs w:val="28"/>
        </w:rPr>
      </w:pPr>
    </w:p>
    <w:p w:rsidR="00817C89" w:rsidRDefault="00817C89">
      <w:pPr>
        <w:pStyle w:val="ConsPlusNormal"/>
        <w:jc w:val="right"/>
        <w:outlineLvl w:val="0"/>
        <w:rPr>
          <w:rFonts w:ascii="Times New Roman" w:hAnsi="Times New Roman" w:cs="Times New Roman"/>
          <w:sz w:val="28"/>
          <w:szCs w:val="28"/>
        </w:rPr>
      </w:pPr>
    </w:p>
    <w:tbl>
      <w:tblPr>
        <w:tblW w:w="9639" w:type="dxa"/>
        <w:tblInd w:w="108" w:type="dxa"/>
        <w:tblLook w:val="04A0" w:firstRow="1" w:lastRow="0" w:firstColumn="1" w:lastColumn="0" w:noHBand="0" w:noVBand="1"/>
      </w:tblPr>
      <w:tblGrid>
        <w:gridCol w:w="5529"/>
        <w:gridCol w:w="4110"/>
      </w:tblGrid>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4"/>
                <w:szCs w:val="24"/>
              </w:rPr>
            </w:pPr>
          </w:p>
          <w:p w:rsidR="00F20449" w:rsidRPr="00F20449" w:rsidRDefault="00F20449" w:rsidP="00817C89">
            <w:pPr>
              <w:spacing w:after="0" w:line="240" w:lineRule="auto"/>
              <w:rPr>
                <w:rFonts w:ascii="Times New Roman" w:hAnsi="Times New Roman"/>
                <w:sz w:val="24"/>
                <w:szCs w:val="24"/>
              </w:rPr>
            </w:pPr>
          </w:p>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Default="00F20449" w:rsidP="00C8444B">
            <w:pPr>
              <w:spacing w:after="0" w:line="240" w:lineRule="auto"/>
              <w:rPr>
                <w:rFonts w:ascii="Times New Roman" w:hAnsi="Times New Roman"/>
                <w:sz w:val="28"/>
                <w:szCs w:val="28"/>
              </w:rPr>
            </w:pPr>
            <w:r w:rsidRPr="00F20449">
              <w:rPr>
                <w:rFonts w:ascii="Times New Roman" w:hAnsi="Times New Roman"/>
                <w:sz w:val="28"/>
                <w:szCs w:val="28"/>
              </w:rPr>
              <w:t>Приложение</w:t>
            </w:r>
            <w:r>
              <w:rPr>
                <w:rFonts w:ascii="Times New Roman" w:hAnsi="Times New Roman"/>
                <w:sz w:val="28"/>
                <w:szCs w:val="28"/>
              </w:rPr>
              <w:t xml:space="preserve"> № </w:t>
            </w:r>
            <w:r w:rsidR="00C8444B">
              <w:rPr>
                <w:rFonts w:ascii="Times New Roman" w:hAnsi="Times New Roman"/>
                <w:sz w:val="28"/>
                <w:szCs w:val="28"/>
              </w:rPr>
              <w:t>2</w:t>
            </w:r>
          </w:p>
          <w:p w:rsidR="00C8444B" w:rsidRPr="00F20449" w:rsidRDefault="00C8444B" w:rsidP="00C8444B">
            <w:pPr>
              <w:spacing w:after="0" w:line="240" w:lineRule="auto"/>
              <w:rPr>
                <w:rFonts w:ascii="Times New Roman" w:hAnsi="Times New Roman"/>
                <w:sz w:val="28"/>
                <w:szCs w:val="28"/>
              </w:rPr>
            </w:pPr>
            <w:r>
              <w:rPr>
                <w:rFonts w:ascii="Times New Roman" w:hAnsi="Times New Roman"/>
                <w:sz w:val="28"/>
                <w:szCs w:val="28"/>
              </w:rPr>
              <w:t>к Порядку</w:t>
            </w:r>
          </w:p>
        </w:tc>
      </w:tr>
    </w:tbl>
    <w:p w:rsidR="001B356E" w:rsidRPr="001B356E" w:rsidRDefault="001B356E">
      <w:pPr>
        <w:pStyle w:val="ConsPlusNormal"/>
        <w:ind w:firstLine="540"/>
        <w:jc w:val="both"/>
        <w:rPr>
          <w:rFonts w:ascii="Times New Roman" w:hAnsi="Times New Roman" w:cs="Times New Roman"/>
          <w:sz w:val="28"/>
          <w:szCs w:val="28"/>
        </w:rPr>
      </w:pPr>
    </w:p>
    <w:p w:rsidR="001B356E" w:rsidRPr="001B356E" w:rsidRDefault="001B356E">
      <w:pPr>
        <w:pStyle w:val="ConsPlusTitle"/>
        <w:jc w:val="center"/>
        <w:rPr>
          <w:rFonts w:ascii="Times New Roman" w:hAnsi="Times New Roman" w:cs="Times New Roman"/>
          <w:sz w:val="28"/>
          <w:szCs w:val="28"/>
        </w:rPr>
      </w:pPr>
      <w:bookmarkStart w:id="5" w:name="P240"/>
      <w:bookmarkEnd w:id="5"/>
      <w:r w:rsidRPr="001B356E">
        <w:rPr>
          <w:rFonts w:ascii="Times New Roman" w:hAnsi="Times New Roman" w:cs="Times New Roman"/>
          <w:sz w:val="28"/>
          <w:szCs w:val="28"/>
        </w:rPr>
        <w:t>ШКАЛА</w:t>
      </w:r>
    </w:p>
    <w:p w:rsidR="001B356E" w:rsidRDefault="00D86867">
      <w:pPr>
        <w:pStyle w:val="ConsPlusTitle"/>
        <w:jc w:val="center"/>
        <w:rPr>
          <w:rFonts w:ascii="Times New Roman" w:hAnsi="Times New Roman" w:cs="Times New Roman"/>
          <w:sz w:val="28"/>
          <w:szCs w:val="28"/>
        </w:rPr>
      </w:pPr>
      <w:r w:rsidRPr="001B356E">
        <w:rPr>
          <w:rFonts w:ascii="Times New Roman" w:hAnsi="Times New Roman" w:cs="Times New Roman"/>
          <w:sz w:val="28"/>
          <w:szCs w:val="28"/>
        </w:rPr>
        <w:t xml:space="preserve">критериев для оценки и сопоставления заявок </w:t>
      </w:r>
      <w:proofErr w:type="gramStart"/>
      <w:r w:rsidRPr="001B356E">
        <w:rPr>
          <w:rFonts w:ascii="Times New Roman" w:hAnsi="Times New Roman" w:cs="Times New Roman"/>
          <w:sz w:val="28"/>
          <w:szCs w:val="28"/>
        </w:rPr>
        <w:t>на участие в открытом конкурсе на право осуществления перевозок по муниципальным маршрутам регулярных перевозок по нерегулируемым тарифам</w:t>
      </w:r>
      <w:proofErr w:type="gramEnd"/>
      <w:r w:rsidRPr="001B356E">
        <w:rPr>
          <w:rFonts w:ascii="Times New Roman" w:hAnsi="Times New Roman" w:cs="Times New Roman"/>
          <w:sz w:val="28"/>
          <w:szCs w:val="28"/>
        </w:rPr>
        <w:t xml:space="preserve"> в границах муниципального образования </w:t>
      </w:r>
      <w:proofErr w:type="spellStart"/>
      <w:r w:rsidRPr="001B356E">
        <w:rPr>
          <w:rFonts w:ascii="Times New Roman" w:hAnsi="Times New Roman" w:cs="Times New Roman"/>
          <w:sz w:val="28"/>
          <w:szCs w:val="28"/>
        </w:rPr>
        <w:t>Малмыжский</w:t>
      </w:r>
      <w:proofErr w:type="spellEnd"/>
      <w:r w:rsidRPr="001B356E">
        <w:rPr>
          <w:rFonts w:ascii="Times New Roman" w:hAnsi="Times New Roman" w:cs="Times New Roman"/>
          <w:sz w:val="28"/>
          <w:szCs w:val="28"/>
        </w:rPr>
        <w:t xml:space="preserve"> муниципальный район Кировской области</w:t>
      </w:r>
    </w:p>
    <w:p w:rsidR="001B356E" w:rsidRPr="001B356E" w:rsidRDefault="001B356E">
      <w:pPr>
        <w:pStyle w:val="ConsPlusNormal"/>
        <w:ind w:firstLine="540"/>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4818"/>
        <w:gridCol w:w="2381"/>
        <w:gridCol w:w="1360"/>
      </w:tblGrid>
      <w:tr w:rsidR="001B356E" w:rsidRPr="001B356E">
        <w:tc>
          <w:tcPr>
            <w:tcW w:w="510" w:type="dxa"/>
          </w:tcPr>
          <w:p w:rsidR="001B356E" w:rsidRPr="001B356E" w:rsidRDefault="001B356E">
            <w:pPr>
              <w:pStyle w:val="ConsPlusNormal"/>
              <w:jc w:val="center"/>
              <w:rPr>
                <w:rFonts w:ascii="Times New Roman" w:hAnsi="Times New Roman" w:cs="Times New Roman"/>
                <w:sz w:val="28"/>
                <w:szCs w:val="28"/>
              </w:rPr>
            </w:pPr>
            <w:r>
              <w:rPr>
                <w:rFonts w:ascii="Times New Roman" w:hAnsi="Times New Roman" w:cs="Times New Roman"/>
                <w:sz w:val="28"/>
                <w:szCs w:val="28"/>
              </w:rPr>
              <w:t>№</w:t>
            </w:r>
            <w:proofErr w:type="gramStart"/>
            <w:r w:rsidRPr="001B356E">
              <w:rPr>
                <w:rFonts w:ascii="Times New Roman" w:hAnsi="Times New Roman" w:cs="Times New Roman"/>
                <w:sz w:val="28"/>
                <w:szCs w:val="28"/>
              </w:rPr>
              <w:t>п</w:t>
            </w:r>
            <w:proofErr w:type="gramEnd"/>
            <w:r w:rsidRPr="001B356E">
              <w:rPr>
                <w:rFonts w:ascii="Times New Roman" w:hAnsi="Times New Roman" w:cs="Times New Roman"/>
                <w:sz w:val="28"/>
                <w:szCs w:val="28"/>
              </w:rPr>
              <w:t>/п</w:t>
            </w:r>
          </w:p>
        </w:tc>
        <w:tc>
          <w:tcPr>
            <w:tcW w:w="4818"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Наименование критерия для оценки и сопоставления заявок на участие в открытом конкурсе</w:t>
            </w:r>
          </w:p>
        </w:tc>
        <w:tc>
          <w:tcPr>
            <w:tcW w:w="2381"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Значение критерия для оценки и сопоставления заявок на участие в открытом конкурсе</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Количество баллов</w:t>
            </w:r>
          </w:p>
        </w:tc>
      </w:tr>
      <w:tr w:rsidR="001B356E" w:rsidRPr="001B356E">
        <w:tc>
          <w:tcPr>
            <w:tcW w:w="510" w:type="dxa"/>
            <w:vMerge w:val="restart"/>
          </w:tcPr>
          <w:p w:rsidR="001B356E" w:rsidRPr="001B356E" w:rsidRDefault="001B356E" w:rsidP="00FC3ABB">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1</w:t>
            </w:r>
          </w:p>
        </w:tc>
        <w:tc>
          <w:tcPr>
            <w:tcW w:w="4818" w:type="dxa"/>
            <w:vMerge w:val="restart"/>
          </w:tcPr>
          <w:p w:rsidR="00EA0602" w:rsidRDefault="00FC3ABB" w:rsidP="00EA0602">
            <w:pPr>
              <w:autoSpaceDE w:val="0"/>
              <w:autoSpaceDN w:val="0"/>
              <w:adjustRightInd w:val="0"/>
              <w:spacing w:after="0" w:line="240" w:lineRule="auto"/>
              <w:jc w:val="both"/>
              <w:rPr>
                <w:rFonts w:ascii="Times New Roman" w:eastAsiaTheme="minorHAnsi" w:hAnsi="Times New Roman"/>
                <w:sz w:val="28"/>
                <w:szCs w:val="28"/>
              </w:rPr>
            </w:pPr>
            <w:proofErr w:type="gramStart"/>
            <w:r>
              <w:rPr>
                <w:rFonts w:ascii="Times New Roman" w:eastAsiaTheme="minorHAnsi" w:hAnsi="Times New Roman"/>
                <w:sz w:val="28"/>
                <w:szCs w:val="28"/>
              </w:rPr>
              <w:t>К</w:t>
            </w:r>
            <w:r w:rsidR="00EA0602">
              <w:rPr>
                <w:rFonts w:ascii="Times New Roman" w:eastAsiaTheme="minorHAnsi" w:hAnsi="Times New Roman"/>
                <w:sz w:val="28"/>
                <w:szCs w:val="28"/>
              </w:rPr>
              <w:t>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w:t>
            </w:r>
            <w:r>
              <w:rPr>
                <w:rFonts w:ascii="Times New Roman" w:eastAsiaTheme="minorHAnsi" w:hAnsi="Times New Roman"/>
                <w:sz w:val="28"/>
                <w:szCs w:val="28"/>
              </w:rPr>
              <w:t xml:space="preserve"> конкурса на официальном сайте  </w:t>
            </w:r>
            <w:proofErr w:type="spellStart"/>
            <w:r>
              <w:rPr>
                <w:rFonts w:ascii="Times New Roman" w:eastAsiaTheme="minorHAnsi" w:hAnsi="Times New Roman"/>
                <w:sz w:val="28"/>
                <w:szCs w:val="28"/>
              </w:rPr>
              <w:t>Малмыжского</w:t>
            </w:r>
            <w:proofErr w:type="spellEnd"/>
            <w:r>
              <w:rPr>
                <w:rFonts w:ascii="Times New Roman" w:eastAsiaTheme="minorHAnsi" w:hAnsi="Times New Roman"/>
                <w:sz w:val="28"/>
                <w:szCs w:val="28"/>
              </w:rPr>
              <w:t xml:space="preserve"> района</w:t>
            </w:r>
            <w:r w:rsidR="00EA0602">
              <w:rPr>
                <w:rFonts w:ascii="Times New Roman" w:eastAsiaTheme="minorHAnsi" w:hAnsi="Times New Roman"/>
                <w:sz w:val="28"/>
                <w:szCs w:val="28"/>
              </w:rPr>
              <w:t xml:space="preserve"> в сети </w:t>
            </w:r>
            <w:r>
              <w:rPr>
                <w:rFonts w:ascii="Times New Roman" w:eastAsiaTheme="minorHAnsi" w:hAnsi="Times New Roman"/>
                <w:sz w:val="28"/>
                <w:szCs w:val="28"/>
              </w:rPr>
              <w:t>«</w:t>
            </w:r>
            <w:r w:rsidR="00EA0602">
              <w:rPr>
                <w:rFonts w:ascii="Times New Roman" w:eastAsiaTheme="minorHAnsi" w:hAnsi="Times New Roman"/>
                <w:sz w:val="28"/>
                <w:szCs w:val="28"/>
              </w:rPr>
              <w:t>Интернет</w:t>
            </w:r>
            <w:r>
              <w:rPr>
                <w:rFonts w:ascii="Times New Roman" w:eastAsiaTheme="minorHAnsi" w:hAnsi="Times New Roman"/>
                <w:sz w:val="28"/>
                <w:szCs w:val="28"/>
              </w:rPr>
              <w:t>»</w:t>
            </w:r>
            <w:r w:rsidR="00EA0602">
              <w:rPr>
                <w:rFonts w:ascii="Times New Roman" w:eastAsiaTheme="minorHAnsi" w:hAnsi="Times New Roman"/>
                <w:sz w:val="28"/>
                <w:szCs w:val="28"/>
              </w:rPr>
              <w:t xml:space="preserve"> (далее - дата размещения извещения), в расчете на среднее количество транспортных средств, предусмотренных договорами</w:t>
            </w:r>
            <w:proofErr w:type="gramEnd"/>
            <w:r w:rsidR="00EA0602">
              <w:rPr>
                <w:rFonts w:ascii="Times New Roman" w:eastAsiaTheme="minorHAnsi" w:hAnsi="Times New Roman"/>
                <w:sz w:val="28"/>
                <w:szCs w:val="28"/>
              </w:rPr>
              <w:t xml:space="preserve">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w:t>
            </w:r>
            <w:r w:rsidR="00EA0602">
              <w:rPr>
                <w:rFonts w:ascii="Times New Roman" w:eastAsiaTheme="minorHAnsi" w:hAnsi="Times New Roman"/>
                <w:sz w:val="28"/>
                <w:szCs w:val="28"/>
              </w:rPr>
              <w:lastRenderedPageBreak/>
              <w:t xml:space="preserve">гражданской ответственности), </w:t>
            </w:r>
            <w:proofErr w:type="gramStart"/>
            <w:r w:rsidR="00EA0602">
              <w:rPr>
                <w:rFonts w:ascii="Times New Roman" w:eastAsiaTheme="minorHAnsi" w:hAnsi="Times New Roman"/>
                <w:sz w:val="28"/>
                <w:szCs w:val="28"/>
              </w:rPr>
              <w:t>действовавшими</w:t>
            </w:r>
            <w:proofErr w:type="gramEnd"/>
            <w:r w:rsidR="00EA0602">
              <w:rPr>
                <w:rFonts w:ascii="Times New Roman" w:eastAsiaTheme="minorHAnsi" w:hAnsi="Times New Roman"/>
                <w:sz w:val="28"/>
                <w:szCs w:val="28"/>
              </w:rPr>
              <w:t xml:space="preserve"> в течение года, предшествующего дате размещения информационного извещения</w:t>
            </w:r>
          </w:p>
          <w:p w:rsidR="001B356E" w:rsidRPr="001B356E" w:rsidRDefault="001B356E">
            <w:pPr>
              <w:pStyle w:val="ConsPlusNormal"/>
              <w:jc w:val="both"/>
              <w:rPr>
                <w:rFonts w:ascii="Times New Roman" w:hAnsi="Times New Roman" w:cs="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lastRenderedPageBreak/>
              <w:t>отсутствие</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25</w:t>
            </w:r>
          </w:p>
        </w:tc>
      </w:tr>
      <w:tr w:rsidR="001B356E" w:rsidRPr="001B356E">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наличие</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0</w:t>
            </w:r>
          </w:p>
        </w:tc>
      </w:tr>
      <w:tr w:rsidR="001B356E" w:rsidRPr="001B356E">
        <w:tc>
          <w:tcPr>
            <w:tcW w:w="510" w:type="dxa"/>
            <w:vMerge w:val="restart"/>
          </w:tcPr>
          <w:p w:rsidR="001B356E" w:rsidRPr="001B356E" w:rsidRDefault="001B356E" w:rsidP="0041015B">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lastRenderedPageBreak/>
              <w:t>2</w:t>
            </w:r>
          </w:p>
        </w:tc>
        <w:tc>
          <w:tcPr>
            <w:tcW w:w="4818" w:type="dxa"/>
            <w:vMerge w:val="restart"/>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свыше 10 лет</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25</w:t>
            </w:r>
          </w:p>
        </w:tc>
      </w:tr>
      <w:tr w:rsidR="001B356E" w:rsidRPr="001B356E">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от 5 до 10 лет</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20</w:t>
            </w:r>
          </w:p>
        </w:tc>
      </w:tr>
      <w:tr w:rsidR="001B356E" w:rsidRPr="001B356E">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до 5 лет</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15</w:t>
            </w:r>
          </w:p>
        </w:tc>
      </w:tr>
      <w:tr w:rsidR="001B356E" w:rsidRPr="001B356E">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отсутствие</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0</w:t>
            </w:r>
          </w:p>
        </w:tc>
      </w:tr>
      <w:tr w:rsidR="001B356E" w:rsidRPr="001B356E">
        <w:tc>
          <w:tcPr>
            <w:tcW w:w="510" w:type="dxa"/>
            <w:vMerge w:val="restart"/>
          </w:tcPr>
          <w:p w:rsidR="001B356E" w:rsidRPr="001B356E" w:rsidRDefault="001B356E" w:rsidP="0041015B">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3</w:t>
            </w:r>
          </w:p>
        </w:tc>
        <w:tc>
          <w:tcPr>
            <w:tcW w:w="4818" w:type="dxa"/>
            <w:vMerge w:val="restart"/>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наличие кондиционера</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10</w:t>
            </w:r>
          </w:p>
        </w:tc>
      </w:tr>
      <w:tr w:rsidR="001B356E" w:rsidRPr="001B356E">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наличие низкого пола, оборудования для перевозок пассажиров с ограниченными возможностями передвижения, пассажиров с детскими колясками</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15</w:t>
            </w:r>
          </w:p>
        </w:tc>
      </w:tr>
      <w:tr w:rsidR="001B356E" w:rsidRPr="001B356E">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 xml:space="preserve">наличие информационного табло с отображением информации для перевозок пассажиров с ограниченными </w:t>
            </w:r>
            <w:r w:rsidRPr="001B356E">
              <w:rPr>
                <w:rFonts w:ascii="Times New Roman" w:hAnsi="Times New Roman" w:cs="Times New Roman"/>
                <w:sz w:val="28"/>
                <w:szCs w:val="28"/>
              </w:rPr>
              <w:lastRenderedPageBreak/>
              <w:t>возможностями передвижения</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lastRenderedPageBreak/>
              <w:t>15</w:t>
            </w:r>
          </w:p>
        </w:tc>
      </w:tr>
      <w:tr w:rsidR="001B356E" w:rsidRPr="001B356E" w:rsidTr="00FC3ABB">
        <w:trPr>
          <w:trHeight w:val="1065"/>
        </w:trPr>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rsidP="00FC3ABB">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наличие видеорегистраторов</w:t>
            </w:r>
            <w:r w:rsidR="00BA2932">
              <w:rPr>
                <w:rFonts w:ascii="Times New Roman" w:hAnsi="Times New Roman" w:cs="Times New Roman"/>
                <w:sz w:val="28"/>
                <w:szCs w:val="28"/>
              </w:rPr>
              <w:t xml:space="preserve"> </w:t>
            </w:r>
            <w:r w:rsidR="00FC3ABB" w:rsidRPr="001B356E">
              <w:rPr>
                <w:rFonts w:ascii="Times New Roman" w:hAnsi="Times New Roman" w:cs="Times New Roman"/>
                <w:sz w:val="28"/>
                <w:szCs w:val="28"/>
              </w:rPr>
              <w:t>в салоне транспортного средства</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5</w:t>
            </w:r>
          </w:p>
        </w:tc>
      </w:tr>
      <w:tr w:rsidR="00FC3ABB" w:rsidRPr="001B356E">
        <w:trPr>
          <w:trHeight w:val="1200"/>
        </w:trPr>
        <w:tc>
          <w:tcPr>
            <w:tcW w:w="510" w:type="dxa"/>
            <w:vMerge/>
          </w:tcPr>
          <w:p w:rsidR="00FC3ABB" w:rsidRPr="001B356E" w:rsidRDefault="00FC3ABB">
            <w:pPr>
              <w:rPr>
                <w:rFonts w:ascii="Times New Roman" w:hAnsi="Times New Roman"/>
                <w:sz w:val="28"/>
                <w:szCs w:val="28"/>
              </w:rPr>
            </w:pPr>
          </w:p>
        </w:tc>
        <w:tc>
          <w:tcPr>
            <w:tcW w:w="4818" w:type="dxa"/>
            <w:vMerge/>
          </w:tcPr>
          <w:p w:rsidR="00FC3ABB" w:rsidRPr="001B356E" w:rsidRDefault="00FC3ABB">
            <w:pPr>
              <w:rPr>
                <w:rFonts w:ascii="Times New Roman" w:hAnsi="Times New Roman"/>
                <w:sz w:val="28"/>
                <w:szCs w:val="28"/>
              </w:rPr>
            </w:pPr>
          </w:p>
        </w:tc>
        <w:tc>
          <w:tcPr>
            <w:tcW w:w="2381" w:type="dxa"/>
          </w:tcPr>
          <w:p w:rsidR="00FC3ABB" w:rsidRPr="001B356E" w:rsidRDefault="00FC3ABB" w:rsidP="00FC3ABB">
            <w:pPr>
              <w:pStyle w:val="ConsPlusNormal"/>
              <w:jc w:val="both"/>
              <w:rPr>
                <w:rFonts w:ascii="Times New Roman" w:hAnsi="Times New Roman" w:cs="Times New Roman"/>
                <w:sz w:val="28"/>
                <w:szCs w:val="28"/>
              </w:rPr>
            </w:pPr>
            <w:r>
              <w:rPr>
                <w:rFonts w:ascii="Times New Roman" w:hAnsi="Times New Roman" w:cs="Times New Roman"/>
                <w:sz w:val="28"/>
                <w:szCs w:val="28"/>
              </w:rPr>
              <w:t>наличие</w:t>
            </w:r>
            <w:r w:rsidRPr="001B356E">
              <w:rPr>
                <w:rFonts w:ascii="Times New Roman" w:hAnsi="Times New Roman" w:cs="Times New Roman"/>
                <w:sz w:val="28"/>
                <w:szCs w:val="28"/>
              </w:rPr>
              <w:t xml:space="preserve"> видеокамер в салоне транспортного средства</w:t>
            </w:r>
          </w:p>
        </w:tc>
        <w:tc>
          <w:tcPr>
            <w:tcW w:w="1360" w:type="dxa"/>
          </w:tcPr>
          <w:p w:rsidR="00FC3ABB" w:rsidRPr="001B356E" w:rsidRDefault="00FC3ABB" w:rsidP="00FC3ABB">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r>
      <w:tr w:rsidR="001B356E" w:rsidRPr="001B356E">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отсутствие</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0</w:t>
            </w:r>
          </w:p>
        </w:tc>
      </w:tr>
      <w:tr w:rsidR="001B356E" w:rsidRPr="001B356E">
        <w:tc>
          <w:tcPr>
            <w:tcW w:w="510" w:type="dxa"/>
            <w:vMerge w:val="restart"/>
          </w:tcPr>
          <w:p w:rsidR="001B356E" w:rsidRPr="001B356E" w:rsidRDefault="001B356E" w:rsidP="0041015B">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4</w:t>
            </w:r>
          </w:p>
        </w:tc>
        <w:tc>
          <w:tcPr>
            <w:tcW w:w="4818" w:type="dxa"/>
            <w:vMerge w:val="restart"/>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до 3 лет</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25</w:t>
            </w:r>
          </w:p>
        </w:tc>
      </w:tr>
      <w:tr w:rsidR="001B356E" w:rsidRPr="001B356E">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от 3 до 7 лет</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20</w:t>
            </w:r>
          </w:p>
        </w:tc>
      </w:tr>
      <w:tr w:rsidR="001B356E" w:rsidRPr="001B356E">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от 7 до 10 лет</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15</w:t>
            </w:r>
          </w:p>
        </w:tc>
      </w:tr>
      <w:tr w:rsidR="001B356E" w:rsidRPr="001B356E">
        <w:tc>
          <w:tcPr>
            <w:tcW w:w="510" w:type="dxa"/>
            <w:vMerge/>
          </w:tcPr>
          <w:p w:rsidR="001B356E" w:rsidRPr="001B356E" w:rsidRDefault="001B356E">
            <w:pPr>
              <w:rPr>
                <w:rFonts w:ascii="Times New Roman" w:hAnsi="Times New Roman"/>
                <w:sz w:val="28"/>
                <w:szCs w:val="28"/>
              </w:rPr>
            </w:pPr>
          </w:p>
        </w:tc>
        <w:tc>
          <w:tcPr>
            <w:tcW w:w="4818" w:type="dxa"/>
            <w:vMerge/>
          </w:tcPr>
          <w:p w:rsidR="001B356E" w:rsidRPr="001B356E" w:rsidRDefault="001B356E">
            <w:pPr>
              <w:rPr>
                <w:rFonts w:ascii="Times New Roman" w:hAnsi="Times New Roman"/>
                <w:sz w:val="28"/>
                <w:szCs w:val="28"/>
              </w:rPr>
            </w:pPr>
          </w:p>
        </w:tc>
        <w:tc>
          <w:tcPr>
            <w:tcW w:w="2381" w:type="dxa"/>
          </w:tcPr>
          <w:p w:rsidR="001B356E" w:rsidRPr="001B356E" w:rsidRDefault="001B356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свыше 10 лет</w:t>
            </w:r>
          </w:p>
        </w:tc>
        <w:tc>
          <w:tcPr>
            <w:tcW w:w="1360"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0</w:t>
            </w:r>
          </w:p>
        </w:tc>
      </w:tr>
    </w:tbl>
    <w:p w:rsidR="001B356E" w:rsidRPr="001B356E" w:rsidRDefault="001B356E">
      <w:pPr>
        <w:pStyle w:val="ConsPlusNormal"/>
        <w:ind w:firstLine="540"/>
        <w:jc w:val="both"/>
        <w:rPr>
          <w:rFonts w:ascii="Times New Roman" w:hAnsi="Times New Roman" w:cs="Times New Roman"/>
          <w:sz w:val="28"/>
          <w:szCs w:val="28"/>
        </w:rPr>
      </w:pPr>
    </w:p>
    <w:p w:rsidR="001B356E" w:rsidRPr="001B356E" w:rsidRDefault="001B356E">
      <w:pPr>
        <w:pStyle w:val="ConsPlusNormal"/>
        <w:ind w:firstLine="540"/>
        <w:jc w:val="both"/>
        <w:rPr>
          <w:rFonts w:ascii="Times New Roman" w:hAnsi="Times New Roman" w:cs="Times New Roman"/>
          <w:sz w:val="28"/>
          <w:szCs w:val="28"/>
        </w:rPr>
      </w:pPr>
    </w:p>
    <w:p w:rsidR="001B356E" w:rsidRDefault="00F20449" w:rsidP="00F20449">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w:t>
      </w:r>
    </w:p>
    <w:p w:rsidR="00F20449" w:rsidRPr="001B356E" w:rsidRDefault="00F20449">
      <w:pPr>
        <w:pStyle w:val="ConsPlusNormal"/>
        <w:ind w:firstLine="540"/>
        <w:jc w:val="both"/>
        <w:rPr>
          <w:rFonts w:ascii="Times New Roman" w:hAnsi="Times New Roman" w:cs="Times New Roman"/>
          <w:sz w:val="28"/>
          <w:szCs w:val="28"/>
        </w:rPr>
      </w:pPr>
    </w:p>
    <w:p w:rsidR="001B356E" w:rsidRDefault="001B356E">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F20449" w:rsidRDefault="00F20449">
      <w:pPr>
        <w:pStyle w:val="ConsPlusNormal"/>
        <w:ind w:firstLine="540"/>
        <w:jc w:val="both"/>
        <w:rPr>
          <w:rFonts w:ascii="Times New Roman" w:hAnsi="Times New Roman" w:cs="Times New Roman"/>
          <w:sz w:val="28"/>
          <w:szCs w:val="28"/>
        </w:rPr>
      </w:pPr>
    </w:p>
    <w:p w:rsidR="00D20C68" w:rsidRPr="001B356E" w:rsidRDefault="00D20C68">
      <w:pPr>
        <w:pStyle w:val="ConsPlusNormal"/>
        <w:ind w:firstLine="540"/>
        <w:jc w:val="both"/>
        <w:rPr>
          <w:rFonts w:ascii="Times New Roman" w:hAnsi="Times New Roman" w:cs="Times New Roman"/>
          <w:sz w:val="28"/>
          <w:szCs w:val="28"/>
        </w:rPr>
      </w:pPr>
    </w:p>
    <w:p w:rsidR="001B356E" w:rsidRPr="001B356E" w:rsidRDefault="001B356E">
      <w:pPr>
        <w:pStyle w:val="ConsPlusNormal"/>
        <w:ind w:firstLine="540"/>
        <w:jc w:val="both"/>
        <w:rPr>
          <w:rFonts w:ascii="Times New Roman" w:hAnsi="Times New Roman" w:cs="Times New Roman"/>
          <w:sz w:val="28"/>
          <w:szCs w:val="28"/>
        </w:rPr>
      </w:pPr>
    </w:p>
    <w:tbl>
      <w:tblPr>
        <w:tblW w:w="9639" w:type="dxa"/>
        <w:tblInd w:w="108" w:type="dxa"/>
        <w:tblLook w:val="04A0" w:firstRow="1" w:lastRow="0" w:firstColumn="1" w:lastColumn="0" w:noHBand="0" w:noVBand="1"/>
      </w:tblPr>
      <w:tblGrid>
        <w:gridCol w:w="5529"/>
        <w:gridCol w:w="4110"/>
      </w:tblGrid>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4"/>
                <w:szCs w:val="24"/>
              </w:rPr>
            </w:pPr>
          </w:p>
          <w:p w:rsidR="00F20449" w:rsidRPr="00F20449" w:rsidRDefault="00F20449" w:rsidP="00817C89">
            <w:pPr>
              <w:spacing w:after="0" w:line="240" w:lineRule="auto"/>
              <w:rPr>
                <w:rFonts w:ascii="Times New Roman" w:hAnsi="Times New Roman"/>
                <w:sz w:val="24"/>
                <w:szCs w:val="24"/>
              </w:rPr>
            </w:pPr>
          </w:p>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r w:rsidRPr="00F20449">
              <w:rPr>
                <w:rFonts w:ascii="Times New Roman" w:hAnsi="Times New Roman"/>
                <w:sz w:val="28"/>
                <w:szCs w:val="28"/>
              </w:rPr>
              <w:t>Приложение</w:t>
            </w:r>
            <w:r>
              <w:rPr>
                <w:rFonts w:ascii="Times New Roman" w:hAnsi="Times New Roman"/>
                <w:sz w:val="28"/>
                <w:szCs w:val="28"/>
              </w:rPr>
              <w:t xml:space="preserve"> № </w:t>
            </w:r>
            <w:r w:rsidR="00817C89">
              <w:rPr>
                <w:rFonts w:ascii="Times New Roman" w:hAnsi="Times New Roman"/>
                <w:sz w:val="28"/>
                <w:szCs w:val="28"/>
              </w:rPr>
              <w:t>2</w:t>
            </w:r>
          </w:p>
        </w:tc>
      </w:tr>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r w:rsidRPr="00F20449">
              <w:rPr>
                <w:rFonts w:ascii="Times New Roman" w:hAnsi="Times New Roman"/>
                <w:sz w:val="28"/>
                <w:szCs w:val="28"/>
              </w:rPr>
              <w:t>УТВЕРЖДЕН</w:t>
            </w:r>
          </w:p>
        </w:tc>
      </w:tr>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p>
        </w:tc>
      </w:tr>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r w:rsidRPr="00F20449">
              <w:rPr>
                <w:rFonts w:ascii="Times New Roman" w:hAnsi="Times New Roman"/>
                <w:sz w:val="28"/>
                <w:szCs w:val="28"/>
              </w:rPr>
              <w:t>постановлением администрации</w:t>
            </w:r>
          </w:p>
        </w:tc>
      </w:tr>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proofErr w:type="spellStart"/>
            <w:r w:rsidRPr="00F20449">
              <w:rPr>
                <w:rFonts w:ascii="Times New Roman" w:hAnsi="Times New Roman"/>
                <w:sz w:val="28"/>
                <w:szCs w:val="28"/>
              </w:rPr>
              <w:t>Малмыжского</w:t>
            </w:r>
            <w:proofErr w:type="spellEnd"/>
            <w:r w:rsidRPr="00F20449">
              <w:rPr>
                <w:rFonts w:ascii="Times New Roman" w:hAnsi="Times New Roman"/>
                <w:sz w:val="28"/>
                <w:szCs w:val="28"/>
              </w:rPr>
              <w:t xml:space="preserve"> района</w:t>
            </w:r>
          </w:p>
        </w:tc>
      </w:tr>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r w:rsidRPr="00F20449">
              <w:rPr>
                <w:rFonts w:ascii="Times New Roman" w:hAnsi="Times New Roman"/>
                <w:sz w:val="28"/>
                <w:szCs w:val="28"/>
              </w:rPr>
              <w:t>от _____________   №_________</w:t>
            </w:r>
          </w:p>
        </w:tc>
      </w:tr>
    </w:tbl>
    <w:p w:rsidR="001B356E" w:rsidRPr="001B356E" w:rsidRDefault="001B356E">
      <w:pPr>
        <w:pStyle w:val="ConsPlusNormal"/>
        <w:jc w:val="right"/>
        <w:rPr>
          <w:rFonts w:ascii="Times New Roman" w:hAnsi="Times New Roman" w:cs="Times New Roman"/>
          <w:sz w:val="28"/>
          <w:szCs w:val="28"/>
        </w:rPr>
      </w:pPr>
    </w:p>
    <w:p w:rsidR="001B356E" w:rsidRPr="001B356E" w:rsidRDefault="001B356E">
      <w:pPr>
        <w:pStyle w:val="ConsPlusNormal"/>
        <w:ind w:firstLine="540"/>
        <w:jc w:val="both"/>
        <w:rPr>
          <w:rFonts w:ascii="Times New Roman" w:hAnsi="Times New Roman" w:cs="Times New Roman"/>
          <w:sz w:val="28"/>
          <w:szCs w:val="28"/>
        </w:rPr>
      </w:pPr>
    </w:p>
    <w:p w:rsidR="001B356E" w:rsidRPr="001B356E" w:rsidRDefault="001B356E">
      <w:pPr>
        <w:pStyle w:val="ConsPlusTitle"/>
        <w:jc w:val="center"/>
        <w:rPr>
          <w:rFonts w:ascii="Times New Roman" w:hAnsi="Times New Roman" w:cs="Times New Roman"/>
          <w:sz w:val="28"/>
          <w:szCs w:val="28"/>
        </w:rPr>
      </w:pPr>
      <w:bookmarkStart w:id="6" w:name="P303"/>
      <w:bookmarkEnd w:id="6"/>
      <w:r w:rsidRPr="001B356E">
        <w:rPr>
          <w:rFonts w:ascii="Times New Roman" w:hAnsi="Times New Roman" w:cs="Times New Roman"/>
          <w:sz w:val="28"/>
          <w:szCs w:val="28"/>
        </w:rPr>
        <w:t>СОСТАВ</w:t>
      </w:r>
    </w:p>
    <w:p w:rsidR="001B356E" w:rsidRPr="001B356E" w:rsidRDefault="00B81C54">
      <w:pPr>
        <w:pStyle w:val="ConsPlusTitle"/>
        <w:jc w:val="center"/>
        <w:rPr>
          <w:rFonts w:ascii="Times New Roman" w:hAnsi="Times New Roman" w:cs="Times New Roman"/>
          <w:sz w:val="28"/>
          <w:szCs w:val="28"/>
        </w:rPr>
      </w:pPr>
      <w:hyperlink w:anchor="P303" w:history="1">
        <w:r w:rsidR="00DD0A00" w:rsidRPr="001B356E">
          <w:rPr>
            <w:rFonts w:ascii="Times New Roman" w:hAnsi="Times New Roman" w:cs="Times New Roman"/>
            <w:sz w:val="28"/>
            <w:szCs w:val="28"/>
          </w:rPr>
          <w:t>состав</w:t>
        </w:r>
      </w:hyperlink>
      <w:r w:rsidR="00DD0A00" w:rsidRPr="001B356E">
        <w:rPr>
          <w:rFonts w:ascii="Times New Roman" w:hAnsi="Times New Roman" w:cs="Times New Roman"/>
          <w:sz w:val="28"/>
          <w:szCs w:val="28"/>
        </w:rPr>
        <w:t xml:space="preserve"> комиссии </w:t>
      </w:r>
      <w:proofErr w:type="gramStart"/>
      <w:r w:rsidR="00DD0A00" w:rsidRPr="001B356E">
        <w:rPr>
          <w:rFonts w:ascii="Times New Roman" w:hAnsi="Times New Roman" w:cs="Times New Roman"/>
          <w:sz w:val="28"/>
          <w:szCs w:val="28"/>
        </w:rPr>
        <w:t>по проведению открытого конкурса на право осуществления перевозок по муниципальным маршрутам регулярных перевозок по нерегулируемым тарифам в границах</w:t>
      </w:r>
      <w:proofErr w:type="gramEnd"/>
      <w:r w:rsidR="00DD0A00" w:rsidRPr="001B356E">
        <w:rPr>
          <w:rFonts w:ascii="Times New Roman" w:hAnsi="Times New Roman" w:cs="Times New Roman"/>
          <w:sz w:val="28"/>
          <w:szCs w:val="28"/>
        </w:rPr>
        <w:t xml:space="preserve"> муниципального образования </w:t>
      </w:r>
      <w:proofErr w:type="spellStart"/>
      <w:r w:rsidR="00DD0A00" w:rsidRPr="001B356E">
        <w:rPr>
          <w:rFonts w:ascii="Times New Roman" w:hAnsi="Times New Roman" w:cs="Times New Roman"/>
          <w:sz w:val="28"/>
          <w:szCs w:val="28"/>
        </w:rPr>
        <w:t>Малмыжский</w:t>
      </w:r>
      <w:proofErr w:type="spellEnd"/>
      <w:r w:rsidR="00DD0A00" w:rsidRPr="001B356E">
        <w:rPr>
          <w:rFonts w:ascii="Times New Roman" w:hAnsi="Times New Roman" w:cs="Times New Roman"/>
          <w:sz w:val="28"/>
          <w:szCs w:val="28"/>
        </w:rPr>
        <w:t xml:space="preserve"> муниципальный район Кировской области</w:t>
      </w:r>
    </w:p>
    <w:p w:rsidR="001B356E" w:rsidRPr="001B356E" w:rsidRDefault="001B356E">
      <w:pPr>
        <w:pStyle w:val="ConsPlusNormal"/>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48"/>
        <w:gridCol w:w="396"/>
        <w:gridCol w:w="5725"/>
      </w:tblGrid>
      <w:tr w:rsidR="001B356E" w:rsidRPr="001B356E" w:rsidTr="001D3BE4">
        <w:tc>
          <w:tcPr>
            <w:tcW w:w="2948" w:type="dxa"/>
          </w:tcPr>
          <w:p w:rsidR="001B356E" w:rsidRPr="001B356E" w:rsidRDefault="00906D66">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МЕРЗЛЯКОВ</w:t>
            </w:r>
            <w:proofErr w:type="gramEnd"/>
          </w:p>
          <w:p w:rsidR="001B356E" w:rsidRPr="001B356E" w:rsidRDefault="00906D66">
            <w:pPr>
              <w:pStyle w:val="ConsPlusNormal"/>
              <w:jc w:val="both"/>
              <w:rPr>
                <w:rFonts w:ascii="Times New Roman" w:hAnsi="Times New Roman" w:cs="Times New Roman"/>
                <w:sz w:val="28"/>
                <w:szCs w:val="28"/>
              </w:rPr>
            </w:pPr>
            <w:r>
              <w:rPr>
                <w:rFonts w:ascii="Times New Roman" w:hAnsi="Times New Roman" w:cs="Times New Roman"/>
                <w:sz w:val="28"/>
                <w:szCs w:val="28"/>
              </w:rPr>
              <w:t>Василий Владимирович</w:t>
            </w:r>
          </w:p>
        </w:tc>
        <w:tc>
          <w:tcPr>
            <w:tcW w:w="396"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w:t>
            </w:r>
          </w:p>
        </w:tc>
        <w:tc>
          <w:tcPr>
            <w:tcW w:w="5725" w:type="dxa"/>
          </w:tcPr>
          <w:p w:rsidR="001B356E" w:rsidRPr="001B356E" w:rsidRDefault="001B356E" w:rsidP="004B078E">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 xml:space="preserve">заместитель главы администрации </w:t>
            </w:r>
            <w:proofErr w:type="spellStart"/>
            <w:r w:rsidRPr="001B356E">
              <w:rPr>
                <w:rFonts w:ascii="Times New Roman" w:hAnsi="Times New Roman" w:cs="Times New Roman"/>
                <w:sz w:val="28"/>
                <w:szCs w:val="28"/>
              </w:rPr>
              <w:t>Малмыжского</w:t>
            </w:r>
            <w:proofErr w:type="spellEnd"/>
            <w:r w:rsidRPr="001B356E">
              <w:rPr>
                <w:rFonts w:ascii="Times New Roman" w:hAnsi="Times New Roman" w:cs="Times New Roman"/>
                <w:sz w:val="28"/>
                <w:szCs w:val="28"/>
              </w:rPr>
              <w:t xml:space="preserve"> района </w:t>
            </w:r>
            <w:r w:rsidR="00906D66" w:rsidRPr="001B356E">
              <w:rPr>
                <w:rFonts w:ascii="Times New Roman" w:hAnsi="Times New Roman" w:cs="Times New Roman"/>
                <w:sz w:val="28"/>
                <w:szCs w:val="28"/>
              </w:rPr>
              <w:t>по</w:t>
            </w:r>
            <w:r w:rsidR="00906D66">
              <w:rPr>
                <w:rFonts w:ascii="Times New Roman" w:hAnsi="Times New Roman"/>
                <w:sz w:val="28"/>
                <w:szCs w:val="28"/>
              </w:rPr>
              <w:t xml:space="preserve"> вопросам промышленности, строительства и жизнеобеспечения</w:t>
            </w:r>
            <w:r w:rsidR="00BD76E9">
              <w:rPr>
                <w:rFonts w:ascii="Times New Roman" w:hAnsi="Times New Roman"/>
                <w:sz w:val="28"/>
                <w:szCs w:val="28"/>
              </w:rPr>
              <w:t>,</w:t>
            </w:r>
            <w:r w:rsidR="00BD76E9" w:rsidRPr="001B356E">
              <w:rPr>
                <w:rFonts w:ascii="Times New Roman" w:hAnsi="Times New Roman" w:cs="Times New Roman"/>
                <w:sz w:val="28"/>
                <w:szCs w:val="28"/>
              </w:rPr>
              <w:t xml:space="preserve"> председатель </w:t>
            </w:r>
            <w:r w:rsidR="004B078E">
              <w:rPr>
                <w:rFonts w:ascii="Times New Roman" w:hAnsi="Times New Roman" w:cs="Times New Roman"/>
                <w:sz w:val="28"/>
                <w:szCs w:val="28"/>
              </w:rPr>
              <w:t>к</w:t>
            </w:r>
            <w:r w:rsidR="00BD76E9" w:rsidRPr="001B356E">
              <w:rPr>
                <w:rFonts w:ascii="Times New Roman" w:hAnsi="Times New Roman" w:cs="Times New Roman"/>
                <w:sz w:val="28"/>
                <w:szCs w:val="28"/>
              </w:rPr>
              <w:t xml:space="preserve">омиссии  </w:t>
            </w:r>
          </w:p>
        </w:tc>
      </w:tr>
      <w:tr w:rsidR="001B356E" w:rsidRPr="001B356E" w:rsidTr="001D3BE4">
        <w:tc>
          <w:tcPr>
            <w:tcW w:w="2948" w:type="dxa"/>
          </w:tcPr>
          <w:p w:rsidR="001B356E" w:rsidRPr="001B356E" w:rsidRDefault="00906D66">
            <w:pPr>
              <w:pStyle w:val="ConsPlusNormal"/>
              <w:jc w:val="both"/>
              <w:rPr>
                <w:rFonts w:ascii="Times New Roman" w:hAnsi="Times New Roman" w:cs="Times New Roman"/>
                <w:sz w:val="28"/>
                <w:szCs w:val="28"/>
              </w:rPr>
            </w:pPr>
            <w:r>
              <w:rPr>
                <w:rFonts w:ascii="Times New Roman" w:hAnsi="Times New Roman" w:cs="Times New Roman"/>
                <w:sz w:val="28"/>
                <w:szCs w:val="28"/>
              </w:rPr>
              <w:t>СЫРЦОВА</w:t>
            </w:r>
          </w:p>
          <w:p w:rsidR="001B356E" w:rsidRPr="001B356E" w:rsidRDefault="00906D66">
            <w:pPr>
              <w:pStyle w:val="ConsPlusNormal"/>
              <w:jc w:val="both"/>
              <w:rPr>
                <w:rFonts w:ascii="Times New Roman" w:hAnsi="Times New Roman" w:cs="Times New Roman"/>
                <w:sz w:val="28"/>
                <w:szCs w:val="28"/>
              </w:rPr>
            </w:pPr>
            <w:r>
              <w:rPr>
                <w:rFonts w:ascii="Times New Roman" w:hAnsi="Times New Roman" w:cs="Times New Roman"/>
                <w:sz w:val="28"/>
                <w:szCs w:val="28"/>
              </w:rPr>
              <w:t>Ирина Денисовна</w:t>
            </w:r>
          </w:p>
        </w:tc>
        <w:tc>
          <w:tcPr>
            <w:tcW w:w="396"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w:t>
            </w:r>
          </w:p>
        </w:tc>
        <w:tc>
          <w:tcPr>
            <w:tcW w:w="5725" w:type="dxa"/>
          </w:tcPr>
          <w:p w:rsidR="001B356E" w:rsidRPr="001B356E" w:rsidRDefault="00906D66" w:rsidP="00B4082D">
            <w:pPr>
              <w:spacing w:after="0" w:line="240" w:lineRule="auto"/>
              <w:jc w:val="both"/>
              <w:rPr>
                <w:rFonts w:ascii="Times New Roman" w:hAnsi="Times New Roman"/>
                <w:sz w:val="28"/>
                <w:szCs w:val="28"/>
              </w:rPr>
            </w:pPr>
            <w:r>
              <w:rPr>
                <w:rFonts w:ascii="Times New Roman" w:hAnsi="Times New Roman"/>
                <w:sz w:val="28"/>
                <w:szCs w:val="28"/>
              </w:rPr>
              <w:t>з</w:t>
            </w:r>
            <w:r w:rsidRPr="00F20449">
              <w:rPr>
                <w:rFonts w:ascii="Times New Roman" w:hAnsi="Times New Roman"/>
                <w:sz w:val="28"/>
                <w:szCs w:val="28"/>
              </w:rPr>
              <w:t>аместитель главы администрации</w:t>
            </w:r>
            <w:r w:rsidR="00B4082D">
              <w:rPr>
                <w:rFonts w:ascii="Times New Roman" w:hAnsi="Times New Roman"/>
                <w:sz w:val="28"/>
                <w:szCs w:val="28"/>
              </w:rPr>
              <w:t xml:space="preserve"> </w:t>
            </w:r>
            <w:proofErr w:type="spellStart"/>
            <w:r w:rsidRPr="00F20449">
              <w:rPr>
                <w:rFonts w:ascii="Times New Roman" w:hAnsi="Times New Roman"/>
                <w:sz w:val="28"/>
                <w:szCs w:val="28"/>
              </w:rPr>
              <w:t>Малмыжского</w:t>
            </w:r>
            <w:proofErr w:type="spellEnd"/>
            <w:r w:rsidRPr="00F20449">
              <w:rPr>
                <w:rFonts w:ascii="Times New Roman" w:hAnsi="Times New Roman"/>
                <w:sz w:val="28"/>
                <w:szCs w:val="28"/>
              </w:rPr>
              <w:t xml:space="preserve"> района по имущественным</w:t>
            </w:r>
            <w:r w:rsidR="00B4082D">
              <w:rPr>
                <w:rFonts w:ascii="Times New Roman" w:hAnsi="Times New Roman"/>
                <w:sz w:val="28"/>
                <w:szCs w:val="28"/>
              </w:rPr>
              <w:t xml:space="preserve"> </w:t>
            </w:r>
            <w:r w:rsidRPr="00F20449">
              <w:rPr>
                <w:rFonts w:ascii="Times New Roman" w:hAnsi="Times New Roman"/>
                <w:sz w:val="28"/>
                <w:szCs w:val="28"/>
              </w:rPr>
              <w:t>и экономическ</w:t>
            </w:r>
            <w:r w:rsidR="00B4082D">
              <w:rPr>
                <w:rFonts w:ascii="Times New Roman" w:hAnsi="Times New Roman"/>
                <w:sz w:val="28"/>
                <w:szCs w:val="28"/>
              </w:rPr>
              <w:t>им</w:t>
            </w:r>
            <w:r w:rsidRPr="00F20449">
              <w:rPr>
                <w:rFonts w:ascii="Times New Roman" w:hAnsi="Times New Roman"/>
                <w:sz w:val="28"/>
                <w:szCs w:val="28"/>
              </w:rPr>
              <w:t xml:space="preserve"> вопросам, заведующая отделом по</w:t>
            </w:r>
            <w:r w:rsidR="00B4082D">
              <w:rPr>
                <w:rFonts w:ascii="Times New Roman" w:hAnsi="Times New Roman"/>
                <w:sz w:val="28"/>
                <w:szCs w:val="28"/>
              </w:rPr>
              <w:t xml:space="preserve"> </w:t>
            </w:r>
            <w:r w:rsidRPr="00F20449">
              <w:rPr>
                <w:rFonts w:ascii="Times New Roman" w:hAnsi="Times New Roman"/>
                <w:sz w:val="28"/>
                <w:szCs w:val="28"/>
              </w:rPr>
              <w:t>экономическому развитию</w:t>
            </w:r>
            <w:r w:rsidR="00BD76E9">
              <w:rPr>
                <w:rFonts w:ascii="Times New Roman" w:hAnsi="Times New Roman"/>
                <w:sz w:val="28"/>
                <w:szCs w:val="28"/>
              </w:rPr>
              <w:t>,</w:t>
            </w:r>
            <w:r w:rsidR="00BD76E9" w:rsidRPr="001B356E">
              <w:rPr>
                <w:rFonts w:ascii="Times New Roman" w:hAnsi="Times New Roman"/>
                <w:sz w:val="28"/>
                <w:szCs w:val="28"/>
              </w:rPr>
              <w:t xml:space="preserve"> заместитель председателя </w:t>
            </w:r>
            <w:r w:rsidR="004B078E">
              <w:rPr>
                <w:rFonts w:ascii="Times New Roman" w:hAnsi="Times New Roman"/>
                <w:sz w:val="28"/>
                <w:szCs w:val="28"/>
              </w:rPr>
              <w:t>к</w:t>
            </w:r>
            <w:r w:rsidR="00BD76E9" w:rsidRPr="001B356E">
              <w:rPr>
                <w:rFonts w:ascii="Times New Roman" w:hAnsi="Times New Roman"/>
                <w:sz w:val="28"/>
                <w:szCs w:val="28"/>
              </w:rPr>
              <w:t>омиссии</w:t>
            </w:r>
          </w:p>
        </w:tc>
      </w:tr>
      <w:tr w:rsidR="001B356E" w:rsidRPr="001B356E" w:rsidTr="001D3BE4">
        <w:tc>
          <w:tcPr>
            <w:tcW w:w="2948" w:type="dxa"/>
          </w:tcPr>
          <w:p w:rsidR="001B356E" w:rsidRPr="001B356E" w:rsidRDefault="005179DF">
            <w:pPr>
              <w:pStyle w:val="ConsPlusNormal"/>
              <w:jc w:val="both"/>
              <w:rPr>
                <w:rFonts w:ascii="Times New Roman" w:hAnsi="Times New Roman" w:cs="Times New Roman"/>
                <w:sz w:val="28"/>
                <w:szCs w:val="28"/>
              </w:rPr>
            </w:pPr>
            <w:r>
              <w:rPr>
                <w:rFonts w:ascii="Times New Roman" w:hAnsi="Times New Roman" w:cs="Times New Roman"/>
                <w:sz w:val="28"/>
                <w:szCs w:val="28"/>
              </w:rPr>
              <w:t>ЯКУПОВА</w:t>
            </w:r>
          </w:p>
          <w:p w:rsidR="001B356E" w:rsidRPr="001B356E" w:rsidRDefault="005179DF" w:rsidP="00AD1C26">
            <w:pPr>
              <w:pStyle w:val="ConsPlusNormal"/>
              <w:jc w:val="both"/>
              <w:rPr>
                <w:rFonts w:ascii="Times New Roman" w:hAnsi="Times New Roman" w:cs="Times New Roman"/>
                <w:sz w:val="28"/>
                <w:szCs w:val="28"/>
              </w:rPr>
            </w:pPr>
            <w:r>
              <w:rPr>
                <w:rFonts w:ascii="Times New Roman" w:hAnsi="Times New Roman" w:cs="Times New Roman"/>
                <w:sz w:val="28"/>
                <w:szCs w:val="28"/>
              </w:rPr>
              <w:t>Елена Алекс</w:t>
            </w:r>
            <w:r w:rsidR="00AD1C26">
              <w:rPr>
                <w:rFonts w:ascii="Times New Roman" w:hAnsi="Times New Roman" w:cs="Times New Roman"/>
                <w:sz w:val="28"/>
                <w:szCs w:val="28"/>
              </w:rPr>
              <w:t>а</w:t>
            </w:r>
            <w:r>
              <w:rPr>
                <w:rFonts w:ascii="Times New Roman" w:hAnsi="Times New Roman" w:cs="Times New Roman"/>
                <w:sz w:val="28"/>
                <w:szCs w:val="28"/>
              </w:rPr>
              <w:t>ндровна</w:t>
            </w:r>
          </w:p>
        </w:tc>
        <w:tc>
          <w:tcPr>
            <w:tcW w:w="396"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w:t>
            </w:r>
          </w:p>
        </w:tc>
        <w:tc>
          <w:tcPr>
            <w:tcW w:w="5725" w:type="dxa"/>
          </w:tcPr>
          <w:p w:rsidR="001B356E" w:rsidRPr="001B356E" w:rsidRDefault="005179DF" w:rsidP="00B4082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главный специалист отдела </w:t>
            </w:r>
            <w:r w:rsidRPr="00F20449">
              <w:rPr>
                <w:rFonts w:ascii="Times New Roman" w:hAnsi="Times New Roman"/>
                <w:sz w:val="28"/>
                <w:szCs w:val="28"/>
              </w:rPr>
              <w:t>по</w:t>
            </w:r>
            <w:r w:rsidR="00B4082D">
              <w:rPr>
                <w:rFonts w:ascii="Times New Roman" w:hAnsi="Times New Roman"/>
                <w:sz w:val="28"/>
                <w:szCs w:val="28"/>
              </w:rPr>
              <w:t xml:space="preserve"> </w:t>
            </w:r>
            <w:r w:rsidRPr="00F20449">
              <w:rPr>
                <w:rFonts w:ascii="Times New Roman" w:hAnsi="Times New Roman"/>
                <w:sz w:val="28"/>
                <w:szCs w:val="28"/>
              </w:rPr>
              <w:t>экономическому развитию</w:t>
            </w:r>
            <w:r w:rsidR="00B4082D">
              <w:rPr>
                <w:rFonts w:ascii="Times New Roman" w:hAnsi="Times New Roman"/>
                <w:sz w:val="28"/>
                <w:szCs w:val="28"/>
              </w:rPr>
              <w:t xml:space="preserve"> </w:t>
            </w:r>
            <w:r w:rsidR="001B356E" w:rsidRPr="001B356E">
              <w:rPr>
                <w:rFonts w:ascii="Times New Roman" w:hAnsi="Times New Roman" w:cs="Times New Roman"/>
                <w:sz w:val="28"/>
                <w:szCs w:val="28"/>
              </w:rPr>
              <w:t xml:space="preserve">администрации </w:t>
            </w:r>
            <w:proofErr w:type="spellStart"/>
            <w:r w:rsidR="001B356E" w:rsidRPr="001B356E">
              <w:rPr>
                <w:rFonts w:ascii="Times New Roman" w:hAnsi="Times New Roman" w:cs="Times New Roman"/>
                <w:sz w:val="28"/>
                <w:szCs w:val="28"/>
              </w:rPr>
              <w:t>Малмыжского</w:t>
            </w:r>
            <w:proofErr w:type="spellEnd"/>
            <w:r w:rsidR="001B356E" w:rsidRPr="001B356E">
              <w:rPr>
                <w:rFonts w:ascii="Times New Roman" w:hAnsi="Times New Roman" w:cs="Times New Roman"/>
                <w:sz w:val="28"/>
                <w:szCs w:val="28"/>
              </w:rPr>
              <w:t xml:space="preserve"> района</w:t>
            </w:r>
            <w:r w:rsidR="00BD76E9">
              <w:rPr>
                <w:rFonts w:ascii="Times New Roman" w:hAnsi="Times New Roman" w:cs="Times New Roman"/>
                <w:sz w:val="28"/>
                <w:szCs w:val="28"/>
              </w:rPr>
              <w:t>,</w:t>
            </w:r>
            <w:r w:rsidR="00BD76E9" w:rsidRPr="001B356E">
              <w:rPr>
                <w:rFonts w:ascii="Times New Roman" w:hAnsi="Times New Roman" w:cs="Times New Roman"/>
                <w:sz w:val="28"/>
                <w:szCs w:val="28"/>
              </w:rPr>
              <w:t xml:space="preserve"> секретарь </w:t>
            </w:r>
            <w:r w:rsidR="004B078E">
              <w:rPr>
                <w:rFonts w:ascii="Times New Roman" w:hAnsi="Times New Roman" w:cs="Times New Roman"/>
                <w:sz w:val="28"/>
                <w:szCs w:val="28"/>
              </w:rPr>
              <w:t>к</w:t>
            </w:r>
            <w:r w:rsidR="00BD76E9" w:rsidRPr="001B356E">
              <w:rPr>
                <w:rFonts w:ascii="Times New Roman" w:hAnsi="Times New Roman" w:cs="Times New Roman"/>
                <w:sz w:val="28"/>
                <w:szCs w:val="28"/>
              </w:rPr>
              <w:t>омиссии</w:t>
            </w:r>
          </w:p>
        </w:tc>
      </w:tr>
      <w:tr w:rsidR="001B356E" w:rsidRPr="001B356E" w:rsidTr="00AC73EF">
        <w:tc>
          <w:tcPr>
            <w:tcW w:w="2948" w:type="dxa"/>
          </w:tcPr>
          <w:p w:rsidR="001B356E" w:rsidRPr="001B356E" w:rsidRDefault="001B356E" w:rsidP="00AC73EF">
            <w:pPr>
              <w:pStyle w:val="ConsPlusNormal"/>
              <w:jc w:val="both"/>
              <w:rPr>
                <w:rFonts w:ascii="Times New Roman" w:hAnsi="Times New Roman" w:cs="Times New Roman"/>
                <w:sz w:val="28"/>
                <w:szCs w:val="28"/>
              </w:rPr>
            </w:pPr>
            <w:r w:rsidRPr="001B356E">
              <w:rPr>
                <w:rFonts w:ascii="Times New Roman" w:hAnsi="Times New Roman" w:cs="Times New Roman"/>
                <w:sz w:val="28"/>
                <w:szCs w:val="28"/>
              </w:rPr>
              <w:t>Члены</w:t>
            </w:r>
            <w:r w:rsidR="00AC73EF">
              <w:rPr>
                <w:rFonts w:ascii="Times New Roman" w:hAnsi="Times New Roman" w:cs="Times New Roman"/>
                <w:sz w:val="28"/>
                <w:szCs w:val="28"/>
              </w:rPr>
              <w:t xml:space="preserve"> к</w:t>
            </w:r>
            <w:r w:rsidRPr="001B356E">
              <w:rPr>
                <w:rFonts w:ascii="Times New Roman" w:hAnsi="Times New Roman" w:cs="Times New Roman"/>
                <w:sz w:val="28"/>
                <w:szCs w:val="28"/>
              </w:rPr>
              <w:t>омиссии:</w:t>
            </w:r>
          </w:p>
        </w:tc>
        <w:tc>
          <w:tcPr>
            <w:tcW w:w="396" w:type="dxa"/>
          </w:tcPr>
          <w:p w:rsidR="001B356E" w:rsidRPr="001B356E" w:rsidRDefault="001B356E">
            <w:pPr>
              <w:pStyle w:val="ConsPlusNormal"/>
              <w:jc w:val="center"/>
              <w:rPr>
                <w:rFonts w:ascii="Times New Roman" w:hAnsi="Times New Roman" w:cs="Times New Roman"/>
                <w:sz w:val="28"/>
                <w:szCs w:val="28"/>
              </w:rPr>
            </w:pPr>
          </w:p>
        </w:tc>
        <w:tc>
          <w:tcPr>
            <w:tcW w:w="5725" w:type="dxa"/>
          </w:tcPr>
          <w:p w:rsidR="001B356E" w:rsidRPr="001B356E" w:rsidRDefault="001B356E">
            <w:pPr>
              <w:pStyle w:val="ConsPlusNormal"/>
              <w:jc w:val="both"/>
              <w:rPr>
                <w:rFonts w:ascii="Times New Roman" w:hAnsi="Times New Roman" w:cs="Times New Roman"/>
                <w:sz w:val="28"/>
                <w:szCs w:val="28"/>
              </w:rPr>
            </w:pPr>
          </w:p>
        </w:tc>
      </w:tr>
      <w:tr w:rsidR="001B356E" w:rsidRPr="001B356E" w:rsidTr="00AC73EF">
        <w:tc>
          <w:tcPr>
            <w:tcW w:w="2948" w:type="dxa"/>
          </w:tcPr>
          <w:p w:rsidR="001B356E" w:rsidRPr="001B356E" w:rsidRDefault="005179DF">
            <w:pPr>
              <w:pStyle w:val="ConsPlusNormal"/>
              <w:jc w:val="both"/>
              <w:rPr>
                <w:rFonts w:ascii="Times New Roman" w:hAnsi="Times New Roman" w:cs="Times New Roman"/>
                <w:sz w:val="28"/>
                <w:szCs w:val="28"/>
              </w:rPr>
            </w:pPr>
            <w:r>
              <w:rPr>
                <w:rFonts w:ascii="Times New Roman" w:hAnsi="Times New Roman" w:cs="Times New Roman"/>
                <w:sz w:val="28"/>
                <w:szCs w:val="28"/>
              </w:rPr>
              <w:t>ЗАЙДМАН</w:t>
            </w:r>
          </w:p>
          <w:p w:rsidR="001B356E" w:rsidRPr="001B356E" w:rsidRDefault="005179DF" w:rsidP="005179DF">
            <w:pPr>
              <w:pStyle w:val="ConsPlusNormal"/>
              <w:jc w:val="both"/>
              <w:rPr>
                <w:rFonts w:ascii="Times New Roman" w:hAnsi="Times New Roman" w:cs="Times New Roman"/>
                <w:sz w:val="28"/>
                <w:szCs w:val="28"/>
              </w:rPr>
            </w:pPr>
            <w:r>
              <w:rPr>
                <w:rFonts w:ascii="Times New Roman" w:hAnsi="Times New Roman" w:cs="Times New Roman"/>
                <w:sz w:val="28"/>
                <w:szCs w:val="28"/>
              </w:rPr>
              <w:t>Александр Олегович</w:t>
            </w:r>
          </w:p>
        </w:tc>
        <w:tc>
          <w:tcPr>
            <w:tcW w:w="396" w:type="dxa"/>
          </w:tcPr>
          <w:p w:rsidR="001B356E" w:rsidRPr="001B356E" w:rsidRDefault="001B356E">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w:t>
            </w:r>
          </w:p>
        </w:tc>
        <w:tc>
          <w:tcPr>
            <w:tcW w:w="5725" w:type="dxa"/>
          </w:tcPr>
          <w:p w:rsidR="001B356E" w:rsidRPr="001B356E" w:rsidRDefault="005179DF" w:rsidP="005179D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консультант по содержанию и ремонту дорог местного значения </w:t>
            </w:r>
            <w:r w:rsidRPr="001B356E">
              <w:rPr>
                <w:rFonts w:ascii="Times New Roman" w:hAnsi="Times New Roman" w:cs="Times New Roman"/>
                <w:sz w:val="28"/>
                <w:szCs w:val="28"/>
              </w:rPr>
              <w:t xml:space="preserve">отдела архитектуры, градостроительства и </w:t>
            </w:r>
            <w:r>
              <w:rPr>
                <w:rFonts w:ascii="Times New Roman" w:hAnsi="Times New Roman" w:cs="Times New Roman"/>
                <w:sz w:val="28"/>
                <w:szCs w:val="28"/>
              </w:rPr>
              <w:t>ЖКИ</w:t>
            </w:r>
            <w:r w:rsidRPr="001B356E">
              <w:rPr>
                <w:rFonts w:ascii="Times New Roman" w:hAnsi="Times New Roman" w:cs="Times New Roman"/>
                <w:sz w:val="28"/>
                <w:szCs w:val="28"/>
              </w:rPr>
              <w:t xml:space="preserve"> администрации </w:t>
            </w:r>
            <w:proofErr w:type="spellStart"/>
            <w:r w:rsidRPr="001B356E">
              <w:rPr>
                <w:rFonts w:ascii="Times New Roman" w:hAnsi="Times New Roman" w:cs="Times New Roman"/>
                <w:sz w:val="28"/>
                <w:szCs w:val="28"/>
              </w:rPr>
              <w:t>Малмыжского</w:t>
            </w:r>
            <w:proofErr w:type="spellEnd"/>
            <w:r w:rsidRPr="001B356E">
              <w:rPr>
                <w:rFonts w:ascii="Times New Roman" w:hAnsi="Times New Roman" w:cs="Times New Roman"/>
                <w:sz w:val="28"/>
                <w:szCs w:val="28"/>
              </w:rPr>
              <w:t xml:space="preserve"> района </w:t>
            </w:r>
          </w:p>
        </w:tc>
      </w:tr>
      <w:tr w:rsidR="00AC73EF" w:rsidRPr="001B356E" w:rsidTr="00AC73EF">
        <w:tc>
          <w:tcPr>
            <w:tcW w:w="2948" w:type="dxa"/>
          </w:tcPr>
          <w:p w:rsidR="00AC73EF" w:rsidRPr="001B356E" w:rsidRDefault="00AC73EF" w:rsidP="001C74C9">
            <w:pPr>
              <w:pStyle w:val="ConsPlusNormal"/>
              <w:jc w:val="both"/>
              <w:rPr>
                <w:rFonts w:ascii="Times New Roman" w:hAnsi="Times New Roman" w:cs="Times New Roman"/>
                <w:sz w:val="28"/>
                <w:szCs w:val="28"/>
              </w:rPr>
            </w:pPr>
            <w:r>
              <w:rPr>
                <w:rFonts w:ascii="Times New Roman" w:hAnsi="Times New Roman" w:cs="Times New Roman"/>
                <w:sz w:val="28"/>
                <w:szCs w:val="28"/>
              </w:rPr>
              <w:t>МАЛЬКОВА</w:t>
            </w:r>
          </w:p>
          <w:p w:rsidR="00AC73EF" w:rsidRPr="001B356E" w:rsidRDefault="00AC73EF" w:rsidP="001C74C9">
            <w:pPr>
              <w:pStyle w:val="ConsPlusNormal"/>
              <w:jc w:val="both"/>
              <w:rPr>
                <w:rFonts w:ascii="Times New Roman" w:hAnsi="Times New Roman" w:cs="Times New Roman"/>
                <w:sz w:val="28"/>
                <w:szCs w:val="28"/>
              </w:rPr>
            </w:pPr>
            <w:r>
              <w:rPr>
                <w:rFonts w:ascii="Times New Roman" w:hAnsi="Times New Roman" w:cs="Times New Roman"/>
                <w:sz w:val="28"/>
                <w:szCs w:val="28"/>
              </w:rPr>
              <w:t>Ольга Валериевна</w:t>
            </w:r>
          </w:p>
        </w:tc>
        <w:tc>
          <w:tcPr>
            <w:tcW w:w="396" w:type="dxa"/>
          </w:tcPr>
          <w:p w:rsidR="00AC73EF" w:rsidRPr="001B356E" w:rsidRDefault="00AC73EF" w:rsidP="001C74C9">
            <w:pPr>
              <w:pStyle w:val="ConsPlusNormal"/>
              <w:jc w:val="center"/>
              <w:rPr>
                <w:rFonts w:ascii="Times New Roman" w:hAnsi="Times New Roman" w:cs="Times New Roman"/>
                <w:sz w:val="28"/>
                <w:szCs w:val="28"/>
              </w:rPr>
            </w:pPr>
            <w:r w:rsidRPr="001B356E">
              <w:rPr>
                <w:rFonts w:ascii="Times New Roman" w:hAnsi="Times New Roman" w:cs="Times New Roman"/>
                <w:sz w:val="28"/>
                <w:szCs w:val="28"/>
              </w:rPr>
              <w:t>-</w:t>
            </w:r>
          </w:p>
        </w:tc>
        <w:tc>
          <w:tcPr>
            <w:tcW w:w="5725" w:type="dxa"/>
          </w:tcPr>
          <w:p w:rsidR="00AC73EF" w:rsidRPr="001B356E" w:rsidRDefault="00AC73EF" w:rsidP="00AC73EF">
            <w:pPr>
              <w:spacing w:after="0" w:line="240" w:lineRule="auto"/>
              <w:jc w:val="both"/>
              <w:rPr>
                <w:rFonts w:ascii="Times New Roman" w:hAnsi="Times New Roman"/>
                <w:sz w:val="28"/>
                <w:szCs w:val="28"/>
              </w:rPr>
            </w:pPr>
            <w:r>
              <w:rPr>
                <w:rFonts w:ascii="Times New Roman" w:hAnsi="Times New Roman"/>
                <w:sz w:val="28"/>
                <w:szCs w:val="28"/>
              </w:rPr>
              <w:t xml:space="preserve">заведующая отделом </w:t>
            </w:r>
            <w:r w:rsidRPr="00F20449">
              <w:rPr>
                <w:rFonts w:ascii="Times New Roman" w:hAnsi="Times New Roman"/>
                <w:sz w:val="28"/>
                <w:szCs w:val="28"/>
              </w:rPr>
              <w:t>по правовым, кадровым вопросам, делопроизводства и контроля</w:t>
            </w:r>
            <w:r w:rsidR="00B4082D">
              <w:rPr>
                <w:rFonts w:ascii="Times New Roman" w:hAnsi="Times New Roman"/>
                <w:sz w:val="28"/>
                <w:szCs w:val="28"/>
              </w:rPr>
              <w:t xml:space="preserve"> </w:t>
            </w:r>
            <w:r w:rsidRPr="00F20449">
              <w:rPr>
                <w:rFonts w:ascii="Times New Roman" w:hAnsi="Times New Roman"/>
                <w:sz w:val="28"/>
                <w:szCs w:val="28"/>
              </w:rPr>
              <w:t xml:space="preserve">администрации </w:t>
            </w:r>
            <w:proofErr w:type="spellStart"/>
            <w:r w:rsidRPr="00F20449">
              <w:rPr>
                <w:rFonts w:ascii="Times New Roman" w:hAnsi="Times New Roman"/>
                <w:sz w:val="28"/>
                <w:szCs w:val="28"/>
              </w:rPr>
              <w:t>Малмыжского</w:t>
            </w:r>
            <w:proofErr w:type="spellEnd"/>
            <w:r w:rsidRPr="00F20449">
              <w:rPr>
                <w:rFonts w:ascii="Times New Roman" w:hAnsi="Times New Roman"/>
                <w:sz w:val="28"/>
                <w:szCs w:val="28"/>
              </w:rPr>
              <w:t xml:space="preserve"> района                                                 </w:t>
            </w:r>
          </w:p>
        </w:tc>
      </w:tr>
      <w:tr w:rsidR="00AC73EF" w:rsidRPr="001B356E" w:rsidTr="00AC73EF">
        <w:trPr>
          <w:trHeight w:val="1485"/>
        </w:trPr>
        <w:tc>
          <w:tcPr>
            <w:tcW w:w="2948" w:type="dxa"/>
          </w:tcPr>
          <w:p w:rsidR="00AC73EF" w:rsidRDefault="00AC73EF" w:rsidP="00D56E42">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КУЛАКОВ</w:t>
            </w:r>
          </w:p>
          <w:p w:rsidR="00AC73EF" w:rsidRDefault="00AC73EF" w:rsidP="00D56E42">
            <w:pPr>
              <w:pStyle w:val="ConsPlusNormal"/>
              <w:jc w:val="both"/>
              <w:rPr>
                <w:rFonts w:ascii="Times New Roman" w:hAnsi="Times New Roman" w:cs="Times New Roman"/>
                <w:sz w:val="28"/>
                <w:szCs w:val="28"/>
              </w:rPr>
            </w:pPr>
            <w:r>
              <w:rPr>
                <w:rFonts w:ascii="Times New Roman" w:hAnsi="Times New Roman" w:cs="Times New Roman"/>
                <w:sz w:val="28"/>
                <w:szCs w:val="28"/>
              </w:rPr>
              <w:t>Владимир Николаевич</w:t>
            </w:r>
          </w:p>
        </w:tc>
        <w:tc>
          <w:tcPr>
            <w:tcW w:w="396" w:type="dxa"/>
          </w:tcPr>
          <w:p w:rsidR="00AC73EF" w:rsidRPr="001B356E" w:rsidRDefault="00AC73EF" w:rsidP="001D3BE4">
            <w:pPr>
              <w:pStyle w:val="ConsPlusNormal"/>
              <w:jc w:val="center"/>
              <w:rPr>
                <w:rFonts w:ascii="Times New Roman" w:hAnsi="Times New Roman" w:cs="Times New Roman"/>
                <w:sz w:val="28"/>
                <w:szCs w:val="28"/>
              </w:rPr>
            </w:pPr>
            <w:r>
              <w:rPr>
                <w:rFonts w:ascii="Times New Roman" w:hAnsi="Times New Roman" w:cs="Times New Roman"/>
                <w:sz w:val="28"/>
                <w:szCs w:val="28"/>
              </w:rPr>
              <w:t>-</w:t>
            </w:r>
          </w:p>
        </w:tc>
        <w:tc>
          <w:tcPr>
            <w:tcW w:w="5725" w:type="dxa"/>
          </w:tcPr>
          <w:p w:rsidR="00AC73EF" w:rsidRPr="001B356E" w:rsidRDefault="00AC73EF" w:rsidP="00AD1C26">
            <w:pPr>
              <w:pStyle w:val="ConsPlusNormal"/>
              <w:jc w:val="both"/>
              <w:rPr>
                <w:rFonts w:ascii="Times New Roman" w:hAnsi="Times New Roman" w:cs="Times New Roman"/>
                <w:sz w:val="28"/>
                <w:szCs w:val="28"/>
              </w:rPr>
            </w:pPr>
            <w:r w:rsidRPr="001D3BE4">
              <w:rPr>
                <w:rFonts w:ascii="Times New Roman" w:hAnsi="Times New Roman" w:cs="Times New Roman"/>
                <w:sz w:val="28"/>
                <w:szCs w:val="28"/>
              </w:rPr>
              <w:t>старший государственный транспортный инспектор Межрегионального управления государственного автодорожного надзора по Кировской области и Республике Марий Эл</w:t>
            </w:r>
            <w:r>
              <w:rPr>
                <w:rFonts w:ascii="Times New Roman" w:hAnsi="Times New Roman" w:cs="Times New Roman"/>
                <w:sz w:val="28"/>
                <w:szCs w:val="28"/>
              </w:rPr>
              <w:t xml:space="preserve"> (по согласованию)</w:t>
            </w:r>
          </w:p>
        </w:tc>
      </w:tr>
    </w:tbl>
    <w:p w:rsidR="001B356E" w:rsidRPr="001B356E" w:rsidRDefault="001B356E">
      <w:pPr>
        <w:pStyle w:val="ConsPlusNormal"/>
        <w:ind w:firstLine="540"/>
        <w:jc w:val="both"/>
        <w:rPr>
          <w:rFonts w:ascii="Times New Roman" w:hAnsi="Times New Roman" w:cs="Times New Roman"/>
          <w:sz w:val="28"/>
          <w:szCs w:val="28"/>
        </w:rPr>
      </w:pPr>
    </w:p>
    <w:p w:rsidR="001B356E" w:rsidRPr="001B356E" w:rsidRDefault="001B356E">
      <w:pPr>
        <w:pStyle w:val="ConsPlusNormal"/>
        <w:ind w:firstLine="540"/>
        <w:jc w:val="both"/>
        <w:rPr>
          <w:rFonts w:ascii="Times New Roman" w:hAnsi="Times New Roman" w:cs="Times New Roman"/>
          <w:sz w:val="28"/>
          <w:szCs w:val="28"/>
        </w:rPr>
      </w:pPr>
    </w:p>
    <w:p w:rsidR="001B356E" w:rsidRPr="001B356E" w:rsidRDefault="00F20449" w:rsidP="00F20449">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______________</w:t>
      </w:r>
    </w:p>
    <w:p w:rsidR="001B356E" w:rsidRDefault="001B356E"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p w:rsidR="00F20449" w:rsidRDefault="00F20449" w:rsidP="00F20449">
      <w:pPr>
        <w:pStyle w:val="ConsPlusNormal"/>
        <w:ind w:firstLine="540"/>
        <w:jc w:val="center"/>
        <w:rPr>
          <w:rFonts w:ascii="Times New Roman" w:hAnsi="Times New Roman" w:cs="Times New Roman"/>
          <w:sz w:val="28"/>
          <w:szCs w:val="28"/>
        </w:rPr>
      </w:pPr>
    </w:p>
    <w:tbl>
      <w:tblPr>
        <w:tblW w:w="9639" w:type="dxa"/>
        <w:tblInd w:w="108" w:type="dxa"/>
        <w:tblLook w:val="04A0" w:firstRow="1" w:lastRow="0" w:firstColumn="1" w:lastColumn="0" w:noHBand="0" w:noVBand="1"/>
      </w:tblPr>
      <w:tblGrid>
        <w:gridCol w:w="5529"/>
        <w:gridCol w:w="4110"/>
      </w:tblGrid>
      <w:tr w:rsidR="00F20449" w:rsidRPr="00F20449" w:rsidTr="00817C89">
        <w:tc>
          <w:tcPr>
            <w:tcW w:w="5529" w:type="dxa"/>
            <w:shd w:val="clear" w:color="auto" w:fill="auto"/>
          </w:tcPr>
          <w:p w:rsidR="00F20449" w:rsidRDefault="00F20449" w:rsidP="00817C89">
            <w:pPr>
              <w:spacing w:after="0" w:line="240" w:lineRule="auto"/>
              <w:rPr>
                <w:rFonts w:ascii="Times New Roman" w:hAnsi="Times New Roman"/>
                <w:sz w:val="24"/>
                <w:szCs w:val="24"/>
              </w:rPr>
            </w:pPr>
            <w:bookmarkStart w:id="7" w:name="P351"/>
            <w:bookmarkEnd w:id="7"/>
          </w:p>
          <w:p w:rsidR="00F20449" w:rsidRPr="00F20449" w:rsidRDefault="00F20449" w:rsidP="00817C89">
            <w:pPr>
              <w:spacing w:after="0" w:line="240" w:lineRule="auto"/>
              <w:rPr>
                <w:rFonts w:ascii="Times New Roman" w:hAnsi="Times New Roman"/>
                <w:sz w:val="24"/>
                <w:szCs w:val="24"/>
              </w:rPr>
            </w:pPr>
          </w:p>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r w:rsidRPr="00F20449">
              <w:rPr>
                <w:rFonts w:ascii="Times New Roman" w:hAnsi="Times New Roman"/>
                <w:sz w:val="28"/>
                <w:szCs w:val="28"/>
              </w:rPr>
              <w:t>Приложение</w:t>
            </w:r>
            <w:r>
              <w:rPr>
                <w:rFonts w:ascii="Times New Roman" w:hAnsi="Times New Roman"/>
                <w:sz w:val="28"/>
                <w:szCs w:val="28"/>
              </w:rPr>
              <w:t xml:space="preserve"> № </w:t>
            </w:r>
            <w:r w:rsidR="00817C89">
              <w:rPr>
                <w:rFonts w:ascii="Times New Roman" w:hAnsi="Times New Roman"/>
                <w:sz w:val="28"/>
                <w:szCs w:val="28"/>
              </w:rPr>
              <w:t>3</w:t>
            </w:r>
          </w:p>
        </w:tc>
      </w:tr>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r w:rsidRPr="00F20449">
              <w:rPr>
                <w:rFonts w:ascii="Times New Roman" w:hAnsi="Times New Roman"/>
                <w:sz w:val="28"/>
                <w:szCs w:val="28"/>
              </w:rPr>
              <w:t>УТВЕРЖДЕН</w:t>
            </w:r>
            <w:r w:rsidR="00AC73EF">
              <w:rPr>
                <w:rFonts w:ascii="Times New Roman" w:hAnsi="Times New Roman"/>
                <w:sz w:val="28"/>
                <w:szCs w:val="28"/>
              </w:rPr>
              <w:t>О</w:t>
            </w:r>
          </w:p>
        </w:tc>
      </w:tr>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p>
        </w:tc>
      </w:tr>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r w:rsidRPr="00F20449">
              <w:rPr>
                <w:rFonts w:ascii="Times New Roman" w:hAnsi="Times New Roman"/>
                <w:sz w:val="28"/>
                <w:szCs w:val="28"/>
              </w:rPr>
              <w:t>постановлением администрации</w:t>
            </w:r>
          </w:p>
        </w:tc>
      </w:tr>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proofErr w:type="spellStart"/>
            <w:r w:rsidRPr="00F20449">
              <w:rPr>
                <w:rFonts w:ascii="Times New Roman" w:hAnsi="Times New Roman"/>
                <w:sz w:val="28"/>
                <w:szCs w:val="28"/>
              </w:rPr>
              <w:t>Малмыжского</w:t>
            </w:r>
            <w:proofErr w:type="spellEnd"/>
            <w:r w:rsidRPr="00F20449">
              <w:rPr>
                <w:rFonts w:ascii="Times New Roman" w:hAnsi="Times New Roman"/>
                <w:sz w:val="28"/>
                <w:szCs w:val="28"/>
              </w:rPr>
              <w:t xml:space="preserve"> района</w:t>
            </w:r>
          </w:p>
        </w:tc>
      </w:tr>
      <w:tr w:rsidR="00F20449" w:rsidRPr="00F20449" w:rsidTr="00817C89">
        <w:tc>
          <w:tcPr>
            <w:tcW w:w="5529" w:type="dxa"/>
            <w:shd w:val="clear" w:color="auto" w:fill="auto"/>
          </w:tcPr>
          <w:p w:rsidR="00F20449" w:rsidRPr="00F20449" w:rsidRDefault="00F20449" w:rsidP="00817C89">
            <w:pPr>
              <w:spacing w:after="0" w:line="240" w:lineRule="auto"/>
              <w:rPr>
                <w:rFonts w:ascii="Times New Roman" w:hAnsi="Times New Roman"/>
                <w:sz w:val="28"/>
                <w:szCs w:val="28"/>
              </w:rPr>
            </w:pPr>
          </w:p>
        </w:tc>
        <w:tc>
          <w:tcPr>
            <w:tcW w:w="4110" w:type="dxa"/>
            <w:shd w:val="clear" w:color="auto" w:fill="auto"/>
          </w:tcPr>
          <w:p w:rsidR="00F20449" w:rsidRPr="00F20449" w:rsidRDefault="00F20449" w:rsidP="00817C89">
            <w:pPr>
              <w:spacing w:after="0" w:line="240" w:lineRule="auto"/>
              <w:rPr>
                <w:rFonts w:ascii="Times New Roman" w:hAnsi="Times New Roman"/>
                <w:sz w:val="28"/>
                <w:szCs w:val="28"/>
              </w:rPr>
            </w:pPr>
            <w:r w:rsidRPr="00F20449">
              <w:rPr>
                <w:rFonts w:ascii="Times New Roman" w:hAnsi="Times New Roman"/>
                <w:sz w:val="28"/>
                <w:szCs w:val="28"/>
              </w:rPr>
              <w:t>от _____________   №_________</w:t>
            </w:r>
          </w:p>
        </w:tc>
      </w:tr>
    </w:tbl>
    <w:p w:rsidR="00F20449" w:rsidRDefault="00F20449">
      <w:pPr>
        <w:pStyle w:val="ConsPlusTitle"/>
        <w:jc w:val="center"/>
        <w:rPr>
          <w:rFonts w:ascii="Times New Roman" w:hAnsi="Times New Roman" w:cs="Times New Roman"/>
          <w:sz w:val="28"/>
          <w:szCs w:val="28"/>
        </w:rPr>
      </w:pPr>
    </w:p>
    <w:p w:rsidR="00F20449" w:rsidRDefault="00F20449">
      <w:pPr>
        <w:pStyle w:val="ConsPlusTitle"/>
        <w:jc w:val="center"/>
        <w:rPr>
          <w:rFonts w:ascii="Times New Roman" w:hAnsi="Times New Roman" w:cs="Times New Roman"/>
          <w:sz w:val="28"/>
          <w:szCs w:val="28"/>
        </w:rPr>
      </w:pPr>
    </w:p>
    <w:p w:rsidR="001B356E" w:rsidRPr="001B356E" w:rsidRDefault="001B356E">
      <w:pPr>
        <w:pStyle w:val="ConsPlusTitle"/>
        <w:jc w:val="center"/>
        <w:rPr>
          <w:rFonts w:ascii="Times New Roman" w:hAnsi="Times New Roman" w:cs="Times New Roman"/>
          <w:sz w:val="28"/>
          <w:szCs w:val="28"/>
        </w:rPr>
      </w:pPr>
      <w:r w:rsidRPr="001B356E">
        <w:rPr>
          <w:rFonts w:ascii="Times New Roman" w:hAnsi="Times New Roman" w:cs="Times New Roman"/>
          <w:sz w:val="28"/>
          <w:szCs w:val="28"/>
        </w:rPr>
        <w:t>ПОЛОЖЕНИЕ</w:t>
      </w:r>
    </w:p>
    <w:p w:rsidR="001B356E" w:rsidRDefault="00DD0A00" w:rsidP="008A2522">
      <w:pPr>
        <w:pStyle w:val="ConsPlusTitle"/>
        <w:jc w:val="center"/>
        <w:rPr>
          <w:rFonts w:ascii="Times New Roman" w:hAnsi="Times New Roman" w:cs="Times New Roman"/>
          <w:sz w:val="28"/>
          <w:szCs w:val="28"/>
        </w:rPr>
      </w:pPr>
      <w:proofErr w:type="gramStart"/>
      <w:r w:rsidRPr="001B356E">
        <w:rPr>
          <w:rFonts w:ascii="Times New Roman" w:hAnsi="Times New Roman" w:cs="Times New Roman"/>
          <w:sz w:val="28"/>
          <w:szCs w:val="28"/>
        </w:rPr>
        <w:t>о комиссии по проведению открытого конкурса на право осуществления перевозок по муниципальным маршрутам регулярных перевозок по нерегулируемым тарифам</w:t>
      </w:r>
      <w:proofErr w:type="gramEnd"/>
      <w:r w:rsidRPr="001B356E">
        <w:rPr>
          <w:rFonts w:ascii="Times New Roman" w:hAnsi="Times New Roman" w:cs="Times New Roman"/>
          <w:sz w:val="28"/>
          <w:szCs w:val="28"/>
        </w:rPr>
        <w:t xml:space="preserve"> в границах муниципального образования </w:t>
      </w:r>
      <w:proofErr w:type="spellStart"/>
      <w:r w:rsidRPr="001B356E">
        <w:rPr>
          <w:rFonts w:ascii="Times New Roman" w:hAnsi="Times New Roman" w:cs="Times New Roman"/>
          <w:sz w:val="28"/>
          <w:szCs w:val="28"/>
        </w:rPr>
        <w:t>Малмыжский</w:t>
      </w:r>
      <w:proofErr w:type="spellEnd"/>
      <w:r w:rsidRPr="001B356E">
        <w:rPr>
          <w:rFonts w:ascii="Times New Roman" w:hAnsi="Times New Roman" w:cs="Times New Roman"/>
          <w:sz w:val="28"/>
          <w:szCs w:val="28"/>
        </w:rPr>
        <w:t xml:space="preserve"> муниципальный район Кировской области </w:t>
      </w:r>
    </w:p>
    <w:p w:rsidR="008A2522" w:rsidRPr="001B356E" w:rsidRDefault="008A2522" w:rsidP="008A2522">
      <w:pPr>
        <w:pStyle w:val="ConsPlusTitle"/>
        <w:jc w:val="center"/>
        <w:rPr>
          <w:rFonts w:ascii="Times New Roman" w:hAnsi="Times New Roman" w:cs="Times New Roman"/>
          <w:sz w:val="28"/>
          <w:szCs w:val="28"/>
        </w:rPr>
      </w:pPr>
    </w:p>
    <w:p w:rsidR="00F20449"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 xml:space="preserve">1. </w:t>
      </w:r>
      <w:proofErr w:type="gramStart"/>
      <w:r w:rsidRPr="001B356E">
        <w:rPr>
          <w:rFonts w:ascii="Times New Roman" w:hAnsi="Times New Roman" w:cs="Times New Roman"/>
          <w:sz w:val="28"/>
          <w:szCs w:val="28"/>
        </w:rPr>
        <w:t xml:space="preserve">Настоящее Положение определяет порядок работы комиссии по проведению </w:t>
      </w:r>
      <w:r w:rsidR="00AC73EF">
        <w:rPr>
          <w:rFonts w:ascii="Times New Roman" w:hAnsi="Times New Roman" w:cs="Times New Roman"/>
          <w:sz w:val="28"/>
          <w:szCs w:val="28"/>
        </w:rPr>
        <w:t xml:space="preserve">открытого </w:t>
      </w:r>
      <w:r w:rsidRPr="001B356E">
        <w:rPr>
          <w:rFonts w:ascii="Times New Roman" w:hAnsi="Times New Roman" w:cs="Times New Roman"/>
          <w:sz w:val="28"/>
          <w:szCs w:val="28"/>
        </w:rPr>
        <w:t xml:space="preserve">конкурса на право осуществления перевозок по </w:t>
      </w:r>
      <w:r w:rsidR="00204086">
        <w:rPr>
          <w:rFonts w:ascii="Times New Roman" w:hAnsi="Times New Roman" w:cs="Times New Roman"/>
          <w:sz w:val="28"/>
          <w:szCs w:val="28"/>
        </w:rPr>
        <w:t xml:space="preserve">муниципальным </w:t>
      </w:r>
      <w:r w:rsidRPr="001B356E">
        <w:rPr>
          <w:rFonts w:ascii="Times New Roman" w:hAnsi="Times New Roman" w:cs="Times New Roman"/>
          <w:sz w:val="28"/>
          <w:szCs w:val="28"/>
        </w:rPr>
        <w:t xml:space="preserve">маршрутам регулярных перевозок по нерегулируемым тарифам в границах муниципального образования </w:t>
      </w:r>
      <w:proofErr w:type="spellStart"/>
      <w:r w:rsidRPr="001B356E">
        <w:rPr>
          <w:rFonts w:ascii="Times New Roman" w:hAnsi="Times New Roman" w:cs="Times New Roman"/>
          <w:sz w:val="28"/>
          <w:szCs w:val="28"/>
        </w:rPr>
        <w:t>Малмыжский</w:t>
      </w:r>
      <w:proofErr w:type="spellEnd"/>
      <w:r w:rsidRPr="001B356E">
        <w:rPr>
          <w:rFonts w:ascii="Times New Roman" w:hAnsi="Times New Roman" w:cs="Times New Roman"/>
          <w:sz w:val="28"/>
          <w:szCs w:val="28"/>
        </w:rPr>
        <w:t xml:space="preserve"> муниципальный район Кировской области (далее - конкурсная комиссия) при проведении открытого конкурса на право осуществления перевозок по </w:t>
      </w:r>
      <w:r w:rsidR="00204086" w:rsidRPr="001B356E">
        <w:rPr>
          <w:rFonts w:ascii="Times New Roman" w:hAnsi="Times New Roman" w:cs="Times New Roman"/>
          <w:sz w:val="28"/>
          <w:szCs w:val="28"/>
        </w:rPr>
        <w:t xml:space="preserve">муниципальным </w:t>
      </w:r>
      <w:r w:rsidRPr="001B356E">
        <w:rPr>
          <w:rFonts w:ascii="Times New Roman" w:hAnsi="Times New Roman" w:cs="Times New Roman"/>
          <w:sz w:val="28"/>
          <w:szCs w:val="28"/>
        </w:rPr>
        <w:t xml:space="preserve">маршрутам регулярных перевозок по нерегулируемым тарифам в границах муниципального образования </w:t>
      </w:r>
      <w:proofErr w:type="spellStart"/>
      <w:r w:rsidRPr="001B356E">
        <w:rPr>
          <w:rFonts w:ascii="Times New Roman" w:hAnsi="Times New Roman" w:cs="Times New Roman"/>
          <w:sz w:val="28"/>
          <w:szCs w:val="28"/>
        </w:rPr>
        <w:t>Малмыжский</w:t>
      </w:r>
      <w:proofErr w:type="spellEnd"/>
      <w:r w:rsidRPr="001B356E">
        <w:rPr>
          <w:rFonts w:ascii="Times New Roman" w:hAnsi="Times New Roman" w:cs="Times New Roman"/>
          <w:sz w:val="28"/>
          <w:szCs w:val="28"/>
        </w:rPr>
        <w:t xml:space="preserve"> муниципальный район Кировской области (далее</w:t>
      </w:r>
      <w:proofErr w:type="gramEnd"/>
      <w:r w:rsidRPr="001B356E">
        <w:rPr>
          <w:rFonts w:ascii="Times New Roman" w:hAnsi="Times New Roman" w:cs="Times New Roman"/>
          <w:sz w:val="28"/>
          <w:szCs w:val="28"/>
        </w:rPr>
        <w:t xml:space="preserve"> - </w:t>
      </w:r>
      <w:proofErr w:type="gramStart"/>
      <w:r w:rsidRPr="001B356E">
        <w:rPr>
          <w:rFonts w:ascii="Times New Roman" w:hAnsi="Times New Roman" w:cs="Times New Roman"/>
          <w:sz w:val="28"/>
          <w:szCs w:val="28"/>
        </w:rPr>
        <w:t>Конкурс).</w:t>
      </w:r>
      <w:proofErr w:type="gramEnd"/>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2. Конкурсной комиссией осуществляются следующие функции:</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2.1. Вскрытие конвертов с заявками на участие в Конкурсе.</w:t>
      </w:r>
    </w:p>
    <w:p w:rsid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2.2. Рассмотрение заявок на участие в Конкурсе.</w:t>
      </w:r>
    </w:p>
    <w:p w:rsidR="00817C89" w:rsidRPr="001B356E" w:rsidRDefault="00817C89" w:rsidP="00817C89">
      <w:pPr>
        <w:pStyle w:val="ConsPlusNormal"/>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2.3. Д</w:t>
      </w:r>
      <w:r w:rsidRPr="00A549CE">
        <w:rPr>
          <w:rFonts w:ascii="Times New Roman" w:hAnsi="Times New Roman" w:cs="Times New Roman"/>
          <w:sz w:val="28"/>
          <w:szCs w:val="28"/>
        </w:rPr>
        <w:t>опуск претендентов к участию в открытом конкурсе</w:t>
      </w:r>
      <w:r>
        <w:rPr>
          <w:rFonts w:ascii="Times New Roman" w:hAnsi="Times New Roman" w:cs="Times New Roman"/>
          <w:sz w:val="28"/>
          <w:szCs w:val="28"/>
        </w:rPr>
        <w:t>.</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2.4. Оценка и сопоставление заявок на участие в Конкурсе.</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2.5. Определение победителей Конкурса.</w:t>
      </w:r>
    </w:p>
    <w:p w:rsidR="00817C89" w:rsidRPr="00A549CE" w:rsidRDefault="001B356E" w:rsidP="00817C89">
      <w:pPr>
        <w:pStyle w:val="ConsPlusNormal"/>
        <w:spacing w:line="276" w:lineRule="auto"/>
        <w:ind w:firstLine="567"/>
        <w:jc w:val="both"/>
        <w:rPr>
          <w:rFonts w:ascii="Times New Roman" w:hAnsi="Times New Roman" w:cs="Times New Roman"/>
          <w:sz w:val="28"/>
          <w:szCs w:val="28"/>
        </w:rPr>
      </w:pPr>
      <w:r w:rsidRPr="001B356E">
        <w:rPr>
          <w:rFonts w:ascii="Times New Roman" w:hAnsi="Times New Roman" w:cs="Times New Roman"/>
          <w:sz w:val="28"/>
          <w:szCs w:val="28"/>
        </w:rPr>
        <w:t xml:space="preserve">2.6. </w:t>
      </w:r>
      <w:r w:rsidR="00817C89">
        <w:rPr>
          <w:rFonts w:ascii="Times New Roman" w:hAnsi="Times New Roman" w:cs="Times New Roman"/>
          <w:sz w:val="28"/>
          <w:szCs w:val="28"/>
        </w:rPr>
        <w:t>В</w:t>
      </w:r>
      <w:r w:rsidR="00817C89" w:rsidRPr="00A549CE">
        <w:rPr>
          <w:rFonts w:ascii="Times New Roman" w:hAnsi="Times New Roman" w:cs="Times New Roman"/>
          <w:sz w:val="28"/>
          <w:szCs w:val="28"/>
        </w:rPr>
        <w:t>едение протоколов вскрытия конвертов, рассмотрения заявок, оценки и сопоставления заявок.</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2.7. Рассмотрение обращений перевозчиков, подавших заявки на участие в Конкурсе, и разъяснение перевозчикам вопросов, связанных с организацией Конкурса.</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2.8. Иные функции, связанные с проведением Конкурса.</w:t>
      </w:r>
    </w:p>
    <w:p w:rsid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 xml:space="preserve">3. Состав конкурсной комиссии утверждается постановлением администрации </w:t>
      </w:r>
      <w:proofErr w:type="spellStart"/>
      <w:r w:rsidR="00204086">
        <w:rPr>
          <w:rFonts w:ascii="Times New Roman" w:hAnsi="Times New Roman" w:cs="Times New Roman"/>
          <w:sz w:val="28"/>
          <w:szCs w:val="28"/>
        </w:rPr>
        <w:t>Малмыжского</w:t>
      </w:r>
      <w:r w:rsidRPr="001B356E">
        <w:rPr>
          <w:rFonts w:ascii="Times New Roman" w:hAnsi="Times New Roman" w:cs="Times New Roman"/>
          <w:sz w:val="28"/>
          <w:szCs w:val="28"/>
        </w:rPr>
        <w:t>района</w:t>
      </w:r>
      <w:proofErr w:type="spellEnd"/>
      <w:r w:rsidRPr="001B356E">
        <w:rPr>
          <w:rFonts w:ascii="Times New Roman" w:hAnsi="Times New Roman" w:cs="Times New Roman"/>
          <w:sz w:val="28"/>
          <w:szCs w:val="28"/>
        </w:rPr>
        <w:t>.</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4. Членами конкурсной комиссии не могут быть перевозчики, работники перевозчиков либо физические лица, имеющие личную заинтересованность в результате Конкурса.</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 xml:space="preserve">5. Конкурсную комиссию возглавляет председатель, в его отсутствие обязанности председателя исполняет заместитель председателя. Председатель </w:t>
      </w:r>
      <w:r w:rsidRPr="001B356E">
        <w:rPr>
          <w:rFonts w:ascii="Times New Roman" w:hAnsi="Times New Roman" w:cs="Times New Roman"/>
          <w:sz w:val="28"/>
          <w:szCs w:val="28"/>
        </w:rPr>
        <w:lastRenderedPageBreak/>
        <w:t>конкурсной комиссии руководит деятельностью конкурсной комиссии, проводит заседания конкурсной комиссии, объявляет победителя Конкурса.</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 xml:space="preserve">6. Секретарь конкурсной комиссии осуществляет ведение делопроизводства и </w:t>
      </w:r>
      <w:proofErr w:type="gramStart"/>
      <w:r w:rsidRPr="001B356E">
        <w:rPr>
          <w:rFonts w:ascii="Times New Roman" w:hAnsi="Times New Roman" w:cs="Times New Roman"/>
          <w:sz w:val="28"/>
          <w:szCs w:val="28"/>
        </w:rPr>
        <w:t>контроль за</w:t>
      </w:r>
      <w:proofErr w:type="gramEnd"/>
      <w:r w:rsidRPr="001B356E">
        <w:rPr>
          <w:rFonts w:ascii="Times New Roman" w:hAnsi="Times New Roman" w:cs="Times New Roman"/>
          <w:sz w:val="28"/>
          <w:szCs w:val="28"/>
        </w:rPr>
        <w:t xml:space="preserve"> документооборотом конкурсной комиссии, оформляет протоколы заседаний конкурсной комиссии, осуществляет иные функции.</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7. Конкурсная комиссия правомочна решать вопросы, отнесенные к ее компетенции, если на заседании присутствуют не менее половины ее членов.</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8. Члены конкурсной комиссии лично участвуют в заседаниях и подписывают протоколы заседаний комиссии.</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 xml:space="preserve">9. Члены конкурсной комиссии должны быть уведомлены секретарем комиссии о месте, дате и времени проведения заседания комиссии не </w:t>
      </w:r>
      <w:proofErr w:type="gramStart"/>
      <w:r w:rsidRPr="001B356E">
        <w:rPr>
          <w:rFonts w:ascii="Times New Roman" w:hAnsi="Times New Roman" w:cs="Times New Roman"/>
          <w:sz w:val="28"/>
          <w:szCs w:val="28"/>
        </w:rPr>
        <w:t>позднее</w:t>
      </w:r>
      <w:proofErr w:type="gramEnd"/>
      <w:r w:rsidRPr="001B356E">
        <w:rPr>
          <w:rFonts w:ascii="Times New Roman" w:hAnsi="Times New Roman" w:cs="Times New Roman"/>
          <w:sz w:val="28"/>
          <w:szCs w:val="28"/>
        </w:rPr>
        <w:t xml:space="preserve"> чем за пять рабочих дней.</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10. Решения конкурсной комиссии принимаются на заседаниях открытым голосованием простым большинством голосов присутствующих на заседании членов конкурсной комиссии. В случае равного количества голосов голос председателя конкурсной комиссии является решающим.</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11. Решения конкурсной комиссии оформляются протоколом, который подписывается всеми членами конкурсной комиссии, принявшими участие в заседании. В случае если член конкурсной комиссии не согласен с решением конкурсной комиссии, он вправе высказать свое мнение, о чем заносится запись в протокол.</w:t>
      </w:r>
    </w:p>
    <w:p w:rsidR="001B356E" w:rsidRPr="001B356E" w:rsidRDefault="001B356E" w:rsidP="00F20449">
      <w:pPr>
        <w:pStyle w:val="ConsPlusNormal"/>
        <w:ind w:firstLine="540"/>
        <w:jc w:val="both"/>
        <w:rPr>
          <w:rFonts w:ascii="Times New Roman" w:hAnsi="Times New Roman" w:cs="Times New Roman"/>
          <w:sz w:val="28"/>
          <w:szCs w:val="28"/>
        </w:rPr>
      </w:pPr>
      <w:r w:rsidRPr="001B356E">
        <w:rPr>
          <w:rFonts w:ascii="Times New Roman" w:hAnsi="Times New Roman" w:cs="Times New Roman"/>
          <w:sz w:val="28"/>
          <w:szCs w:val="28"/>
        </w:rPr>
        <w:t xml:space="preserve">12. Протокол, составленный в ходе проведения Конкурса, заявки на участие в Конкурсе и прилагаемые к ним документы, конкурсная документация хранятся в отделе архитектуры, градостроительства и жилищно-коммунального хозяйства администрации </w:t>
      </w:r>
      <w:proofErr w:type="spellStart"/>
      <w:r w:rsidRPr="001B356E">
        <w:rPr>
          <w:rFonts w:ascii="Times New Roman" w:hAnsi="Times New Roman" w:cs="Times New Roman"/>
          <w:sz w:val="28"/>
          <w:szCs w:val="28"/>
        </w:rPr>
        <w:t>Малмыжского</w:t>
      </w:r>
      <w:proofErr w:type="spellEnd"/>
      <w:r w:rsidRPr="001B356E">
        <w:rPr>
          <w:rFonts w:ascii="Times New Roman" w:hAnsi="Times New Roman" w:cs="Times New Roman"/>
          <w:sz w:val="28"/>
          <w:szCs w:val="28"/>
        </w:rPr>
        <w:t xml:space="preserve"> района в течение 5 лет.</w:t>
      </w:r>
    </w:p>
    <w:p w:rsidR="001B356E" w:rsidRPr="001B356E" w:rsidRDefault="001B356E">
      <w:pPr>
        <w:pStyle w:val="ConsPlusNormal"/>
        <w:ind w:firstLine="540"/>
        <w:jc w:val="both"/>
        <w:rPr>
          <w:rFonts w:ascii="Times New Roman" w:hAnsi="Times New Roman" w:cs="Times New Roman"/>
          <w:sz w:val="28"/>
          <w:szCs w:val="28"/>
        </w:rPr>
      </w:pPr>
    </w:p>
    <w:p w:rsidR="001B356E" w:rsidRPr="001B356E" w:rsidRDefault="008A2522" w:rsidP="008A2522">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_____________</w:t>
      </w:r>
    </w:p>
    <w:sectPr w:rsidR="001B356E" w:rsidRPr="001B356E" w:rsidSect="004B078E">
      <w:headerReference w:type="default" r:id="rId19"/>
      <w:pgSz w:w="11906" w:h="16838"/>
      <w:pgMar w:top="1418" w:right="62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C54" w:rsidRDefault="00B81C54" w:rsidP="005D199F">
      <w:pPr>
        <w:spacing w:after="0" w:line="240" w:lineRule="auto"/>
      </w:pPr>
      <w:r>
        <w:separator/>
      </w:r>
    </w:p>
  </w:endnote>
  <w:endnote w:type="continuationSeparator" w:id="0">
    <w:p w:rsidR="00B81C54" w:rsidRDefault="00B81C54" w:rsidP="005D1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C54" w:rsidRDefault="00B81C54" w:rsidP="005D199F">
      <w:pPr>
        <w:spacing w:after="0" w:line="240" w:lineRule="auto"/>
      </w:pPr>
      <w:r>
        <w:separator/>
      </w:r>
    </w:p>
  </w:footnote>
  <w:footnote w:type="continuationSeparator" w:id="0">
    <w:p w:rsidR="00B81C54" w:rsidRDefault="00B81C54" w:rsidP="005D19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4C9" w:rsidRPr="00986535" w:rsidRDefault="001C6CE8" w:rsidP="00986535">
    <w:pPr>
      <w:pStyle w:val="a3"/>
      <w:tabs>
        <w:tab w:val="center" w:pos="4790"/>
        <w:tab w:val="left" w:pos="6750"/>
      </w:tabs>
      <w:jc w:val="center"/>
      <w:rPr>
        <w:rFonts w:ascii="Times New Roman" w:hAnsi="Times New Roman"/>
        <w:sz w:val="24"/>
        <w:szCs w:val="24"/>
      </w:rPr>
    </w:pPr>
    <w:r>
      <w:rPr>
        <w:rFonts w:ascii="Times New Roman" w:hAnsi="Times New Roman"/>
        <w:sz w:val="24"/>
        <w:szCs w:val="24"/>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56E"/>
    <w:rsid w:val="000C6846"/>
    <w:rsid w:val="001B356E"/>
    <w:rsid w:val="001C6CE8"/>
    <w:rsid w:val="001C74C9"/>
    <w:rsid w:val="001D3BE4"/>
    <w:rsid w:val="00204086"/>
    <w:rsid w:val="0021772D"/>
    <w:rsid w:val="002811C8"/>
    <w:rsid w:val="002965DE"/>
    <w:rsid w:val="002D3ED8"/>
    <w:rsid w:val="00381E5B"/>
    <w:rsid w:val="003A10F2"/>
    <w:rsid w:val="003B78A0"/>
    <w:rsid w:val="0041015B"/>
    <w:rsid w:val="004978C2"/>
    <w:rsid w:val="00497921"/>
    <w:rsid w:val="004B078E"/>
    <w:rsid w:val="005155D6"/>
    <w:rsid w:val="005179DF"/>
    <w:rsid w:val="00532D12"/>
    <w:rsid w:val="005C662B"/>
    <w:rsid w:val="005D199F"/>
    <w:rsid w:val="005E54D3"/>
    <w:rsid w:val="0063052D"/>
    <w:rsid w:val="0065093A"/>
    <w:rsid w:val="00677DEB"/>
    <w:rsid w:val="00817C89"/>
    <w:rsid w:val="00894BAD"/>
    <w:rsid w:val="008A2522"/>
    <w:rsid w:val="008C3623"/>
    <w:rsid w:val="008D3FE0"/>
    <w:rsid w:val="00906D66"/>
    <w:rsid w:val="009077F0"/>
    <w:rsid w:val="00932E41"/>
    <w:rsid w:val="00955CE7"/>
    <w:rsid w:val="00986535"/>
    <w:rsid w:val="009F338C"/>
    <w:rsid w:val="00A51C60"/>
    <w:rsid w:val="00A549CE"/>
    <w:rsid w:val="00A9585C"/>
    <w:rsid w:val="00AC73EF"/>
    <w:rsid w:val="00AD112F"/>
    <w:rsid w:val="00AD1C26"/>
    <w:rsid w:val="00AE131E"/>
    <w:rsid w:val="00B1667B"/>
    <w:rsid w:val="00B4082D"/>
    <w:rsid w:val="00B6758B"/>
    <w:rsid w:val="00B81C54"/>
    <w:rsid w:val="00BA2932"/>
    <w:rsid w:val="00BD76E9"/>
    <w:rsid w:val="00BE10FA"/>
    <w:rsid w:val="00C03E99"/>
    <w:rsid w:val="00C160EA"/>
    <w:rsid w:val="00C24596"/>
    <w:rsid w:val="00C8444B"/>
    <w:rsid w:val="00D02AE1"/>
    <w:rsid w:val="00D03D84"/>
    <w:rsid w:val="00D20C68"/>
    <w:rsid w:val="00D56E42"/>
    <w:rsid w:val="00D86867"/>
    <w:rsid w:val="00DD0A00"/>
    <w:rsid w:val="00E36C28"/>
    <w:rsid w:val="00EA0602"/>
    <w:rsid w:val="00F20449"/>
    <w:rsid w:val="00F72292"/>
    <w:rsid w:val="00F80E9F"/>
    <w:rsid w:val="00F964DC"/>
    <w:rsid w:val="00FC3A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C60"/>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35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B35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B35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B356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5D19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199F"/>
    <w:rPr>
      <w:rFonts w:ascii="Calibri" w:eastAsia="Times New Roman" w:hAnsi="Calibri" w:cs="Times New Roman"/>
    </w:rPr>
  </w:style>
  <w:style w:type="paragraph" w:styleId="a5">
    <w:name w:val="footer"/>
    <w:basedOn w:val="a"/>
    <w:link w:val="a6"/>
    <w:uiPriority w:val="99"/>
    <w:unhideWhenUsed/>
    <w:rsid w:val="005D19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199F"/>
    <w:rPr>
      <w:rFonts w:ascii="Calibri" w:eastAsia="Times New Roman" w:hAnsi="Calibri" w:cs="Times New Roman"/>
    </w:rPr>
  </w:style>
  <w:style w:type="character" w:styleId="a7">
    <w:name w:val="Placeholder Text"/>
    <w:basedOn w:val="a0"/>
    <w:uiPriority w:val="99"/>
    <w:semiHidden/>
    <w:rsid w:val="00AD1C26"/>
    <w:rPr>
      <w:color w:val="808080"/>
    </w:rPr>
  </w:style>
  <w:style w:type="paragraph" w:styleId="a8">
    <w:name w:val="Balloon Text"/>
    <w:basedOn w:val="a"/>
    <w:link w:val="a9"/>
    <w:uiPriority w:val="99"/>
    <w:semiHidden/>
    <w:unhideWhenUsed/>
    <w:rsid w:val="00AD1C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D1C2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C60"/>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35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B35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B35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B356E"/>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5D199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199F"/>
    <w:rPr>
      <w:rFonts w:ascii="Calibri" w:eastAsia="Times New Roman" w:hAnsi="Calibri" w:cs="Times New Roman"/>
    </w:rPr>
  </w:style>
  <w:style w:type="paragraph" w:styleId="a5">
    <w:name w:val="footer"/>
    <w:basedOn w:val="a"/>
    <w:link w:val="a6"/>
    <w:uiPriority w:val="99"/>
    <w:unhideWhenUsed/>
    <w:rsid w:val="005D199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199F"/>
    <w:rPr>
      <w:rFonts w:ascii="Calibri" w:eastAsia="Times New Roman" w:hAnsi="Calibri" w:cs="Times New Roman"/>
    </w:rPr>
  </w:style>
  <w:style w:type="character" w:styleId="a7">
    <w:name w:val="Placeholder Text"/>
    <w:basedOn w:val="a0"/>
    <w:uiPriority w:val="99"/>
    <w:semiHidden/>
    <w:rsid w:val="00AD1C26"/>
    <w:rPr>
      <w:color w:val="808080"/>
    </w:rPr>
  </w:style>
  <w:style w:type="paragraph" w:styleId="a8">
    <w:name w:val="Balloon Text"/>
    <w:basedOn w:val="a"/>
    <w:link w:val="a9"/>
    <w:uiPriority w:val="99"/>
    <w:semiHidden/>
    <w:unhideWhenUsed/>
    <w:rsid w:val="00AD1C2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D1C2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88C45A6AB7C44DF1229C31D17E90ED1A5A9072268314A9724427DC73CC966A00382C2E25AF5B31488A56BFF7DE8E3346684AD8C4E2C1D8BC1F35923FFCF" TargetMode="External"/><Relationship Id="rId13" Type="http://schemas.openxmlformats.org/officeDocument/2006/relationships/hyperlink" Target="consultantplus://offline/ref=5E7031D808E47CE30487338811177920FC96958CBAD014505FFC47D1F0FF560A37E100CFB810BD3835B2CEC1AA13584F1A173B79FBB1287189B9B4D9f5j1F" TargetMode="External"/><Relationship Id="rId18" Type="http://schemas.openxmlformats.org/officeDocument/2006/relationships/hyperlink" Target="consultantplus://offline/ref=5AA036F291FC89C836A3AFDD03C9DDDFE45BEF903DBA99A37C43F5400387778E98E06E058CE18C427C15210F1C069D575AA333897F139271406801A8aDoF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888C45A6AB7C44DF122823CC712CCE41859C97E26831DFB2618218B2C9C903F40782A7B66EB57384D8101E6B480D7620B2347DCD3FEC1DD3AFBF" TargetMode="External"/><Relationship Id="rId12" Type="http://schemas.openxmlformats.org/officeDocument/2006/relationships/hyperlink" Target="consultantplus://offline/ref=5E7031D808E47CE30487338811177920FC96958CBAD014505FFC47D1F0FF560A37E100CFB810BD3835B2CEC1AB13584F1A173B79FBB1287189B9B4D9f5j1F" TargetMode="External"/><Relationship Id="rId17" Type="http://schemas.openxmlformats.org/officeDocument/2006/relationships/hyperlink" Target="consultantplus://offline/ref=5AA036F291FC89C836A3AFDD03C9DDDFE45BEF903DBA99A37C43F5400387778E98E06E058CE18C427C15210D12069D575AA333897F139271406801A8aDoFF" TargetMode="External"/><Relationship Id="rId2" Type="http://schemas.microsoft.com/office/2007/relationships/stylesWithEffects" Target="stylesWithEffects.xml"/><Relationship Id="rId16" Type="http://schemas.openxmlformats.org/officeDocument/2006/relationships/hyperlink" Target="consultantplus://offline/ref=5AA036F291FC89C836A3AFDD03C9DDDFE45BEF903DBA99A37C43F5400387778E98E06E058CE18C427C15210E1C069D575AA333897F139271406801A8aDoF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5E7031D808E47CE30487338811177920FC96958CBAD014505FFC47D1F0FF560A37E100CFB810BD3835B2CEC1AA13584F1A173B79FBB1287189B9B4D9f5j1F" TargetMode="External"/><Relationship Id="rId5" Type="http://schemas.openxmlformats.org/officeDocument/2006/relationships/footnotes" Target="footnotes.xml"/><Relationship Id="rId15" Type="http://schemas.openxmlformats.org/officeDocument/2006/relationships/hyperlink" Target="consultantplus://offline/ref=5AA036F291FC89C836A3AFDD03C9DDDFE45BEF903DBA99A37C43F5400387778E98E06E058CE18C427C15210E14069D575AA333897F139271406801A8aDoFF" TargetMode="External"/><Relationship Id="rId10" Type="http://schemas.openxmlformats.org/officeDocument/2006/relationships/hyperlink" Target="consultantplus://offline/ref=5E7031D808E47CE30487338811177920FC96958CBAD014505FFC47D1F0FF560A37E100CFB810BD3835B2CEC1A913584F1A173B79FBB1287189B9B4D9f5j1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7888C45A6AB7C44DF122823CC712CCE41859C97E26831DFB2618218B2C9C903F40782A7B66EB57384D8101E6B480D7620B2347DCD3FEC1DD3AFBF" TargetMode="External"/><Relationship Id="rId14" Type="http://schemas.openxmlformats.org/officeDocument/2006/relationships/hyperlink" Target="consultantplus://offline/ref=5AA036F291FC89C836A3AFDD03C9DDDFE45BEF903DBA99A37C43F5400387778E98E06E058CE18C427C15200713069D575AA333897F139271406801A8aDo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5144</Words>
  <Characters>29324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2019-04-23T05:31:00Z</cp:lastPrinted>
  <dcterms:created xsi:type="dcterms:W3CDTF">2019-04-26T11:48:00Z</dcterms:created>
  <dcterms:modified xsi:type="dcterms:W3CDTF">2019-04-21T13:34:00Z</dcterms:modified>
</cp:coreProperties>
</file>