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DB2CF" w14:textId="77777777" w:rsidR="00033705" w:rsidRPr="00DA3A62" w:rsidRDefault="00033705" w:rsidP="000337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bookmarkStart w:id="0" w:name="_GoBack"/>
      <w:bookmarkEnd w:id="0"/>
    </w:p>
    <w:tbl>
      <w:tblPr>
        <w:tblStyle w:val="a3"/>
        <w:tblW w:w="1119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077"/>
        <w:gridCol w:w="1191"/>
        <w:gridCol w:w="4394"/>
      </w:tblGrid>
      <w:tr w:rsidR="003E598E" w14:paraId="39906072" w14:textId="77777777" w:rsidTr="008228D9">
        <w:tc>
          <w:tcPr>
            <w:tcW w:w="4537" w:type="dxa"/>
            <w:vAlign w:val="center"/>
          </w:tcPr>
          <w:p w14:paraId="5DE17A20" w14:textId="77777777" w:rsidR="003E598E" w:rsidRDefault="003E598E" w:rsidP="008228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033705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A00F984" wp14:editId="727123C1">
                  <wp:extent cx="1271680" cy="787232"/>
                  <wp:effectExtent l="19050" t="0" r="4670" b="0"/>
                  <wp:docPr id="19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071" cy="789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E17100B" w14:textId="77777777" w:rsidR="003E598E" w:rsidRPr="00600BC9" w:rsidRDefault="003E598E" w:rsidP="008228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33705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975850B" wp14:editId="2C7DE06C">
                  <wp:extent cx="927100" cy="939800"/>
                  <wp:effectExtent l="19050" t="0" r="6350" b="0"/>
                  <wp:docPr id="20" name="Рисунок 6" descr="https://sun9-65.userapi.com/c857724/v857724780/167a08/4mRLPjv6kk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 descr="https://sun9-65.userapi.com/c857724/v857724780/167a08/4mRLPjv6kk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-5239" b="-55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939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vAlign w:val="center"/>
          </w:tcPr>
          <w:p w14:paraId="45CF377C" w14:textId="77777777" w:rsidR="003E598E" w:rsidRPr="00600BC9" w:rsidRDefault="003E598E" w:rsidP="008228D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033705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4175896" wp14:editId="3EAE6C07">
                  <wp:extent cx="1465462" cy="744843"/>
                  <wp:effectExtent l="19050" t="0" r="1388" b="0"/>
                  <wp:docPr id="21" name="Рисунок 5" descr="https://static10.tgstat.ru/channels/_0/26/26d4e51a6db1de83c69f8652cbabe69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4" descr="https://static10.tgstat.ru/channels/_0/26/26d4e51a6db1de83c69f8652cbabe69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5719" r="5695" b="22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638" cy="7454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598E" w14:paraId="13422B90" w14:textId="77777777" w:rsidTr="008228D9">
        <w:trPr>
          <w:trHeight w:val="397"/>
        </w:trPr>
        <w:tc>
          <w:tcPr>
            <w:tcW w:w="5614" w:type="dxa"/>
            <w:gridSpan w:val="2"/>
            <w:vAlign w:val="center"/>
          </w:tcPr>
          <w:p w14:paraId="72D0CB6E" w14:textId="77777777" w:rsidR="003E598E" w:rsidRPr="00EE56A9" w:rsidRDefault="003E598E" w:rsidP="008228D9">
            <w:pPr>
              <w:spacing w:before="240" w:line="36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</w:pPr>
            <w:r w:rsidRPr="00EE56A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t xml:space="preserve">                               при поддержке:</w:t>
            </w:r>
          </w:p>
        </w:tc>
        <w:tc>
          <w:tcPr>
            <w:tcW w:w="5585" w:type="dxa"/>
            <w:gridSpan w:val="2"/>
          </w:tcPr>
          <w:p w14:paraId="4F1928E1" w14:textId="77777777" w:rsidR="003E598E" w:rsidRPr="00856533" w:rsidRDefault="003E598E" w:rsidP="008228D9">
            <w:pPr>
              <w:spacing w:before="24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033705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47313FF" wp14:editId="0DD2F41B">
                  <wp:extent cx="2317159" cy="365760"/>
                  <wp:effectExtent l="19050" t="0" r="6941" b="0"/>
                  <wp:docPr id="22" name="Рисунок 1" descr="C:\Users\svett\Desktop\Работа\ЛОГОТИПЫ\Минпромторг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Users\svett\Desktop\Работа\ЛОГОТИПЫ\Минпромторг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735" cy="368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8DF566" w14:textId="77777777" w:rsidR="003E598E" w:rsidRPr="003E598E" w:rsidRDefault="003E598E" w:rsidP="000337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0C2BD7" w14:textId="77777777" w:rsidR="00C35410" w:rsidRPr="00EE56A9" w:rsidRDefault="003F6A05" w:rsidP="000337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EE56A9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У</w:t>
      </w:r>
      <w:r w:rsidR="00C35410" w:rsidRPr="00EE56A9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важаемые коллеги!</w:t>
      </w:r>
    </w:p>
    <w:p w14:paraId="76FA8C3A" w14:textId="77777777" w:rsidR="00C35410" w:rsidRPr="00856533" w:rsidRDefault="00C35410" w:rsidP="00C354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565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04E284F6" w14:textId="581B77CD" w:rsidR="00C35410" w:rsidRPr="00EE56A9" w:rsidRDefault="00C35410" w:rsidP="00D96B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Международная ассоциация «Антиконтрафакт» и </w:t>
      </w:r>
      <w:r w:rsidR="00D96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Оператор национальной системы маркировки и </w:t>
      </w:r>
      <w:proofErr w:type="spellStart"/>
      <w:r w:rsidR="00D96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прослеживаемости</w:t>
      </w:r>
      <w:proofErr w:type="spellEnd"/>
      <w:r w:rsidR="00D96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товаров </w:t>
      </w:r>
      <w:r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«Центр развития перспективных технологий»</w:t>
      </w:r>
      <w:r w:rsidR="002B7D5F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93DF4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поддержке Министерства промышленности и торговли Российской Федерации</w:t>
      </w:r>
      <w:r w:rsidR="002B7D5F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18369D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приглаша</w:t>
      </w:r>
      <w:r w:rsidR="00493DF4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18369D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513F70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369D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 на </w:t>
      </w:r>
      <w:r w:rsidR="00493DF4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видеоконференцию</w:t>
      </w:r>
      <w:r w:rsidR="004E2362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34E3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Zoom</w:t>
      </w:r>
      <w:r w:rsidR="00493DF4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18369D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F6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Цифровая м</w:t>
      </w:r>
      <w:r w:rsidR="0018369D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аркировка и система </w:t>
      </w:r>
      <w:proofErr w:type="spellStart"/>
      <w:r w:rsidR="0018369D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прослежив</w:t>
      </w:r>
      <w:r w:rsidR="002D6408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аемости</w:t>
      </w:r>
      <w:proofErr w:type="spellEnd"/>
      <w:r w:rsidR="00AF6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продукции. Результаты. Тенденции. Перспективы</w:t>
      </w:r>
      <w:r w:rsidR="001A1128"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F6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1137676" w14:textId="77777777" w:rsidR="00D31EC0" w:rsidRPr="00EE56A9" w:rsidRDefault="00D31EC0" w:rsidP="00EE5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B43CF8" w14:textId="43B20214" w:rsidR="00C35410" w:rsidRPr="007C3490" w:rsidRDefault="00D31EC0" w:rsidP="007C349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56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Начало </w:t>
      </w:r>
      <w:proofErr w:type="gramStart"/>
      <w:r w:rsidR="00C35410" w:rsidRPr="00EE56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конференции:</w:t>
      </w:r>
      <w:r w:rsidR="000F6B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proofErr w:type="gramEnd"/>
      <w:r w:rsidR="00EF62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</w:t>
      </w:r>
      <w:r w:rsidR="007B32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32E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июня</w:t>
      </w:r>
      <w:r w:rsidR="00D96B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77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F7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2021</w:t>
      </w:r>
      <w:r w:rsidR="00493DF4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года</w:t>
      </w:r>
      <w:r w:rsidR="00E67B7C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</w:t>
      </w:r>
      <w:r w:rsidR="00536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</w:t>
      </w:r>
      <w:r w:rsidR="00D224AA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:00 </w:t>
      </w:r>
      <w:r w:rsidR="00C35410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D224AA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МСК</w:t>
      </w:r>
      <w:r w:rsidR="00C35410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</w:p>
    <w:p w14:paraId="3793E776" w14:textId="77777777" w:rsidR="00C35410" w:rsidRPr="00EE56A9" w:rsidRDefault="00C35410" w:rsidP="00EE56A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56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4023785A" w14:textId="57694575" w:rsidR="00C35410" w:rsidRPr="00EE56A9" w:rsidRDefault="008F7036" w:rsidP="00EE56A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Вход на площадку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ZOOM</w:t>
      </w:r>
      <w:r w:rsidR="00C35410" w:rsidRPr="00EE56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C35410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="00EF62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17</w:t>
      </w:r>
      <w:proofErr w:type="gramEnd"/>
      <w:r w:rsidR="00536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июня</w:t>
      </w:r>
      <w:r w:rsidR="00D96B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77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2021</w:t>
      </w:r>
      <w:r w:rsidR="00D31EC0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="00E67B7C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36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C35410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4631D1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="006334E3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="00213EB0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35410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D224AA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МСК</w:t>
      </w:r>
      <w:r w:rsidR="00C35410" w:rsidRPr="00EE56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</w:p>
    <w:p w14:paraId="2BCCF069" w14:textId="77777777" w:rsidR="00505629" w:rsidRPr="00EE56A9" w:rsidRDefault="00505629" w:rsidP="00EE56A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F6F396" w14:textId="77777777" w:rsidR="00505629" w:rsidRPr="00EE56A9" w:rsidRDefault="00505629" w:rsidP="00EE56A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1777B2E" w14:textId="3DA69730" w:rsidR="00282FB5" w:rsidRDefault="008F7036" w:rsidP="00282FB5">
      <w:pPr>
        <w:ind w:left="709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Подключиться к конференции 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OOM</w:t>
      </w:r>
      <w:r w:rsidR="00513F70" w:rsidRPr="00EE56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577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0CF14ACF" w14:textId="28600350" w:rsidR="00B11B96" w:rsidRDefault="0040307F" w:rsidP="00B11B96">
      <w:pPr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hyperlink r:id="rId9" w:history="1">
        <w:r w:rsidR="00B11B96" w:rsidRPr="00426A6D">
          <w:rPr>
            <w:rStyle w:val="a6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https://anti-counterfeiting-ru.zoom.us/j/81387887070?pwd=eUJ4T1FvYXZ0UFNkcEgyOWt6aEhuUT09</w:t>
        </w:r>
      </w:hyperlink>
    </w:p>
    <w:p w14:paraId="1FCFA04C" w14:textId="77777777" w:rsidR="00B11B96" w:rsidRPr="00B11B96" w:rsidRDefault="00B11B96" w:rsidP="00B11B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B4546D1" w14:textId="77777777" w:rsidR="00B11B96" w:rsidRPr="00B11B96" w:rsidRDefault="00B11B96" w:rsidP="00B11B96">
      <w:pPr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1B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Идентификатор конференции: </w:t>
      </w:r>
      <w:r w:rsidRPr="00B11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813 8788 7070</w:t>
      </w:r>
    </w:p>
    <w:p w14:paraId="3B02F1D1" w14:textId="2BBABD82" w:rsidR="00632E28" w:rsidRPr="00282FB5" w:rsidRDefault="00B11B96" w:rsidP="00B11B96">
      <w:pPr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1B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Код доступа: </w:t>
      </w:r>
      <w:r w:rsidRPr="00B11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257956</w:t>
      </w:r>
    </w:p>
    <w:p w14:paraId="78066A2F" w14:textId="77777777" w:rsidR="000F6B51" w:rsidRDefault="000F6B51" w:rsidP="000B4C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B115A5A" w14:textId="77777777" w:rsidR="00632E28" w:rsidRDefault="00632E28" w:rsidP="000B4C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3C3FDAB" w14:textId="77777777" w:rsidR="00632E28" w:rsidRDefault="00632E28" w:rsidP="000B4CDF">
      <w:pPr>
        <w:shd w:val="clear" w:color="auto" w:fill="FFFFFF"/>
        <w:spacing w:after="0" w:line="240" w:lineRule="auto"/>
        <w:ind w:firstLine="709"/>
        <w:jc w:val="both"/>
      </w:pPr>
    </w:p>
    <w:p w14:paraId="07B871C9" w14:textId="05ED5E34" w:rsidR="000B4CDF" w:rsidRPr="00B11B96" w:rsidRDefault="000B4CDF" w:rsidP="000B4C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56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</w:t>
      </w:r>
      <w:r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которые участники хотят получить ответ в </w:t>
      </w:r>
      <w:r w:rsidR="00195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</w:t>
      </w:r>
      <w:r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семинара, просьба отправить на почту </w:t>
      </w:r>
      <w:hyperlink r:id="rId10" w:history="1">
        <w:r w:rsidR="008B7341" w:rsidRPr="00A372FF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info</w:t>
        </w:r>
        <w:r w:rsidR="008B7341" w:rsidRPr="00A372FF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-seminars@mail.ru</w:t>
        </w:r>
      </w:hyperlink>
      <w:r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B03AF8C" w14:textId="77777777" w:rsidR="00632E28" w:rsidRPr="00B11B96" w:rsidRDefault="00632E28" w:rsidP="000B4C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1E7AA" w14:textId="697885C4" w:rsidR="000B4CDF" w:rsidRPr="004A17EF" w:rsidRDefault="000B4CDF" w:rsidP="000B4C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6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Списки участников</w:t>
      </w:r>
      <w:r w:rsidRPr="00EE56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просим направить на эл. почту </w:t>
      </w:r>
      <w:hyperlink r:id="rId11" w:history="1">
        <w:r w:rsidR="008B7341" w:rsidRPr="00A372FF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info</w:t>
        </w:r>
        <w:r w:rsidR="008B7341" w:rsidRPr="00A372FF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-seminars@mail.ru</w:t>
        </w:r>
      </w:hyperlink>
      <w:r w:rsidRPr="00EE56A9">
        <w:rPr>
          <w:sz w:val="24"/>
          <w:szCs w:val="24"/>
        </w:rPr>
        <w:t xml:space="preserve"> </w:t>
      </w:r>
    </w:p>
    <w:p w14:paraId="60512EB6" w14:textId="77777777" w:rsidR="000B4CDF" w:rsidRDefault="000B4CDF" w:rsidP="00577E2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33015B" w14:textId="60C7C331" w:rsidR="00D96B92" w:rsidRDefault="00D96B92" w:rsidP="00D96B92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F3FA7" w14:textId="7389D4AA" w:rsidR="00D96B92" w:rsidRDefault="00D96B92" w:rsidP="00D96B92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B06649" w14:textId="4F50C0FB" w:rsidR="00D96B92" w:rsidRDefault="00D96B92" w:rsidP="00D96B92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083B71" w14:textId="1EDD4B39" w:rsidR="00D96B92" w:rsidRDefault="00D96B92" w:rsidP="00D96B92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9B9623" w14:textId="1636E2A8" w:rsidR="00D96B92" w:rsidRDefault="00D96B92" w:rsidP="00D96B92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C015DB" w14:textId="7B131971" w:rsidR="00D96B92" w:rsidRDefault="00D96B92" w:rsidP="008F70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C40EAC" w14:textId="156F3887" w:rsidR="00D96B92" w:rsidRPr="00D96B92" w:rsidRDefault="00D96B92" w:rsidP="00D96B9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96B92">
        <w:rPr>
          <w:rFonts w:ascii="Times New Roman" w:hAnsi="Times New Roman" w:cs="Times New Roman"/>
          <w:color w:val="FF0000"/>
          <w:sz w:val="24"/>
          <w:szCs w:val="24"/>
        </w:rPr>
        <w:t xml:space="preserve">Внимание! Данная </w:t>
      </w:r>
      <w:r w:rsidR="008F7036">
        <w:rPr>
          <w:rFonts w:ascii="Times New Roman" w:hAnsi="Times New Roman" w:cs="Times New Roman"/>
          <w:color w:val="FF0000"/>
          <w:sz w:val="24"/>
          <w:szCs w:val="24"/>
        </w:rPr>
        <w:t>ссылка</w:t>
      </w:r>
      <w:r w:rsidRPr="00D96B92">
        <w:rPr>
          <w:rFonts w:ascii="Times New Roman" w:hAnsi="Times New Roman" w:cs="Times New Roman"/>
          <w:color w:val="FF0000"/>
          <w:sz w:val="24"/>
          <w:szCs w:val="24"/>
        </w:rPr>
        <w:t xml:space="preserve"> не подлежит публикации на открытых </w:t>
      </w:r>
      <w:proofErr w:type="spellStart"/>
      <w:r w:rsidRPr="00D96B92">
        <w:rPr>
          <w:rFonts w:ascii="Times New Roman" w:hAnsi="Times New Roman" w:cs="Times New Roman"/>
          <w:color w:val="FF0000"/>
          <w:sz w:val="24"/>
          <w:szCs w:val="24"/>
        </w:rPr>
        <w:t>интернет-ресурсах</w:t>
      </w:r>
      <w:proofErr w:type="spellEnd"/>
      <w:r w:rsidRPr="00D96B9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7FE475E" w14:textId="5104B90A" w:rsidR="00D96B92" w:rsidRDefault="00D96B92" w:rsidP="00D96B92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3B90F2" w14:textId="3134655D" w:rsidR="00D96B92" w:rsidRDefault="00D96B92" w:rsidP="00D96B92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216545" w14:textId="77777777" w:rsidR="00D96B92" w:rsidRDefault="00D96B92" w:rsidP="00D96B92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sectPr w:rsidR="00D96B92" w:rsidSect="00856533">
      <w:pgSz w:w="11906" w:h="16838"/>
      <w:pgMar w:top="851" w:right="1134" w:bottom="851" w:left="1134" w:header="709" w:footer="709" w:gutter="0"/>
      <w:pgBorders w:offsetFrom="page">
        <w:top w:val="waveline" w:sz="20" w:space="24" w:color="00B050"/>
        <w:left w:val="waveline" w:sz="20" w:space="24" w:color="00B050"/>
        <w:bottom w:val="waveline" w:sz="20" w:space="24" w:color="00B050"/>
        <w:right w:val="waveline" w:sz="20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410"/>
    <w:rsid w:val="00015497"/>
    <w:rsid w:val="00033705"/>
    <w:rsid w:val="00033EC7"/>
    <w:rsid w:val="00087AC4"/>
    <w:rsid w:val="000B4CDF"/>
    <w:rsid w:val="000C7E36"/>
    <w:rsid w:val="000F6B51"/>
    <w:rsid w:val="00104060"/>
    <w:rsid w:val="00113972"/>
    <w:rsid w:val="0013186F"/>
    <w:rsid w:val="00157603"/>
    <w:rsid w:val="0018369D"/>
    <w:rsid w:val="00194E29"/>
    <w:rsid w:val="00195920"/>
    <w:rsid w:val="001A1128"/>
    <w:rsid w:val="001C5D29"/>
    <w:rsid w:val="001D5C6D"/>
    <w:rsid w:val="001E5493"/>
    <w:rsid w:val="00204C10"/>
    <w:rsid w:val="00213EB0"/>
    <w:rsid w:val="00217D78"/>
    <w:rsid w:val="00223681"/>
    <w:rsid w:val="0026059A"/>
    <w:rsid w:val="00261529"/>
    <w:rsid w:val="0027406A"/>
    <w:rsid w:val="00282FB5"/>
    <w:rsid w:val="00297C08"/>
    <w:rsid w:val="002B7D5F"/>
    <w:rsid w:val="002D3615"/>
    <w:rsid w:val="002D6408"/>
    <w:rsid w:val="003437FA"/>
    <w:rsid w:val="00350156"/>
    <w:rsid w:val="003E598E"/>
    <w:rsid w:val="003F6A05"/>
    <w:rsid w:val="0040307F"/>
    <w:rsid w:val="00403210"/>
    <w:rsid w:val="00416256"/>
    <w:rsid w:val="004631D1"/>
    <w:rsid w:val="0047589D"/>
    <w:rsid w:val="00493DF4"/>
    <w:rsid w:val="004A17EF"/>
    <w:rsid w:val="004E2362"/>
    <w:rsid w:val="00505629"/>
    <w:rsid w:val="00505CF1"/>
    <w:rsid w:val="00513F70"/>
    <w:rsid w:val="0053656D"/>
    <w:rsid w:val="00536945"/>
    <w:rsid w:val="00577E26"/>
    <w:rsid w:val="00580F7C"/>
    <w:rsid w:val="005C5F15"/>
    <w:rsid w:val="00606A09"/>
    <w:rsid w:val="00611CDB"/>
    <w:rsid w:val="00624E44"/>
    <w:rsid w:val="00632E28"/>
    <w:rsid w:val="006334E3"/>
    <w:rsid w:val="0063417F"/>
    <w:rsid w:val="00667013"/>
    <w:rsid w:val="006800F6"/>
    <w:rsid w:val="006971EA"/>
    <w:rsid w:val="006A0C2E"/>
    <w:rsid w:val="006B56BE"/>
    <w:rsid w:val="007150D5"/>
    <w:rsid w:val="00767F01"/>
    <w:rsid w:val="007974B5"/>
    <w:rsid w:val="007A2036"/>
    <w:rsid w:val="007B21CC"/>
    <w:rsid w:val="007B32DA"/>
    <w:rsid w:val="007C3490"/>
    <w:rsid w:val="008038AD"/>
    <w:rsid w:val="00856533"/>
    <w:rsid w:val="008577E2"/>
    <w:rsid w:val="00874119"/>
    <w:rsid w:val="008B7341"/>
    <w:rsid w:val="008C08DA"/>
    <w:rsid w:val="008E4014"/>
    <w:rsid w:val="008E4F15"/>
    <w:rsid w:val="008F7036"/>
    <w:rsid w:val="00903442"/>
    <w:rsid w:val="00913B79"/>
    <w:rsid w:val="00915A57"/>
    <w:rsid w:val="0092413B"/>
    <w:rsid w:val="00951111"/>
    <w:rsid w:val="009911E9"/>
    <w:rsid w:val="00AA7F9C"/>
    <w:rsid w:val="00AB7340"/>
    <w:rsid w:val="00AD2DD4"/>
    <w:rsid w:val="00AF3035"/>
    <w:rsid w:val="00AF64AB"/>
    <w:rsid w:val="00B11B96"/>
    <w:rsid w:val="00B34EC5"/>
    <w:rsid w:val="00B672E7"/>
    <w:rsid w:val="00BA2CF3"/>
    <w:rsid w:val="00BC3CE3"/>
    <w:rsid w:val="00BE0EAA"/>
    <w:rsid w:val="00BE69A1"/>
    <w:rsid w:val="00BF35EF"/>
    <w:rsid w:val="00BF7271"/>
    <w:rsid w:val="00BF73FA"/>
    <w:rsid w:val="00C35410"/>
    <w:rsid w:val="00C77FF2"/>
    <w:rsid w:val="00C81A4C"/>
    <w:rsid w:val="00C876F2"/>
    <w:rsid w:val="00CB4D33"/>
    <w:rsid w:val="00CC297C"/>
    <w:rsid w:val="00CE3F53"/>
    <w:rsid w:val="00CE4D42"/>
    <w:rsid w:val="00D065DB"/>
    <w:rsid w:val="00D224AA"/>
    <w:rsid w:val="00D22A24"/>
    <w:rsid w:val="00D31EC0"/>
    <w:rsid w:val="00D329AB"/>
    <w:rsid w:val="00D8298C"/>
    <w:rsid w:val="00D8473E"/>
    <w:rsid w:val="00D96B92"/>
    <w:rsid w:val="00D9758B"/>
    <w:rsid w:val="00DA3A62"/>
    <w:rsid w:val="00E157A3"/>
    <w:rsid w:val="00E41FBE"/>
    <w:rsid w:val="00E67B7C"/>
    <w:rsid w:val="00EA16FA"/>
    <w:rsid w:val="00EE56A9"/>
    <w:rsid w:val="00EF621C"/>
    <w:rsid w:val="00F13E86"/>
    <w:rsid w:val="00F564B4"/>
    <w:rsid w:val="00F75A0D"/>
    <w:rsid w:val="00FA73E8"/>
    <w:rsid w:val="00FC138A"/>
    <w:rsid w:val="00FC4247"/>
    <w:rsid w:val="00FD36FC"/>
    <w:rsid w:val="00FD78F2"/>
    <w:rsid w:val="00FE0BEB"/>
    <w:rsid w:val="00FF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35096"/>
  <w15:docId w15:val="{AA63988B-2B64-4254-A25D-C68FDCF5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3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70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0321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56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C5D29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96B92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4A17EF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BF35EF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282FB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B11B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1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2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mailto:info-seminars@mail.ru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info-seminars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nti-counterfeiting-ru.zoom.us/j/81387887070?pwd=eUJ4T1FvYXZ0UFNkcEgyOWt6aEhu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90F96-F639-49DA-B7A6-61743F36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Svetik</cp:lastModifiedBy>
  <cp:revision>2</cp:revision>
  <cp:lastPrinted>2020-11-09T09:01:00Z</cp:lastPrinted>
  <dcterms:created xsi:type="dcterms:W3CDTF">2021-06-11T08:48:00Z</dcterms:created>
  <dcterms:modified xsi:type="dcterms:W3CDTF">2021-06-11T08:48:00Z</dcterms:modified>
</cp:coreProperties>
</file>