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00D0" w:rsidRPr="005D00D0" w:rsidTr="005D00D0">
        <w:tc>
          <w:tcPr>
            <w:tcW w:w="0" w:type="auto"/>
            <w:shd w:val="clear" w:color="auto" w:fill="F6F6F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D00D0" w:rsidRPr="005D00D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0"/>
                        </w:tblGrid>
                        <w:tr w:rsidR="005D00D0" w:rsidRPr="005D00D0">
                          <w:tc>
                            <w:tcPr>
                              <w:tcW w:w="50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4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270" w:lineRule="atLeast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Профессиональное</w:t>
                                    </w:r>
                                    <w:proofErr w:type="gram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и бизнес-образование в Кирове</w:t>
                                    </w: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</w:tblGrid>
                        <w:tr w:rsidR="005D00D0" w:rsidRPr="005D00D0">
                          <w:tc>
                            <w:tcPr>
                              <w:tcW w:w="366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60"/>
                              </w:tblGrid>
                              <w:tr w:rsidR="005D00D0" w:rsidRPr="005D00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Нажмите </w:t>
                                    </w:r>
                                    <w:hyperlink r:id="rId6" w:tgtFrame="_blank" w:history="1">
                                      <w:r w:rsidRPr="005D00D0">
                                        <w:rPr>
                                          <w:rFonts w:ascii="Helvetica" w:eastAsia="Times New Roman" w:hAnsi="Helvetica" w:cs="Helvetica"/>
                                          <w:color w:val="000000"/>
                                          <w:sz w:val="18"/>
                                          <w:szCs w:val="18"/>
                                          <w:u w:val="single"/>
                                          <w:lang w:eastAsia="ru-RU"/>
                                        </w:rPr>
                                        <w:t>здесь</w:t>
                                      </w:r>
                                    </w:hyperlink>
                                    <w:proofErr w:type="gram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.</w:t>
                                    </w:r>
                                    <w:proofErr w:type="gram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D00D0" w:rsidRPr="005D00D0" w:rsidRDefault="005D00D0" w:rsidP="005D00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00D0" w:rsidRPr="005D00D0" w:rsidRDefault="005D00D0" w:rsidP="005D00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D00D0" w:rsidRPr="005D00D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D00D0" w:rsidRPr="005D00D0">
                          <w:tc>
                            <w:tcPr>
                              <w:tcW w:w="8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7E22"/>
                                    <w:tcMar>
                                      <w:top w:w="75" w:type="dxa"/>
                                      <w:left w:w="525" w:type="dxa"/>
                                      <w:bottom w:w="7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450" w:lineRule="atLeast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kern w:val="36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kern w:val="36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Центр "Мой Бизнес" приглашает</w:t>
                                    </w:r>
                                  </w:p>
                                </w:tc>
                              </w:tr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540" w:lineRule="atLeast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kern w:val="36"/>
                                        <w:sz w:val="45"/>
                                        <w:szCs w:val="45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kern w:val="36"/>
                                        <w:sz w:val="45"/>
                                        <w:szCs w:val="45"/>
                                        <w:lang w:eastAsia="ru-RU"/>
                                      </w:rPr>
                                      <w:t>Добрый день!</w:t>
                                    </w:r>
                                  </w:p>
                                </w:tc>
                              </w:tr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29 ноября центр «Мой бизнес» организует </w:t>
                                    </w: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бесплатный</w:t>
                                    </w: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семинар для представителей малого и среднего бизнеса по продажам "Привлечение клиентов, продажи и продвижение через социальные сети".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Вас ждут практические рекомендации, которые помогут  максимизировать присутствие в социальных сетях и добиться видимого роста вашего бизнеса.</w:t>
                                    </w: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D00D0" w:rsidRPr="005D00D0" w:rsidRDefault="005D00D0" w:rsidP="005D00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00D0" w:rsidRPr="005D00D0" w:rsidRDefault="005D00D0" w:rsidP="005D00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D00D0" w:rsidRPr="005D00D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D00D0" w:rsidRPr="005D00D0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5D00D0" w:rsidRPr="005D00D0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12" w:space="0" w:color="F16712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5D00D0" w:rsidRPr="005D00D0" w:rsidRDefault="005D00D0" w:rsidP="005D00D0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D00D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D00D0" w:rsidRPr="005D00D0">
                          <w:tc>
                            <w:tcPr>
                              <w:tcW w:w="8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75"/>
                        </w:tblGrid>
                        <w:tr w:rsidR="005D00D0" w:rsidRPr="005D00D0">
                          <w:tc>
                            <w:tcPr>
                              <w:tcW w:w="4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75"/>
                              </w:tblGrid>
                              <w:tr w:rsidR="005D00D0" w:rsidRPr="005D00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Очно:  г. Омутнинск, ул. Герцена, 23, 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Кванториум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Онлайн-трансляция.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29 ноября 2023 г. 10.00-13.00</w:t>
                                    </w: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5D00D0" w:rsidRPr="005D00D0">
                          <w:trPr>
                            <w:hidden/>
                          </w:trPr>
                          <w:tc>
                            <w:tcPr>
                              <w:tcW w:w="39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5D00D0" w:rsidRPr="005D00D0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5D00D0">
                                        <w:rPr>
                                          <w:rFonts w:ascii="Arial" w:eastAsia="Times New Roman" w:hAnsi="Arial" w:cs="Arial"/>
                                          <w:vanish/>
                                          <w:color w:val="FFFFFF"/>
                                          <w:sz w:val="27"/>
                                          <w:szCs w:val="27"/>
                                          <w:bdr w:val="single" w:sz="48" w:space="0" w:color="F97610" w:frame="1"/>
                                          <w:shd w:val="clear" w:color="auto" w:fill="F97610"/>
                                          <w:lang w:eastAsia="ru-RU"/>
                                        </w:rPr>
                                        <w:t>Участвовать 29.11.23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D00D0" w:rsidRPr="005D00D0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5D00D0" w:rsidRPr="005D00D0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12" w:space="0" w:color="F16712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5D00D0" w:rsidRPr="005D00D0" w:rsidRDefault="005D00D0" w:rsidP="005D00D0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D00D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75"/>
                        </w:tblGrid>
                        <w:tr w:rsidR="005D00D0" w:rsidRPr="005D00D0">
                          <w:tc>
                            <w:tcPr>
                              <w:tcW w:w="337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75"/>
                              </w:tblGrid>
                              <w:tr w:rsidR="005D00D0" w:rsidRPr="005D00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25"/>
                        </w:tblGrid>
                        <w:tr w:rsidR="005D00D0" w:rsidRPr="005D00D0">
                          <w:tc>
                            <w:tcPr>
                              <w:tcW w:w="472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25"/>
                              </w:tblGrid>
                              <w:tr w:rsidR="005D00D0" w:rsidRPr="005D00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300" w:lineRule="atLeas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Лектор: Анна 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Новокшонова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 (г. Киров) – бренд-менеджер универмага верхней одежды "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Malina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Siberian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", “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Green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Malina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”, “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Savage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”, профессиональный фотограф, преподаватель на Факультете филологии и 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медиакоммуникаций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ВятГУ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. Работала директором по развитию ГК </w:t>
                                    </w:r>
                                    <w:proofErr w:type="gramStart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СПК</w:t>
                                    </w:r>
                                    <w:proofErr w:type="gramEnd"/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-NEON, PR-директором и главным редактором журнала «Семья».</w:t>
                                    </w: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D00D0" w:rsidRPr="005D00D0">
                          <w:tc>
                            <w:tcPr>
                              <w:tcW w:w="84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D00D0" w:rsidRPr="005D00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315" w:lineRule="atLeas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 программе: 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Стратегия продаж (определение ключевых сегментов потребителей, каналов продаж, формула продаж, математика продаж, воронка продаж).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Тактика продаж (УТП уникальное торговое предложение продукта, базовые принципы и техники продаж).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Преимущества социальных сетей как канала продаж для бизнеса.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Скрипты продаж: входящий, исходящий, повторный звонок. Работа с клиентом на встречах и в торговом зале, в </w:t>
                                    </w:r>
                                    <w:proofErr w:type="spellStart"/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мес</w:t>
                                    </w:r>
                                    <w:proofErr w:type="gramStart"/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c</w:t>
                                    </w:r>
                                    <w:proofErr w:type="gramEnd"/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енджерах</w:t>
                                    </w:r>
                                    <w:proofErr w:type="spellEnd"/>
                                    <w:r w:rsidRPr="005D00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социальных сетях.</w:t>
                                    </w:r>
                                  </w:p>
                                </w:tc>
                              </w:tr>
                              <w:tr w:rsidR="005D00D0" w:rsidRPr="005D00D0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5D00D0">
                                        <w:rPr>
                                          <w:rFonts w:ascii="Arial" w:eastAsia="Times New Roman" w:hAnsi="Arial" w:cs="Arial"/>
                                          <w:vanish/>
                                          <w:color w:val="FFFFFF"/>
                                          <w:sz w:val="27"/>
                                          <w:szCs w:val="27"/>
                                          <w:bdr w:val="single" w:sz="48" w:space="0" w:color="F97610" w:frame="1"/>
                                          <w:shd w:val="clear" w:color="auto" w:fill="F97610"/>
                                          <w:lang w:eastAsia="ru-RU"/>
                                        </w:rPr>
                                        <w:t>Участвовать 29.11.23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D00D0" w:rsidRPr="005D00D0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5D00D0" w:rsidRPr="005D00D0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12" w:space="0" w:color="F16712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5D00D0" w:rsidRPr="005D00D0" w:rsidRDefault="005D00D0" w:rsidP="005D00D0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D00D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D00D0" w:rsidRPr="005D00D0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   Мероприятия реализуются центром «Мой бизнес»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D00D0" w:rsidRPr="005D00D0" w:rsidRDefault="005D00D0" w:rsidP="005D00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00D0" w:rsidRPr="005D00D0" w:rsidRDefault="005D00D0" w:rsidP="005D00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D00D0" w:rsidRPr="005D00D0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80808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D00D0" w:rsidRPr="005D00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99999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D00D0" w:rsidRPr="005D00D0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D00D0" w:rsidRPr="005D00D0" w:rsidRDefault="005D00D0" w:rsidP="005D00D0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ООО «Университет Грани Бизнеса»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Адрес: 610017, г. Киров, ул. М. Гвардии, 84/2,секция 1.</w:t>
                                    </w:r>
                                  </w:p>
                                  <w:p w:rsidR="005D00D0" w:rsidRPr="005D00D0" w:rsidRDefault="005D00D0" w:rsidP="005D00D0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т. </w:t>
                                    </w:r>
                                    <w:hyperlink r:id="rId9" w:tgtFrame="_blank" w:history="1">
                                      <w:r w:rsidRPr="005D00D0">
                                        <w:rPr>
                                          <w:rFonts w:ascii="Helvetica" w:eastAsia="Times New Roman" w:hAnsi="Helvetica" w:cs="Helvetica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t>(8332) 700-731</w:t>
                                      </w:r>
                                    </w:hyperlink>
                                    <w:r w:rsidRPr="005D00D0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,seminar</w:t>
                                    </w:r>
                                    <w:hyperlink r:id="rId10" w:tgtFrame="_blank" w:history="1">
                                      <w:r w:rsidRPr="005D00D0">
                                        <w:rPr>
                                          <w:rFonts w:ascii="Helvetica" w:eastAsia="Times New Roman" w:hAnsi="Helvetica" w:cs="Helvetica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t>@seminar43.ru</w:t>
                                      </w:r>
                                    </w:hyperlink>
                                  </w:p>
                                </w:tc>
                              </w:tr>
                              <w:tr w:rsidR="005D00D0" w:rsidRPr="005D00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472"/>
                                    </w:tblGrid>
                                    <w:tr w:rsidR="005D00D0" w:rsidRPr="005D00D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5D00D0" w:rsidRPr="005D00D0" w:rsidRDefault="005D00D0" w:rsidP="005D00D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99720" cy="299720"/>
                                                <wp:effectExtent l="0" t="0" r="5080" b="0"/>
                                                <wp:docPr id="2" name="Рисунок 2" descr="ВК">
                                                  <a:hlinkClick xmlns:a="http://schemas.openxmlformats.org/drawingml/2006/main" r:id="rId11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ВК">
                                                          <a:hlinkClick r:id="rId11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99720" cy="2997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5D00D0" w:rsidRPr="005D00D0" w:rsidRDefault="005D00D0" w:rsidP="005D00D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99720" cy="299720"/>
                                                <wp:effectExtent l="0" t="0" r="0" b="0"/>
                                                <wp:docPr id="1" name="Рисунок 1" descr="Yt">
                                                  <a:hlinkClick xmlns:a="http://schemas.openxmlformats.org/drawingml/2006/main" r:id="rId13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Yt">
                                                          <a:hlinkClick r:id="rId13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99720" cy="2997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D00D0" w:rsidRPr="005D00D0" w:rsidRDefault="005D00D0" w:rsidP="005D00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00D0" w:rsidRPr="005D00D0" w:rsidRDefault="005D00D0" w:rsidP="005D00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00D0" w:rsidRPr="005D00D0" w:rsidRDefault="005D00D0" w:rsidP="005D0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D00D0" w:rsidRPr="005D00D0" w:rsidRDefault="005D00D0" w:rsidP="005D00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00D0" w:rsidRPr="005D00D0" w:rsidRDefault="005D00D0" w:rsidP="005D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D00D0" w:rsidRPr="005D00D0" w:rsidTr="005D00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00D0" w:rsidRPr="005D00D0" w:rsidRDefault="005D00D0" w:rsidP="005D0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BABABA"/>
                <w:sz w:val="24"/>
                <w:szCs w:val="24"/>
                <w:lang w:eastAsia="ru-RU"/>
              </w:rPr>
            </w:pPr>
            <w:r w:rsidRPr="005D00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Чтобы отписаться от этой рассылки, перейдите по </w:t>
            </w:r>
            <w:hyperlink r:id="rId15" w:anchor="no_tracking" w:tgtFrame="_blank" w:history="1">
              <w:r w:rsidRPr="005D00D0">
                <w:rPr>
                  <w:rFonts w:ascii="Arial" w:eastAsia="Times New Roman" w:hAnsi="Arial" w:cs="Arial"/>
                  <w:color w:val="46A8C6"/>
                  <w:sz w:val="18"/>
                  <w:szCs w:val="18"/>
                  <w:u w:val="single"/>
                  <w:lang w:eastAsia="ru-RU"/>
                </w:rPr>
                <w:t>ссылке</w:t>
              </w:r>
            </w:hyperlink>
          </w:p>
        </w:tc>
      </w:tr>
    </w:tbl>
    <w:p w:rsidR="00042D2E" w:rsidRDefault="005D00D0">
      <w:bookmarkStart w:id="0" w:name="_GoBack"/>
      <w:bookmarkEnd w:id="0"/>
    </w:p>
    <w:p w:rsidR="005D00D0" w:rsidRDefault="005D00D0"/>
    <w:sectPr w:rsidR="005D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D60B2"/>
    <w:multiLevelType w:val="multilevel"/>
    <w:tmpl w:val="B4F2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1D"/>
    <w:rsid w:val="0013351D"/>
    <w:rsid w:val="0013569F"/>
    <w:rsid w:val="005D00D0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mrcssattr">
    <w:name w:val="msonormal_mr_css_attr"/>
    <w:basedOn w:val="a"/>
    <w:rsid w:val="005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00D0"/>
    <w:rPr>
      <w:color w:val="0000FF"/>
      <w:u w:val="single"/>
    </w:rPr>
  </w:style>
  <w:style w:type="character" w:styleId="a4">
    <w:name w:val="Strong"/>
    <w:basedOn w:val="a0"/>
    <w:uiPriority w:val="22"/>
    <w:qFormat/>
    <w:rsid w:val="005D00D0"/>
    <w:rPr>
      <w:b/>
      <w:bCs/>
    </w:rPr>
  </w:style>
  <w:style w:type="character" w:customStyle="1" w:styleId="msohidemrcssattr">
    <w:name w:val="msohide_mr_css_attr"/>
    <w:basedOn w:val="a0"/>
    <w:rsid w:val="005D00D0"/>
  </w:style>
  <w:style w:type="paragraph" w:styleId="a5">
    <w:name w:val="Normal (Web)"/>
    <w:basedOn w:val="a"/>
    <w:uiPriority w:val="99"/>
    <w:unhideWhenUsed/>
    <w:rsid w:val="005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mrcssattr">
    <w:name w:val="msonormal_mr_css_attr"/>
    <w:basedOn w:val="a"/>
    <w:rsid w:val="005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00D0"/>
    <w:rPr>
      <w:color w:val="0000FF"/>
      <w:u w:val="single"/>
    </w:rPr>
  </w:style>
  <w:style w:type="character" w:styleId="a4">
    <w:name w:val="Strong"/>
    <w:basedOn w:val="a0"/>
    <w:uiPriority w:val="22"/>
    <w:qFormat/>
    <w:rsid w:val="005D00D0"/>
    <w:rPr>
      <w:b/>
      <w:bCs/>
    </w:rPr>
  </w:style>
  <w:style w:type="character" w:customStyle="1" w:styleId="msohidemrcssattr">
    <w:name w:val="msohide_mr_css_attr"/>
    <w:basedOn w:val="a0"/>
    <w:rsid w:val="005D00D0"/>
  </w:style>
  <w:style w:type="paragraph" w:styleId="a5">
    <w:name w:val="Normal (Web)"/>
    <w:basedOn w:val="a"/>
    <w:uiPriority w:val="99"/>
    <w:unhideWhenUsed/>
    <w:rsid w:val="005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consultant.kirov.ru/ru/mail_link_tracker?hash=6pap3m7jd7tfzq89rrk144ytk74gdbjiunghuuhzji9kdofpdaaikpwdf66odb6k5a9aqqp8sts36n5hq8c4kwgo47sa7qkfkcbqpgx4m8xepih8iax9y&amp;url=aHR0cHM6Ly93d3cuc2VtaW5hcjQzLnJ1LzI5MTEv&amp;uid=MTk0OTYxNA~~&amp;ucs=52327720543751ef04f65c0e1b026ab0" TargetMode="External"/><Relationship Id="rId13" Type="http://schemas.openxmlformats.org/officeDocument/2006/relationships/hyperlink" Target="https://uni.consultant.kirov.ru/ru/mail_link_tracker?hash=6oe4iddpxmq7py89rrk144ytk74gdbjiunghuuhzji9kdofpdaaigioxme5q8n4ymftqncwb6bkz79nom4ukmzku6qff6zeztkwcxf1utqq5t6o9pzrxo&amp;url=aHR0cHM6Ly93d3cueW91dHViZS5jb20vY2hhbm5lbC9VQ3gxLWh2NkV6TC1BMnAzUkxwTmJwTlE~&amp;uid=MTk0OTYxNA~~&amp;ucs=136d6c3a6c73275667545fb9e2a4bff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i.consultant.kirov.ru/ru/mail_link_tracker?hash=6xpuaddbgnyq9489rrk144ytk74gdbjiunghuuhzji9kdofpdaainnwwizopubmoxa9aqqp8sts36n5hq8c4kwgo47sa7qkfkcbqpgx4m8xepih8iax9y&amp;url=aHR0cHM6Ly93d3cuc2VtaW5hcjQzLnJ1LzI5MTEv&amp;uid=MTk0OTYxNA~~&amp;ucs=52327720543751ef04f65c0e1b026ab0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ni.consultant.kirov.ru/ru/web_letter?action=6s8afdmp4jmp5hisb9phywuqbf8yj4hek4rft7wuye1hcnpg74may" TargetMode="External"/><Relationship Id="rId11" Type="http://schemas.openxmlformats.org/officeDocument/2006/relationships/hyperlink" Target="https://uni.consultant.kirov.ru/ru/mail_link_tracker?hash=6s8bqfjse43zwn89rrk144ytk74gdbjiunghuuhzji9kdofpdaaid4wdu9zg9xkmd4hug79udbddqxnom4ukmzku6qff6zeztkwcxf1utqq5t6o9pzrxo&amp;url=aHR0cHM6Ly92ay5jb20vY29uc3VsdGFudHBsdXNraXJvdg~~&amp;uid=MTk0OTYxNA~~&amp;ucs=0ae6df538180e66e0cc2abf77a5431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.consultant.kirov.ru/ru/unsubscribe?hash=64bqckw36zmqajoaotoq3oofdingdbjiunghuuhzji9kdofpdaainwig1iaatur8sfbrnyamkettnoohs1jzkchxcse" TargetMode="External"/><Relationship Id="rId10" Type="http://schemas.openxmlformats.org/officeDocument/2006/relationships/hyperlink" Target="http://e.mail.ru/compose/?mailto=mailto%3aseminar@seminar43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70073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2023-11-28T07:21:00Z</dcterms:created>
  <dcterms:modified xsi:type="dcterms:W3CDTF">2023-11-28T07:21:00Z</dcterms:modified>
</cp:coreProperties>
</file>