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42C" w:rsidRPr="00CA042C" w14:paraId="36984CA3" w14:textId="77777777" w:rsidTr="00CA0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5"/>
            </w:tblGrid>
            <w:tr w:rsidR="00CA042C" w:rsidRPr="00CA042C" w14:paraId="5E62969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5"/>
                  </w:tblGrid>
                  <w:tr w:rsidR="00CA042C" w:rsidRPr="00CA042C" w14:paraId="4EAF133B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06E3333" w14:textId="528A6A8A" w:rsidR="00CA042C" w:rsidRPr="00CA042C" w:rsidRDefault="00CA042C" w:rsidP="00CA042C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059A0244" wp14:editId="4240FF2E">
                              <wp:extent cx="5940425" cy="1040765"/>
                              <wp:effectExtent l="0" t="0" r="3175" b="6985"/>
                              <wp:docPr id="1405424388" name="Рисунок 2" descr="Изображение выглядит как текст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5424388" name="Рисунок 2" descr="Изображение выглядит как текст&#10;&#10;Автоматически созданное описани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1040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818F48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73926F5" w14:textId="77777777" w:rsidR="00CA042C" w:rsidRPr="00CA042C" w:rsidRDefault="00CA042C" w:rsidP="00CA0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BC0D592" w14:textId="77777777" w:rsidR="00CA042C" w:rsidRPr="00CA042C" w:rsidRDefault="00CA042C" w:rsidP="00CA04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42C" w:rsidRPr="00CA042C" w14:paraId="60C07D17" w14:textId="77777777" w:rsidTr="00CA0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7"/>
              <w:gridCol w:w="5438"/>
            </w:tblGrid>
            <w:tr w:rsidR="00CA042C" w:rsidRPr="00CA042C" w14:paraId="5B6F60C3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7"/>
                  </w:tblGrid>
                  <w:tr w:rsidR="00CA042C" w:rsidRPr="00CA042C" w14:paraId="1BD7B4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CDF908" w14:textId="77777777" w:rsidR="00CA042C" w:rsidRPr="00CA042C" w:rsidRDefault="00CA042C" w:rsidP="00CA04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5" w:tgtFrame="_blank" w:history="1">
                          <w:r w:rsidRPr="00CA042C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0683A"/>
                              <w:lang w:eastAsia="ru-RU"/>
                              <w14:ligatures w14:val="none"/>
                            </w:rPr>
                            <w:t>8 (8332) 410-410</w:t>
                          </w:r>
                        </w:hyperlink>
                      </w:p>
                    </w:tc>
                  </w:tr>
                </w:tbl>
                <w:p w14:paraId="3D363673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8"/>
                  </w:tblGrid>
                  <w:tr w:rsidR="00CA042C" w:rsidRPr="00CA042C" w14:paraId="4D8FCFB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D3C094" w14:textId="77777777" w:rsidR="00CA042C" w:rsidRPr="00CA042C" w:rsidRDefault="00CA042C" w:rsidP="00CA04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6" w:tgtFrame="_blank" w:history="1">
                          <w:r w:rsidRPr="00CA042C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0683A"/>
                              <w:lang w:eastAsia="ru-RU"/>
                              <w14:ligatures w14:val="none"/>
                            </w:rPr>
                            <w:t>mail@kfpp.ru</w:t>
                          </w:r>
                        </w:hyperlink>
                      </w:p>
                    </w:tc>
                  </w:tr>
                </w:tbl>
                <w:p w14:paraId="211FC904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AE00F86" w14:textId="77777777" w:rsidR="00CA042C" w:rsidRPr="00CA042C" w:rsidRDefault="00CA042C" w:rsidP="00CA0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38BCD65" w14:textId="77777777" w:rsidR="00CA042C" w:rsidRPr="00CA042C" w:rsidRDefault="00CA042C" w:rsidP="00CA04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42C" w:rsidRPr="00CA042C" w14:paraId="1DDE8BC3" w14:textId="77777777" w:rsidTr="00CA0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5"/>
            </w:tblGrid>
            <w:tr w:rsidR="00CA042C" w:rsidRPr="00CA042C" w14:paraId="577A16B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5"/>
                  </w:tblGrid>
                  <w:tr w:rsidR="00CA042C" w:rsidRPr="00CA042C" w14:paraId="607155D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5538711" w14:textId="77777777" w:rsidR="00CA042C" w:rsidRPr="00CA042C" w:rsidRDefault="00CA042C" w:rsidP="00CA042C">
                        <w:pPr>
                          <w:spacing w:after="0" w:line="288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  <w14:ligatures w14:val="none"/>
                          </w:rPr>
                          <w:t>Приглашаем на встречу с Генеральным консулом Республики Таджикистан в г. Уфа</w:t>
                        </w:r>
                      </w:p>
                    </w:tc>
                  </w:tr>
                </w:tbl>
                <w:p w14:paraId="76F60711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1C5D73A" w14:textId="77777777" w:rsidR="00CA042C" w:rsidRPr="00CA042C" w:rsidRDefault="00CA042C" w:rsidP="00CA0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DA47A73" w14:textId="77777777" w:rsidR="00CA042C" w:rsidRPr="00CA042C" w:rsidRDefault="00CA042C" w:rsidP="00CA04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42C" w:rsidRPr="00CA042C" w14:paraId="4CCB0600" w14:textId="77777777" w:rsidTr="00CA0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5"/>
            </w:tblGrid>
            <w:tr w:rsidR="00CA042C" w:rsidRPr="00CA042C" w14:paraId="23120B82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5"/>
                  </w:tblGrid>
                  <w:tr w:rsidR="00CA042C" w:rsidRPr="00CA042C" w14:paraId="0C98A2C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9FA90FA" w14:textId="33B02C69" w:rsidR="00CA042C" w:rsidRPr="00CA042C" w:rsidRDefault="00CA042C" w:rsidP="00CA042C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0055A381" wp14:editId="23DB6B4D">
                              <wp:extent cx="5940425" cy="2966085"/>
                              <wp:effectExtent l="0" t="0" r="3175" b="5715"/>
                              <wp:docPr id="331524027" name="Рисунок 1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2966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6A8C172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6502C95" w14:textId="77777777" w:rsidR="00CA042C" w:rsidRPr="00CA042C" w:rsidRDefault="00CA042C" w:rsidP="00CA0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B21ED8" w14:textId="77777777" w:rsidR="00CA042C" w:rsidRPr="00CA042C" w:rsidRDefault="00CA042C" w:rsidP="00CA04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042C" w:rsidRPr="00CA042C" w14:paraId="0B7D7667" w14:textId="77777777" w:rsidTr="00CA0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5"/>
            </w:tblGrid>
            <w:tr w:rsidR="00CA042C" w:rsidRPr="00CA042C" w14:paraId="3980BED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5"/>
                  </w:tblGrid>
                  <w:tr w:rsidR="00CA042C" w:rsidRPr="00CA042C" w14:paraId="67167C8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560D14" w14:textId="77777777" w:rsidR="00CA042C" w:rsidRPr="00CA042C" w:rsidRDefault="00CA042C" w:rsidP="00CA042C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20 июня 2023 года центр "Мой бизнес" посетит Генеральный консул Таджикистана с целью проведения рабочей встречи с представителями бизнес-сообщества Кировской области.</w:t>
                        </w: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br/>
                        </w: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br/>
                          <w:t>В рамках встречи будет презентован экономический и инвестиционный потенциал Республики Таджикистан, по окончании презентации будет возможность задать Генконсулу интересующие вопросы в части торгово-экономического взаимодействия с предпринимателями Таджикистана.</w:t>
                        </w: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br/>
                        </w: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br/>
                        </w:r>
                        <w:r w:rsidRPr="00CA042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Встреча состоится 20 июня, с 10:00 до 12:00 в центре «Мой бизнес» в Конференц-зале, по адресу г. Киров, Динамовский проезд, 4.</w:t>
                        </w: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br/>
                          <w:t> </w:t>
                        </w:r>
                      </w:p>
                      <w:p w14:paraId="17406C1E" w14:textId="77777777" w:rsidR="00CA042C" w:rsidRPr="00CA042C" w:rsidRDefault="00CA042C" w:rsidP="00CA042C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Участие в мероприятии бесплатное!</w:t>
                        </w:r>
                      </w:p>
                      <w:p w14:paraId="1D80890D" w14:textId="77777777" w:rsidR="00CA042C" w:rsidRPr="00CA042C" w:rsidRDefault="00CA042C" w:rsidP="00CA042C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042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Всех желающих принять участие просим зарегистрироваться!</w:t>
                        </w:r>
                      </w:p>
                    </w:tc>
                  </w:tr>
                </w:tbl>
                <w:p w14:paraId="64B35753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5"/>
                  </w:tblGrid>
                  <w:tr w:rsidR="00CA042C" w:rsidRPr="00CA042C" w14:paraId="67C7069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75"/>
                        </w:tblGrid>
                        <w:tr w:rsidR="00CA042C" w:rsidRPr="00CA042C" w14:paraId="16428A7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4F29EBA9" w14:textId="77777777" w:rsidR="00CA042C" w:rsidRPr="00CA042C" w:rsidRDefault="00CA042C" w:rsidP="00CA042C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CA042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1C5AE93" w14:textId="77777777" w:rsidR="00CA042C" w:rsidRPr="00CA042C" w:rsidRDefault="00CA042C" w:rsidP="00CA04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95553E8" w14:textId="77777777" w:rsidR="00CA042C" w:rsidRPr="00CA042C" w:rsidRDefault="00CA042C" w:rsidP="00CA04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1B2592CD" w14:textId="77777777" w:rsidR="00CA042C" w:rsidRPr="00CA042C" w:rsidRDefault="00CA042C" w:rsidP="00CA0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D77119" w14:textId="77777777" w:rsidR="00195478" w:rsidRDefault="00195478"/>
    <w:sectPr w:rsidR="0019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78"/>
    <w:rsid w:val="00195478"/>
    <w:rsid w:val="00C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5362B-129E-4B02-A146-E2BAE91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rln4yr0">
    <w:name w:val="rln4yr0"/>
    <w:basedOn w:val="a0"/>
    <w:rsid w:val="00CA042C"/>
  </w:style>
  <w:style w:type="character" w:styleId="a3">
    <w:name w:val="Hyperlink"/>
    <w:basedOn w:val="a0"/>
    <w:uiPriority w:val="99"/>
    <w:semiHidden/>
    <w:unhideWhenUsed/>
    <w:rsid w:val="00CA042C"/>
    <w:rPr>
      <w:color w:val="0000FF"/>
      <w:u w:val="single"/>
    </w:rPr>
  </w:style>
  <w:style w:type="character" w:customStyle="1" w:styleId="js-phone-number">
    <w:name w:val="js-phone-number"/>
    <w:basedOn w:val="a0"/>
    <w:rsid w:val="00CA042C"/>
  </w:style>
  <w:style w:type="character" w:customStyle="1" w:styleId="tinymce-placeholdermrcssattr">
    <w:name w:val="tinymce-placeholder_mr_css_attr"/>
    <w:basedOn w:val="a0"/>
    <w:rsid w:val="00CA042C"/>
  </w:style>
  <w:style w:type="paragraph" w:styleId="a4">
    <w:name w:val="Normal (Web)"/>
    <w:basedOn w:val="a"/>
    <w:uiPriority w:val="99"/>
    <w:semiHidden/>
    <w:unhideWhenUsed/>
    <w:rsid w:val="00CA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A0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fppru.trckmg.com/app/click/114758/1505145810/?goto_url=https%3A%2F%2Fvk.com%2Fexportkirov%3Fw%3Dwall-165337360_1661%26utm_campaign%3D168691054185%26utm_medium%3Demail%26utm_source%3Dmailga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mail@kfpp.ru" TargetMode="External"/><Relationship Id="rId5" Type="http://schemas.openxmlformats.org/officeDocument/2006/relationships/hyperlink" Target="tel:+783324104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2023-06-20T07:02:00Z</dcterms:created>
  <dcterms:modified xsi:type="dcterms:W3CDTF">2023-06-20T07:02:00Z</dcterms:modified>
</cp:coreProperties>
</file>