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1872"/>
        <w:gridCol w:w="510"/>
        <w:gridCol w:w="4423"/>
      </w:tblGrid>
      <w:tr w:rsidR="0012286C" w:rsidRPr="004F6AF3">
        <w:trPr>
          <w:cantSplit/>
          <w:trHeight w:hRule="exact" w:val="2003"/>
        </w:trPr>
        <w:tc>
          <w:tcPr>
            <w:tcW w:w="4140" w:type="dxa"/>
            <w:gridSpan w:val="4"/>
          </w:tcPr>
          <w:p w:rsidR="00616A64" w:rsidRPr="004F6AF3" w:rsidRDefault="00616A64" w:rsidP="00616A64">
            <w:pPr>
              <w:pStyle w:val="3"/>
              <w:spacing w:after="0" w:line="260" w:lineRule="exact"/>
              <w:rPr>
                <w:sz w:val="28"/>
                <w:szCs w:val="28"/>
              </w:rPr>
            </w:pPr>
            <w:r w:rsidRPr="004F6AF3">
              <w:rPr>
                <w:sz w:val="28"/>
                <w:szCs w:val="28"/>
              </w:rPr>
              <w:t xml:space="preserve">МИНИСТЕРСТВО РАЗВИТИЯ </w:t>
            </w:r>
            <w:r w:rsidRPr="004F6AF3">
              <w:rPr>
                <w:sz w:val="28"/>
                <w:szCs w:val="28"/>
              </w:rPr>
              <w:br/>
              <w:t xml:space="preserve">ПРЕДПРИНИМАТЕЛЬСТВА, </w:t>
            </w:r>
            <w:r w:rsidRPr="004F6AF3">
              <w:rPr>
                <w:sz w:val="28"/>
                <w:szCs w:val="28"/>
              </w:rPr>
              <w:br/>
              <w:t>ТОРГОВЛИ И ВНЕШНИХ СВЯЗЕЙ</w:t>
            </w:r>
          </w:p>
          <w:p w:rsidR="00616A64" w:rsidRPr="004F6AF3" w:rsidRDefault="00616A64" w:rsidP="00616A64">
            <w:pPr>
              <w:pStyle w:val="af3"/>
              <w:keepLines w:val="0"/>
              <w:spacing w:line="260" w:lineRule="exact"/>
              <w:rPr>
                <w:sz w:val="28"/>
                <w:szCs w:val="28"/>
              </w:rPr>
            </w:pPr>
            <w:r w:rsidRPr="004F6AF3">
              <w:rPr>
                <w:sz w:val="28"/>
                <w:szCs w:val="28"/>
              </w:rPr>
              <w:t>КИРОВСКОЙ ОБЛАСТИ</w:t>
            </w:r>
          </w:p>
          <w:p w:rsidR="00616A64" w:rsidRPr="004F6AF3" w:rsidRDefault="00616A64" w:rsidP="00616A64">
            <w:pPr>
              <w:spacing w:line="120" w:lineRule="exact"/>
              <w:jc w:val="center"/>
              <w:rPr>
                <w:sz w:val="28"/>
                <w:szCs w:val="28"/>
              </w:rPr>
            </w:pPr>
          </w:p>
          <w:p w:rsidR="00616A64" w:rsidRPr="004F6AF3" w:rsidRDefault="00616A64" w:rsidP="00616A64">
            <w:pPr>
              <w:pStyle w:val="aff"/>
              <w:framePr w:w="0" w:hRule="auto" w:wrap="auto" w:vAnchor="margin" w:hAnchor="text" w:xAlign="left" w:yAlign="inline"/>
              <w:spacing w:line="160" w:lineRule="exact"/>
              <w:rPr>
                <w:sz w:val="28"/>
                <w:szCs w:val="28"/>
              </w:rPr>
            </w:pPr>
            <w:r w:rsidRPr="004F6AF3">
              <w:rPr>
                <w:sz w:val="28"/>
                <w:szCs w:val="28"/>
              </w:rPr>
              <w:t>ул. Карла Либкнехта, 69, г. Киров обл., 610019</w:t>
            </w:r>
            <w:r w:rsidRPr="004F6AF3">
              <w:rPr>
                <w:sz w:val="28"/>
                <w:szCs w:val="28"/>
              </w:rPr>
              <w:br/>
              <w:t xml:space="preserve">Телефон: (8332) 64-16-27 Факс: (8332) 38-16-35 </w:t>
            </w:r>
          </w:p>
          <w:p w:rsidR="00616A64" w:rsidRPr="004F6AF3" w:rsidRDefault="00616A64" w:rsidP="00616A64">
            <w:pPr>
              <w:pStyle w:val="aff"/>
              <w:framePr w:w="0" w:hRule="auto" w:wrap="auto" w:vAnchor="margin" w:hAnchor="text" w:xAlign="left" w:yAlign="inline"/>
              <w:spacing w:line="160" w:lineRule="exact"/>
              <w:rPr>
                <w:i/>
                <w:sz w:val="28"/>
                <w:szCs w:val="28"/>
                <w:lang w:val="en-US"/>
              </w:rPr>
            </w:pPr>
            <w:r w:rsidRPr="004F6AF3">
              <w:rPr>
                <w:sz w:val="28"/>
                <w:szCs w:val="28"/>
                <w:lang w:val="en-US"/>
              </w:rPr>
              <w:t xml:space="preserve">E-mail: </w:t>
            </w:r>
            <w:hyperlink r:id="rId9" w:history="1">
              <w:r w:rsidRPr="004F6AF3">
                <w:rPr>
                  <w:rStyle w:val="aff2"/>
                  <w:i/>
                  <w:sz w:val="28"/>
                  <w:szCs w:val="28"/>
                  <w:lang w:val="en-US"/>
                </w:rPr>
                <w:t>region@ako.kirov.ru</w:t>
              </w:r>
            </w:hyperlink>
            <w:r w:rsidRPr="004F6AF3">
              <w:rPr>
                <w:i/>
                <w:sz w:val="28"/>
                <w:szCs w:val="28"/>
                <w:lang w:val="en-US"/>
              </w:rPr>
              <w:t xml:space="preserve">, </w:t>
            </w:r>
            <w:hyperlink r:id="rId10" w:history="1">
              <w:r w:rsidRPr="004F6AF3">
                <w:rPr>
                  <w:rStyle w:val="aff2"/>
                  <w:i/>
                  <w:sz w:val="28"/>
                  <w:szCs w:val="28"/>
                  <w:lang w:val="en-US"/>
                </w:rPr>
                <w:t>u</w:t>
              </w:r>
              <w:r w:rsidRPr="004F6AF3">
                <w:rPr>
                  <w:rStyle w:val="aff2"/>
                  <w:i/>
                  <w:sz w:val="28"/>
                  <w:szCs w:val="28"/>
                  <w:lang w:val="en-US"/>
                </w:rPr>
                <w:t>t</w:t>
              </w:r>
              <w:r w:rsidRPr="004F6AF3">
                <w:rPr>
                  <w:rStyle w:val="aff2"/>
                  <w:i/>
                  <w:sz w:val="28"/>
                  <w:szCs w:val="28"/>
                  <w:lang w:val="en-US"/>
                </w:rPr>
                <w:t>pu@ako.kirov.ru</w:t>
              </w:r>
            </w:hyperlink>
            <w:r w:rsidRPr="004F6AF3">
              <w:rPr>
                <w:i/>
                <w:sz w:val="28"/>
                <w:szCs w:val="28"/>
                <w:lang w:val="en-US"/>
              </w:rPr>
              <w:t>,</w:t>
            </w:r>
          </w:p>
          <w:p w:rsidR="00616A64" w:rsidRPr="004F6AF3" w:rsidRDefault="004F6AF3" w:rsidP="00616A64">
            <w:pPr>
              <w:pStyle w:val="aff"/>
              <w:framePr w:w="0" w:hRule="auto" w:wrap="auto" w:vAnchor="margin" w:hAnchor="text" w:xAlign="left" w:yAlign="inline"/>
              <w:spacing w:line="160" w:lineRule="exact"/>
              <w:rPr>
                <w:i/>
                <w:sz w:val="28"/>
                <w:szCs w:val="28"/>
                <w:lang w:val="en-US"/>
              </w:rPr>
            </w:pPr>
            <w:hyperlink r:id="rId11" w:history="1">
              <w:r w:rsidR="00616A64" w:rsidRPr="004F6AF3">
                <w:rPr>
                  <w:rStyle w:val="aff2"/>
                  <w:i/>
                  <w:sz w:val="28"/>
                  <w:szCs w:val="28"/>
                  <w:lang w:val="en-US"/>
                </w:rPr>
                <w:t>business@ako.kirov.ru</w:t>
              </w:r>
            </w:hyperlink>
          </w:p>
          <w:p w:rsidR="0012286C" w:rsidRPr="004F6AF3" w:rsidRDefault="0012286C" w:rsidP="00515261">
            <w:pPr>
              <w:pStyle w:val="aff"/>
              <w:framePr w:wrap="around"/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vMerge w:val="restart"/>
          </w:tcPr>
          <w:p w:rsidR="0012286C" w:rsidRPr="004F6AF3" w:rsidRDefault="0012286C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423" w:type="dxa"/>
            <w:vMerge w:val="restart"/>
          </w:tcPr>
          <w:p w:rsidR="00840437" w:rsidRPr="004F6AF3" w:rsidRDefault="00FD525D" w:rsidP="008F2697">
            <w:pPr>
              <w:jc w:val="both"/>
              <w:rPr>
                <w:sz w:val="28"/>
                <w:szCs w:val="28"/>
              </w:rPr>
            </w:pPr>
            <w:r w:rsidRPr="004F6AF3">
              <w:rPr>
                <w:sz w:val="28"/>
                <w:szCs w:val="28"/>
              </w:rPr>
              <w:t>Руководителям малого и среднего бизнеса Ма</w:t>
            </w:r>
            <w:r w:rsidRPr="004F6AF3">
              <w:rPr>
                <w:sz w:val="28"/>
                <w:szCs w:val="28"/>
              </w:rPr>
              <w:t>л</w:t>
            </w:r>
            <w:r w:rsidRPr="004F6AF3">
              <w:rPr>
                <w:sz w:val="28"/>
                <w:szCs w:val="28"/>
              </w:rPr>
              <w:t>мыжского района</w:t>
            </w:r>
          </w:p>
        </w:tc>
      </w:tr>
      <w:tr w:rsidR="0012286C" w:rsidRPr="004F6AF3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12286C" w:rsidRPr="004F6AF3" w:rsidRDefault="0012286C" w:rsidP="002F527D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12286C" w:rsidRPr="004F6AF3" w:rsidRDefault="0012286C">
            <w:pPr>
              <w:spacing w:before="120"/>
              <w:jc w:val="center"/>
              <w:rPr>
                <w:sz w:val="28"/>
                <w:szCs w:val="28"/>
              </w:rPr>
            </w:pPr>
            <w:r w:rsidRPr="004F6AF3">
              <w:rPr>
                <w:sz w:val="28"/>
                <w:szCs w:val="28"/>
              </w:rPr>
              <w:t>№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12286C" w:rsidRPr="004F6AF3" w:rsidRDefault="0012286C">
            <w:pPr>
              <w:spacing w:before="12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vMerge/>
          </w:tcPr>
          <w:p w:rsidR="0012286C" w:rsidRPr="004F6AF3" w:rsidRDefault="0012286C">
            <w:pPr>
              <w:rPr>
                <w:sz w:val="28"/>
                <w:szCs w:val="28"/>
              </w:rPr>
            </w:pPr>
          </w:p>
        </w:tc>
        <w:tc>
          <w:tcPr>
            <w:tcW w:w="4423" w:type="dxa"/>
            <w:vMerge/>
          </w:tcPr>
          <w:p w:rsidR="0012286C" w:rsidRPr="004F6AF3" w:rsidRDefault="0012286C">
            <w:pPr>
              <w:rPr>
                <w:sz w:val="28"/>
                <w:szCs w:val="28"/>
              </w:rPr>
            </w:pPr>
          </w:p>
        </w:tc>
      </w:tr>
      <w:tr w:rsidR="0012286C" w:rsidRPr="004F6AF3">
        <w:trPr>
          <w:cantSplit/>
          <w:trHeight w:hRule="exact" w:val="444"/>
        </w:trPr>
        <w:tc>
          <w:tcPr>
            <w:tcW w:w="851" w:type="dxa"/>
          </w:tcPr>
          <w:p w:rsidR="0012286C" w:rsidRPr="004F6AF3" w:rsidRDefault="0012286C">
            <w:pPr>
              <w:spacing w:before="120"/>
              <w:rPr>
                <w:sz w:val="28"/>
                <w:szCs w:val="28"/>
              </w:rPr>
            </w:pPr>
            <w:r w:rsidRPr="004F6AF3">
              <w:rPr>
                <w:sz w:val="28"/>
                <w:szCs w:val="28"/>
              </w:rPr>
              <w:t>На №</w:t>
            </w:r>
          </w:p>
        </w:tc>
        <w:tc>
          <w:tcPr>
            <w:tcW w:w="3289" w:type="dxa"/>
            <w:gridSpan w:val="3"/>
            <w:tcBorders>
              <w:bottom w:val="single" w:sz="4" w:space="0" w:color="auto"/>
            </w:tcBorders>
          </w:tcPr>
          <w:p w:rsidR="0012286C" w:rsidRPr="004F6AF3" w:rsidRDefault="0012286C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  <w:vMerge/>
          </w:tcPr>
          <w:p w:rsidR="0012286C" w:rsidRPr="004F6AF3" w:rsidRDefault="0012286C">
            <w:pPr>
              <w:rPr>
                <w:sz w:val="28"/>
                <w:szCs w:val="28"/>
              </w:rPr>
            </w:pPr>
          </w:p>
        </w:tc>
        <w:tc>
          <w:tcPr>
            <w:tcW w:w="4423" w:type="dxa"/>
            <w:vMerge/>
          </w:tcPr>
          <w:p w:rsidR="0012286C" w:rsidRPr="004F6AF3" w:rsidRDefault="0012286C">
            <w:pPr>
              <w:rPr>
                <w:sz w:val="28"/>
                <w:szCs w:val="28"/>
              </w:rPr>
            </w:pPr>
          </w:p>
        </w:tc>
      </w:tr>
      <w:tr w:rsidR="0012286C" w:rsidRPr="004F6AF3" w:rsidTr="00D02473">
        <w:trPr>
          <w:cantSplit/>
          <w:trHeight w:hRule="exact" w:val="1273"/>
        </w:trPr>
        <w:tc>
          <w:tcPr>
            <w:tcW w:w="4140" w:type="dxa"/>
            <w:gridSpan w:val="4"/>
          </w:tcPr>
          <w:p w:rsidR="00CC17A4" w:rsidRPr="004F6AF3" w:rsidRDefault="00CC17A4" w:rsidP="00CC17A4">
            <w:pPr>
              <w:rPr>
                <w:sz w:val="28"/>
                <w:szCs w:val="28"/>
              </w:rPr>
            </w:pPr>
          </w:p>
          <w:p w:rsidR="0012286C" w:rsidRPr="004F6AF3" w:rsidRDefault="00C8496E" w:rsidP="00DC11A5">
            <w:pPr>
              <w:rPr>
                <w:sz w:val="28"/>
                <w:szCs w:val="28"/>
              </w:rPr>
            </w:pPr>
            <w:r w:rsidRPr="004F6AF3">
              <w:rPr>
                <w:sz w:val="28"/>
                <w:szCs w:val="28"/>
              </w:rPr>
              <w:t>О</w:t>
            </w:r>
            <w:r w:rsidR="00D02473" w:rsidRPr="004F6AF3">
              <w:rPr>
                <w:sz w:val="28"/>
                <w:szCs w:val="28"/>
              </w:rPr>
              <w:t xml:space="preserve"> </w:t>
            </w:r>
            <w:r w:rsidR="00DC11A5" w:rsidRPr="004F6AF3">
              <w:rPr>
                <w:sz w:val="28"/>
                <w:szCs w:val="28"/>
              </w:rPr>
              <w:t>направлении проектов поря</w:t>
            </w:r>
            <w:r w:rsidR="00DC11A5" w:rsidRPr="004F6AF3">
              <w:rPr>
                <w:sz w:val="28"/>
                <w:szCs w:val="28"/>
              </w:rPr>
              <w:t>д</w:t>
            </w:r>
            <w:r w:rsidR="00DC11A5" w:rsidRPr="004F6AF3">
              <w:rPr>
                <w:sz w:val="28"/>
                <w:szCs w:val="28"/>
              </w:rPr>
              <w:t>ков предоставления муниципал</w:t>
            </w:r>
            <w:r w:rsidR="00DC11A5" w:rsidRPr="004F6AF3">
              <w:rPr>
                <w:sz w:val="28"/>
                <w:szCs w:val="28"/>
              </w:rPr>
              <w:t>ь</w:t>
            </w:r>
            <w:r w:rsidR="00DC11A5" w:rsidRPr="004F6AF3">
              <w:rPr>
                <w:sz w:val="28"/>
                <w:szCs w:val="28"/>
              </w:rPr>
              <w:t>ной поддержки</w:t>
            </w:r>
          </w:p>
        </w:tc>
        <w:tc>
          <w:tcPr>
            <w:tcW w:w="510" w:type="dxa"/>
            <w:vMerge/>
          </w:tcPr>
          <w:p w:rsidR="0012286C" w:rsidRPr="004F6AF3" w:rsidRDefault="0012286C">
            <w:pPr>
              <w:rPr>
                <w:sz w:val="28"/>
                <w:szCs w:val="28"/>
              </w:rPr>
            </w:pPr>
          </w:p>
        </w:tc>
        <w:tc>
          <w:tcPr>
            <w:tcW w:w="4423" w:type="dxa"/>
            <w:vMerge/>
          </w:tcPr>
          <w:p w:rsidR="0012286C" w:rsidRPr="004F6AF3" w:rsidRDefault="0012286C">
            <w:pPr>
              <w:rPr>
                <w:sz w:val="28"/>
                <w:szCs w:val="28"/>
              </w:rPr>
            </w:pPr>
          </w:p>
        </w:tc>
      </w:tr>
    </w:tbl>
    <w:p w:rsidR="00616A64" w:rsidRPr="004F6AF3" w:rsidRDefault="00616A64" w:rsidP="00811DFD">
      <w:pPr>
        <w:tabs>
          <w:tab w:val="right" w:pos="9781"/>
        </w:tabs>
        <w:jc w:val="center"/>
        <w:rPr>
          <w:sz w:val="28"/>
          <w:szCs w:val="28"/>
        </w:rPr>
      </w:pPr>
    </w:p>
    <w:p w:rsidR="00A645DB" w:rsidRPr="004F6AF3" w:rsidRDefault="00811DFD" w:rsidP="00811DFD">
      <w:pPr>
        <w:tabs>
          <w:tab w:val="right" w:pos="9781"/>
        </w:tabs>
        <w:jc w:val="center"/>
        <w:rPr>
          <w:sz w:val="28"/>
          <w:szCs w:val="28"/>
        </w:rPr>
      </w:pPr>
      <w:r w:rsidRPr="004F6AF3">
        <w:rPr>
          <w:sz w:val="28"/>
          <w:szCs w:val="28"/>
        </w:rPr>
        <w:t>Уважаемы</w:t>
      </w:r>
      <w:r w:rsidR="008546C9" w:rsidRPr="004F6AF3">
        <w:rPr>
          <w:sz w:val="28"/>
          <w:szCs w:val="28"/>
        </w:rPr>
        <w:t>е</w:t>
      </w:r>
      <w:r w:rsidR="00FD525D" w:rsidRPr="004F6AF3">
        <w:rPr>
          <w:sz w:val="28"/>
          <w:szCs w:val="28"/>
        </w:rPr>
        <w:t xml:space="preserve"> представители малого и среднего бизнеса</w:t>
      </w:r>
      <w:r w:rsidRPr="004F6AF3">
        <w:rPr>
          <w:sz w:val="28"/>
          <w:szCs w:val="28"/>
        </w:rPr>
        <w:t>!</w:t>
      </w:r>
    </w:p>
    <w:p w:rsidR="00951D78" w:rsidRPr="004F6AF3" w:rsidRDefault="00951D78" w:rsidP="009554E6">
      <w:pPr>
        <w:pStyle w:val="aff5"/>
        <w:spacing w:before="0"/>
        <w:ind w:firstLine="709"/>
        <w:rPr>
          <w:szCs w:val="28"/>
          <w:lang w:val="ru-RU"/>
        </w:rPr>
      </w:pPr>
    </w:p>
    <w:p w:rsidR="00065E6D" w:rsidRDefault="00065E6D" w:rsidP="00AB7A9D">
      <w:pPr>
        <w:pStyle w:val="aff5"/>
        <w:spacing w:before="0" w:line="380" w:lineRule="exact"/>
        <w:ind w:firstLine="709"/>
        <w:rPr>
          <w:szCs w:val="28"/>
          <w:lang w:val="ru-RU"/>
        </w:rPr>
      </w:pPr>
      <w:r w:rsidRPr="004F6AF3">
        <w:rPr>
          <w:szCs w:val="28"/>
          <w:lang w:val="ru-RU"/>
        </w:rPr>
        <w:t>В рамках государственной программы «Развитие предпринимательства и внешних связей» министерство в 2017 году планирует реализацию</w:t>
      </w:r>
      <w:r>
        <w:rPr>
          <w:szCs w:val="28"/>
          <w:lang w:val="ru-RU"/>
        </w:rPr>
        <w:t xml:space="preserve"> следующих мероприятий</w:t>
      </w:r>
      <w:r w:rsidR="00092945">
        <w:rPr>
          <w:szCs w:val="28"/>
          <w:lang w:val="ru-RU"/>
        </w:rPr>
        <w:t xml:space="preserve"> для субъектов малого и среднего предприним</w:t>
      </w:r>
      <w:r w:rsidR="00092945">
        <w:rPr>
          <w:szCs w:val="28"/>
          <w:lang w:val="ru-RU"/>
        </w:rPr>
        <w:t>а</w:t>
      </w:r>
      <w:r w:rsidR="00092945">
        <w:rPr>
          <w:szCs w:val="28"/>
          <w:lang w:val="ru-RU"/>
        </w:rPr>
        <w:t>тельства (далее – СМСП)</w:t>
      </w:r>
      <w:r>
        <w:rPr>
          <w:szCs w:val="28"/>
          <w:lang w:val="ru-RU"/>
        </w:rPr>
        <w:t>:</w:t>
      </w:r>
    </w:p>
    <w:p w:rsidR="00C07EFA" w:rsidRPr="00472984" w:rsidRDefault="00C07EFA" w:rsidP="00AB7A9D">
      <w:pPr>
        <w:numPr>
          <w:ilvl w:val="0"/>
          <w:numId w:val="6"/>
        </w:numPr>
        <w:spacing w:line="380" w:lineRule="exact"/>
        <w:ind w:left="0" w:firstLine="709"/>
        <w:jc w:val="both"/>
        <w:rPr>
          <w:sz w:val="28"/>
          <w:szCs w:val="28"/>
        </w:rPr>
      </w:pPr>
      <w:r w:rsidRPr="00472984">
        <w:rPr>
          <w:sz w:val="28"/>
          <w:szCs w:val="28"/>
        </w:rPr>
        <w:t>Развитие механизмов финансовой поддержки малого и средн</w:t>
      </w:r>
      <w:r w:rsidRPr="00472984">
        <w:rPr>
          <w:sz w:val="28"/>
          <w:szCs w:val="28"/>
        </w:rPr>
        <w:t>е</w:t>
      </w:r>
      <w:r w:rsidRPr="00472984">
        <w:rPr>
          <w:sz w:val="28"/>
          <w:szCs w:val="28"/>
        </w:rPr>
        <w:t xml:space="preserve">го предпринимательства (далее – СМСП). </w:t>
      </w:r>
    </w:p>
    <w:p w:rsidR="00C07EFA" w:rsidRPr="00472984" w:rsidRDefault="00C07EFA" w:rsidP="00AB7A9D">
      <w:pPr>
        <w:numPr>
          <w:ilvl w:val="1"/>
          <w:numId w:val="6"/>
        </w:numPr>
        <w:spacing w:line="380" w:lineRule="exact"/>
        <w:ind w:left="0" w:firstLine="709"/>
        <w:jc w:val="both"/>
        <w:rPr>
          <w:sz w:val="28"/>
          <w:szCs w:val="28"/>
        </w:rPr>
      </w:pPr>
      <w:r w:rsidRPr="00472984">
        <w:rPr>
          <w:sz w:val="28"/>
          <w:szCs w:val="28"/>
        </w:rPr>
        <w:t>Микрокредитование субъектов малого и среднего предприн</w:t>
      </w:r>
      <w:r w:rsidRPr="00472984">
        <w:rPr>
          <w:sz w:val="28"/>
          <w:szCs w:val="28"/>
        </w:rPr>
        <w:t>и</w:t>
      </w:r>
      <w:r w:rsidRPr="00472984">
        <w:rPr>
          <w:sz w:val="28"/>
          <w:szCs w:val="28"/>
        </w:rPr>
        <w:t xml:space="preserve">мательства предусматривает выдачу </w:t>
      </w:r>
      <w:r w:rsidRPr="00472984">
        <w:rPr>
          <w:color w:val="000000"/>
          <w:sz w:val="28"/>
          <w:szCs w:val="28"/>
        </w:rPr>
        <w:t>Кировским областным фондом по</w:t>
      </w:r>
      <w:r w:rsidRPr="00472984">
        <w:rPr>
          <w:color w:val="000000"/>
          <w:sz w:val="28"/>
          <w:szCs w:val="28"/>
        </w:rPr>
        <w:t>д</w:t>
      </w:r>
      <w:r w:rsidRPr="00472984">
        <w:rPr>
          <w:color w:val="000000"/>
          <w:sz w:val="28"/>
          <w:szCs w:val="28"/>
        </w:rPr>
        <w:t xml:space="preserve">держки малого и среднего предпринимательства (далее – КОФПМСП) </w:t>
      </w:r>
      <w:r w:rsidRPr="00472984">
        <w:rPr>
          <w:sz w:val="28"/>
          <w:szCs w:val="28"/>
        </w:rPr>
        <w:t>займов СМСП в размере до 2 млн. рублей на срок до 3-х лет под процен</w:t>
      </w:r>
      <w:r w:rsidRPr="00472984">
        <w:rPr>
          <w:sz w:val="28"/>
          <w:szCs w:val="28"/>
        </w:rPr>
        <w:t>т</w:t>
      </w:r>
      <w:r w:rsidRPr="00472984">
        <w:rPr>
          <w:sz w:val="28"/>
          <w:szCs w:val="28"/>
        </w:rPr>
        <w:t>ную ставку от 9,5 до 10% годовых.</w:t>
      </w:r>
    </w:p>
    <w:p w:rsidR="00C07EFA" w:rsidRPr="00472984" w:rsidRDefault="00C07EFA" w:rsidP="00AB7A9D">
      <w:pPr>
        <w:pStyle w:val="p14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color w:val="000000"/>
          <w:sz w:val="28"/>
          <w:szCs w:val="28"/>
        </w:rPr>
      </w:pPr>
      <w:proofErr w:type="gramStart"/>
      <w:r w:rsidRPr="00472984">
        <w:rPr>
          <w:color w:val="000000"/>
          <w:sz w:val="28"/>
          <w:szCs w:val="28"/>
        </w:rPr>
        <w:t>КОФПМСП оказывает консультационную поддержку СМСП по Программе стимулирования кредитования СМСП, реализующих проекты в приоритетных отраслях (далее – Программа), разработанной АО «Фед</w:t>
      </w:r>
      <w:r w:rsidRPr="00472984">
        <w:rPr>
          <w:color w:val="000000"/>
          <w:sz w:val="28"/>
          <w:szCs w:val="28"/>
        </w:rPr>
        <w:t>е</w:t>
      </w:r>
      <w:r w:rsidRPr="00472984">
        <w:rPr>
          <w:color w:val="000000"/>
          <w:sz w:val="28"/>
          <w:szCs w:val="28"/>
        </w:rPr>
        <w:t>ральная корпорация по развитию малого и среднего предпринимательства» (далее – АО «Корпорация «МСП») совместно с Минэкономразвития Ро</w:t>
      </w:r>
      <w:r w:rsidRPr="00472984">
        <w:rPr>
          <w:color w:val="000000"/>
          <w:sz w:val="28"/>
          <w:szCs w:val="28"/>
        </w:rPr>
        <w:t>с</w:t>
      </w:r>
      <w:r w:rsidRPr="00472984">
        <w:rPr>
          <w:color w:val="000000"/>
          <w:sz w:val="28"/>
          <w:szCs w:val="28"/>
        </w:rPr>
        <w:t>сии и Банком России.</w:t>
      </w:r>
      <w:proofErr w:type="gramEnd"/>
    </w:p>
    <w:p w:rsidR="00C07EFA" w:rsidRPr="00472984" w:rsidRDefault="00C07EFA" w:rsidP="00AB7A9D">
      <w:pPr>
        <w:pStyle w:val="p14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color w:val="000000"/>
          <w:sz w:val="28"/>
          <w:szCs w:val="28"/>
        </w:rPr>
      </w:pPr>
      <w:proofErr w:type="gramStart"/>
      <w:r w:rsidRPr="00472984">
        <w:rPr>
          <w:color w:val="000000"/>
          <w:sz w:val="28"/>
          <w:szCs w:val="28"/>
        </w:rPr>
        <w:t>В рамках Программы минимальный размер кредита, предоставляемый уполномоченными банками (ПАО Сбербанк, АО «</w:t>
      </w:r>
      <w:proofErr w:type="spellStart"/>
      <w:r w:rsidRPr="00472984">
        <w:rPr>
          <w:color w:val="000000"/>
          <w:sz w:val="28"/>
          <w:szCs w:val="28"/>
        </w:rPr>
        <w:t>Россельхозбанк</w:t>
      </w:r>
      <w:proofErr w:type="spellEnd"/>
      <w:r w:rsidRPr="00472984">
        <w:rPr>
          <w:color w:val="000000"/>
          <w:sz w:val="28"/>
          <w:szCs w:val="28"/>
        </w:rPr>
        <w:t xml:space="preserve">», ПАО «Промсвязьбанк», ПАО Банк «ФК Открытие», АО «Райффайзенбанк», </w:t>
      </w:r>
      <w:r w:rsidRPr="00472984">
        <w:rPr>
          <w:color w:val="000000"/>
          <w:sz w:val="28"/>
          <w:szCs w:val="28"/>
        </w:rPr>
        <w:lastRenderedPageBreak/>
        <w:t>ПАО «НБД-Банк», ВТБ 24 (ПАО), Банк ВТБ (ПАО), ПАО Росбанк, АО «Альфа-Банк» и др.), составляет 10 млн. рублей, процентная ставка для субъектов малого предпринимательства – 10,6%, для субъектов среднего предпринимательства – 9,6%. Кредитные ресурсы предоставляются для приобретения основных средств, модернизации и</w:t>
      </w:r>
      <w:proofErr w:type="gramEnd"/>
      <w:r w:rsidRPr="00472984">
        <w:rPr>
          <w:color w:val="000000"/>
          <w:sz w:val="28"/>
          <w:szCs w:val="28"/>
        </w:rPr>
        <w:t xml:space="preserve"> реконструкции прои</w:t>
      </w:r>
      <w:r w:rsidRPr="00472984">
        <w:rPr>
          <w:color w:val="000000"/>
          <w:sz w:val="28"/>
          <w:szCs w:val="28"/>
        </w:rPr>
        <w:t>з</w:t>
      </w:r>
      <w:r w:rsidRPr="00472984">
        <w:rPr>
          <w:color w:val="000000"/>
          <w:sz w:val="28"/>
          <w:szCs w:val="28"/>
        </w:rPr>
        <w:t>водства, запуска новых проектов, а также для пополнения оборотного капитала. Суммарно в отношении одного заемщ</w:t>
      </w:r>
      <w:r w:rsidRPr="00472984">
        <w:rPr>
          <w:color w:val="000000"/>
          <w:sz w:val="28"/>
          <w:szCs w:val="28"/>
        </w:rPr>
        <w:t>и</w:t>
      </w:r>
      <w:r w:rsidRPr="00472984">
        <w:rPr>
          <w:color w:val="000000"/>
          <w:sz w:val="28"/>
          <w:szCs w:val="28"/>
        </w:rPr>
        <w:t>ка сумма кредита по Пр</w:t>
      </w:r>
      <w:r w:rsidRPr="00472984">
        <w:rPr>
          <w:color w:val="000000"/>
          <w:sz w:val="28"/>
          <w:szCs w:val="28"/>
        </w:rPr>
        <w:t>о</w:t>
      </w:r>
      <w:r w:rsidRPr="00472984">
        <w:rPr>
          <w:color w:val="000000"/>
          <w:sz w:val="28"/>
          <w:szCs w:val="28"/>
        </w:rPr>
        <w:t>грамме не может превышать 4 млрд. рублей.</w:t>
      </w:r>
    </w:p>
    <w:p w:rsidR="00C07EFA" w:rsidRPr="00472984" w:rsidRDefault="00C07EFA" w:rsidP="00AB7A9D">
      <w:pPr>
        <w:numPr>
          <w:ilvl w:val="1"/>
          <w:numId w:val="6"/>
        </w:numPr>
        <w:spacing w:line="380" w:lineRule="exact"/>
        <w:ind w:left="0" w:firstLine="709"/>
        <w:jc w:val="both"/>
        <w:rPr>
          <w:sz w:val="28"/>
          <w:szCs w:val="28"/>
        </w:rPr>
      </w:pPr>
      <w:r w:rsidRPr="00472984">
        <w:rPr>
          <w:sz w:val="28"/>
          <w:szCs w:val="28"/>
        </w:rPr>
        <w:t>Гарантийное кредитование СМСП – предоставление коммерческим банкам поручительств за СМСП, исп</w:t>
      </w:r>
      <w:r w:rsidRPr="00472984">
        <w:rPr>
          <w:sz w:val="28"/>
          <w:szCs w:val="28"/>
        </w:rPr>
        <w:t>ы</w:t>
      </w:r>
      <w:r w:rsidRPr="00472984">
        <w:rPr>
          <w:sz w:val="28"/>
          <w:szCs w:val="28"/>
        </w:rPr>
        <w:t>тывающих сложности в привлечении банковских кредитов из-за нехватки собственного залога. Размер предоставляем</w:t>
      </w:r>
      <w:r w:rsidRPr="00472984">
        <w:rPr>
          <w:sz w:val="28"/>
          <w:szCs w:val="28"/>
        </w:rPr>
        <w:t>о</w:t>
      </w:r>
      <w:r w:rsidRPr="00472984">
        <w:rPr>
          <w:sz w:val="28"/>
          <w:szCs w:val="28"/>
        </w:rPr>
        <w:t xml:space="preserve">го поручительства – до 70% от размера кредита. </w:t>
      </w:r>
    </w:p>
    <w:p w:rsidR="00C07EFA" w:rsidRPr="00472984" w:rsidRDefault="00C07EFA" w:rsidP="00AB7A9D">
      <w:pPr>
        <w:pStyle w:val="p14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color w:val="000000"/>
          <w:sz w:val="28"/>
          <w:szCs w:val="28"/>
        </w:rPr>
      </w:pPr>
      <w:r w:rsidRPr="00472984">
        <w:rPr>
          <w:color w:val="000000"/>
          <w:sz w:val="28"/>
          <w:szCs w:val="28"/>
        </w:rPr>
        <w:t>КОФПМСП совместно с АО «Корпорация «МСП» предоставляют СМСП синдицированные гарантии. Этот пр</w:t>
      </w:r>
      <w:r w:rsidRPr="00472984">
        <w:rPr>
          <w:color w:val="000000"/>
          <w:sz w:val="28"/>
          <w:szCs w:val="28"/>
        </w:rPr>
        <w:t>о</w:t>
      </w:r>
      <w:r w:rsidRPr="00472984">
        <w:rPr>
          <w:color w:val="000000"/>
          <w:sz w:val="28"/>
          <w:szCs w:val="28"/>
        </w:rPr>
        <w:t>дукт дает возможность пол</w:t>
      </w:r>
      <w:r w:rsidRPr="00472984">
        <w:rPr>
          <w:color w:val="000000"/>
          <w:sz w:val="28"/>
          <w:szCs w:val="28"/>
        </w:rPr>
        <w:t>у</w:t>
      </w:r>
      <w:r w:rsidRPr="00472984">
        <w:rPr>
          <w:color w:val="000000"/>
          <w:sz w:val="28"/>
          <w:szCs w:val="28"/>
        </w:rPr>
        <w:t>чения кредита с гарантийным обеспечением от государства объемом до 70% от всей суммы кредита и сроком до 15 лет, и максимальная сумма г</w:t>
      </w:r>
      <w:r w:rsidRPr="00472984">
        <w:rPr>
          <w:color w:val="000000"/>
          <w:sz w:val="28"/>
          <w:szCs w:val="28"/>
        </w:rPr>
        <w:t>а</w:t>
      </w:r>
      <w:r w:rsidRPr="00472984">
        <w:rPr>
          <w:color w:val="000000"/>
          <w:sz w:val="28"/>
          <w:szCs w:val="28"/>
        </w:rPr>
        <w:t xml:space="preserve">рантийного обеспечения </w:t>
      </w:r>
      <w:r w:rsidR="00755F90" w:rsidRPr="00472984">
        <w:rPr>
          <w:color w:val="000000"/>
          <w:sz w:val="28"/>
          <w:szCs w:val="28"/>
        </w:rPr>
        <w:t>-</w:t>
      </w:r>
      <w:r w:rsidRPr="00472984">
        <w:rPr>
          <w:color w:val="000000"/>
          <w:sz w:val="28"/>
          <w:szCs w:val="28"/>
        </w:rPr>
        <w:t xml:space="preserve"> 2 миллиарда рублей.</w:t>
      </w:r>
    </w:p>
    <w:p w:rsidR="00C07EFA" w:rsidRPr="00472984" w:rsidRDefault="00C07EFA" w:rsidP="00AB7A9D">
      <w:pPr>
        <w:pStyle w:val="p14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color w:val="000000"/>
          <w:sz w:val="28"/>
          <w:szCs w:val="28"/>
        </w:rPr>
      </w:pPr>
      <w:r w:rsidRPr="00472984">
        <w:rPr>
          <w:color w:val="000000"/>
          <w:sz w:val="28"/>
          <w:szCs w:val="28"/>
        </w:rPr>
        <w:t>За получением льготных займов, поручительств, а также за консультацией по вопросам участия в Программе АО «Корпорация МСП» необх</w:t>
      </w:r>
      <w:r w:rsidRPr="00472984">
        <w:rPr>
          <w:color w:val="000000"/>
          <w:sz w:val="28"/>
          <w:szCs w:val="28"/>
        </w:rPr>
        <w:t>о</w:t>
      </w:r>
      <w:r w:rsidRPr="00472984">
        <w:rPr>
          <w:color w:val="000000"/>
          <w:sz w:val="28"/>
          <w:szCs w:val="28"/>
        </w:rPr>
        <w:t xml:space="preserve">димо обращаться в КОФПМСП по адресу: г. Киров, Динамовский </w:t>
      </w:r>
      <w:proofErr w:type="spellStart"/>
      <w:r w:rsidRPr="00472984">
        <w:rPr>
          <w:color w:val="000000"/>
          <w:sz w:val="28"/>
          <w:szCs w:val="28"/>
        </w:rPr>
        <w:t>пр</w:t>
      </w:r>
      <w:proofErr w:type="spellEnd"/>
      <w:r w:rsidRPr="00472984">
        <w:rPr>
          <w:color w:val="000000"/>
          <w:sz w:val="28"/>
          <w:szCs w:val="28"/>
        </w:rPr>
        <w:t>-д, 4. Телефон: (8332) 46-10-06, 64-86-49. Сайт:</w:t>
      </w:r>
      <w:r w:rsidRPr="00472984">
        <w:rPr>
          <w:sz w:val="28"/>
          <w:szCs w:val="28"/>
        </w:rPr>
        <w:t> </w:t>
      </w:r>
      <w:r w:rsidRPr="00472984">
        <w:rPr>
          <w:color w:val="000000"/>
          <w:sz w:val="28"/>
          <w:szCs w:val="28"/>
        </w:rPr>
        <w:t>www.kfpp.ru. Также с информацией о Программе можно ознакомиться на сайте АО «Корпорация МСП» www.corpmsp.ru.</w:t>
      </w:r>
    </w:p>
    <w:p w:rsidR="00836A8D" w:rsidRPr="0019206D" w:rsidRDefault="00836A8D" w:rsidP="00AB7A9D">
      <w:pPr>
        <w:numPr>
          <w:ilvl w:val="0"/>
          <w:numId w:val="6"/>
        </w:numPr>
        <w:spacing w:line="380" w:lineRule="exact"/>
        <w:ind w:left="0" w:firstLine="709"/>
        <w:jc w:val="both"/>
        <w:rPr>
          <w:sz w:val="28"/>
          <w:szCs w:val="28"/>
        </w:rPr>
      </w:pPr>
      <w:r w:rsidRPr="00472984">
        <w:rPr>
          <w:sz w:val="28"/>
          <w:szCs w:val="28"/>
        </w:rPr>
        <w:t>Информационно-консультационная</w:t>
      </w:r>
      <w:r w:rsidRPr="0019206D">
        <w:rPr>
          <w:sz w:val="28"/>
          <w:szCs w:val="28"/>
        </w:rPr>
        <w:t xml:space="preserve"> и организационная по</w:t>
      </w:r>
      <w:r w:rsidRPr="0019206D">
        <w:rPr>
          <w:sz w:val="28"/>
          <w:szCs w:val="28"/>
        </w:rPr>
        <w:t>д</w:t>
      </w:r>
      <w:r w:rsidRPr="0019206D">
        <w:rPr>
          <w:sz w:val="28"/>
          <w:szCs w:val="28"/>
        </w:rPr>
        <w:t>держка СМСП.</w:t>
      </w:r>
    </w:p>
    <w:p w:rsidR="00836A8D" w:rsidRPr="0019206D" w:rsidRDefault="00836A8D" w:rsidP="00AB7A9D">
      <w:pPr>
        <w:numPr>
          <w:ilvl w:val="1"/>
          <w:numId w:val="6"/>
        </w:numPr>
        <w:spacing w:line="380" w:lineRule="exact"/>
        <w:ind w:left="0"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 xml:space="preserve">Организована работа регионального </w:t>
      </w:r>
      <w:proofErr w:type="gramStart"/>
      <w:r w:rsidRPr="0019206D">
        <w:rPr>
          <w:sz w:val="28"/>
          <w:szCs w:val="28"/>
        </w:rPr>
        <w:t>Интернет-портала</w:t>
      </w:r>
      <w:proofErr w:type="gramEnd"/>
      <w:r w:rsidRPr="0019206D">
        <w:rPr>
          <w:sz w:val="28"/>
          <w:szCs w:val="28"/>
        </w:rPr>
        <w:t xml:space="preserve"> поддержки малого и среднего предпринимательства (www.mbko.ru), на котором размещается подробная информация о формах и видах государстве</w:t>
      </w:r>
      <w:r w:rsidRPr="0019206D">
        <w:rPr>
          <w:sz w:val="28"/>
          <w:szCs w:val="28"/>
        </w:rPr>
        <w:t>н</w:t>
      </w:r>
      <w:r w:rsidRPr="0019206D">
        <w:rPr>
          <w:sz w:val="28"/>
          <w:szCs w:val="28"/>
        </w:rPr>
        <w:t>ной поддержки СМСП, порядке и условиях ее получения, информация об инфраструктуре поддержки малого предпринимательства, законод</w:t>
      </w:r>
      <w:r w:rsidRPr="0019206D">
        <w:rPr>
          <w:sz w:val="28"/>
          <w:szCs w:val="28"/>
        </w:rPr>
        <w:t>а</w:t>
      </w:r>
      <w:r w:rsidRPr="0019206D">
        <w:rPr>
          <w:sz w:val="28"/>
          <w:szCs w:val="28"/>
        </w:rPr>
        <w:t>тельстве, регулирующем вопросы малого предпринимательства. Кроме того, на портале предусмотрена возможность д</w:t>
      </w:r>
      <w:r w:rsidRPr="0019206D">
        <w:rPr>
          <w:sz w:val="28"/>
          <w:szCs w:val="28"/>
        </w:rPr>
        <w:t>и</w:t>
      </w:r>
      <w:r w:rsidRPr="0019206D">
        <w:rPr>
          <w:sz w:val="28"/>
          <w:szCs w:val="28"/>
        </w:rPr>
        <w:t xml:space="preserve">станционного консалтинга субъектов малого бизнеса по широкому кругу вопросов: юридические вопросы, вопросы </w:t>
      </w:r>
      <w:proofErr w:type="gramStart"/>
      <w:r w:rsidRPr="0019206D">
        <w:rPr>
          <w:sz w:val="28"/>
          <w:szCs w:val="28"/>
        </w:rPr>
        <w:t>би</w:t>
      </w:r>
      <w:r w:rsidRPr="0019206D">
        <w:rPr>
          <w:sz w:val="28"/>
          <w:szCs w:val="28"/>
        </w:rPr>
        <w:t>з</w:t>
      </w:r>
      <w:r w:rsidRPr="0019206D">
        <w:rPr>
          <w:sz w:val="28"/>
          <w:szCs w:val="28"/>
        </w:rPr>
        <w:t>нес-планирования</w:t>
      </w:r>
      <w:proofErr w:type="gramEnd"/>
      <w:r w:rsidRPr="0019206D">
        <w:rPr>
          <w:sz w:val="28"/>
          <w:szCs w:val="28"/>
        </w:rPr>
        <w:t xml:space="preserve"> и бухгалтерского учета.</w:t>
      </w:r>
    </w:p>
    <w:p w:rsidR="00836A8D" w:rsidRPr="0019206D" w:rsidRDefault="00836A8D" w:rsidP="00AB7A9D">
      <w:pPr>
        <w:numPr>
          <w:ilvl w:val="1"/>
          <w:numId w:val="6"/>
        </w:numPr>
        <w:spacing w:line="380" w:lineRule="exact"/>
        <w:ind w:left="0"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Обучающий курс «Начинающий предприниматель». Цель курса - обучение лиц, желающих заниматься предпринимательской деятел</w:t>
      </w:r>
      <w:r w:rsidRPr="0019206D">
        <w:rPr>
          <w:sz w:val="28"/>
          <w:szCs w:val="28"/>
        </w:rPr>
        <w:t>ь</w:t>
      </w:r>
      <w:r w:rsidRPr="0019206D">
        <w:rPr>
          <w:sz w:val="28"/>
          <w:szCs w:val="28"/>
        </w:rPr>
        <w:t>ностью, а также начинающих предпринимателей практическим вопросам ведения бизнеса и оказание им комплексной государственной поддержки в части реализации их предпринимательских инициатив.</w:t>
      </w:r>
    </w:p>
    <w:p w:rsidR="00836A8D" w:rsidRPr="0019206D" w:rsidRDefault="00836A8D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 xml:space="preserve">Продолжительность обучения составляет 100 академических часов. Обучение </w:t>
      </w:r>
      <w:r w:rsidR="00B51075">
        <w:rPr>
          <w:sz w:val="28"/>
          <w:szCs w:val="28"/>
        </w:rPr>
        <w:t xml:space="preserve">будет </w:t>
      </w:r>
      <w:r w:rsidR="00B51075" w:rsidRPr="0019206D">
        <w:rPr>
          <w:sz w:val="28"/>
          <w:szCs w:val="28"/>
        </w:rPr>
        <w:t>проводиться</w:t>
      </w:r>
      <w:r w:rsidRPr="0019206D">
        <w:rPr>
          <w:sz w:val="28"/>
          <w:szCs w:val="28"/>
        </w:rPr>
        <w:t xml:space="preserve"> в городе Кирове в период апрель-июнь.</w:t>
      </w:r>
    </w:p>
    <w:p w:rsidR="00836A8D" w:rsidRPr="0019206D" w:rsidRDefault="00836A8D" w:rsidP="00AB7A9D">
      <w:pPr>
        <w:pStyle w:val="1c"/>
        <w:spacing w:after="0" w:line="380" w:lineRule="exact"/>
        <w:rPr>
          <w:szCs w:val="28"/>
        </w:rPr>
      </w:pPr>
      <w:r w:rsidRPr="0019206D">
        <w:rPr>
          <w:szCs w:val="28"/>
        </w:rPr>
        <w:lastRenderedPageBreak/>
        <w:t xml:space="preserve">Занятия проводятся известными, успешными предпринимателями, </w:t>
      </w:r>
      <w:proofErr w:type="gramStart"/>
      <w:r w:rsidRPr="0019206D">
        <w:rPr>
          <w:szCs w:val="28"/>
        </w:rPr>
        <w:t>бизнес-тренерами</w:t>
      </w:r>
      <w:proofErr w:type="gramEnd"/>
      <w:r w:rsidRPr="0019206D">
        <w:rPr>
          <w:szCs w:val="28"/>
        </w:rPr>
        <w:t>, представителями органов государственной власти, ко</w:t>
      </w:r>
      <w:r w:rsidRPr="0019206D">
        <w:rPr>
          <w:szCs w:val="28"/>
        </w:rPr>
        <w:t>н</w:t>
      </w:r>
      <w:r w:rsidRPr="0019206D">
        <w:rPr>
          <w:szCs w:val="28"/>
        </w:rPr>
        <w:t>тролирующих и надзорных органов.</w:t>
      </w:r>
    </w:p>
    <w:p w:rsidR="00836A8D" w:rsidRPr="0019206D" w:rsidRDefault="00836A8D" w:rsidP="00AB7A9D">
      <w:pPr>
        <w:pStyle w:val="1c"/>
        <w:spacing w:after="0" w:line="380" w:lineRule="exact"/>
        <w:rPr>
          <w:szCs w:val="28"/>
        </w:rPr>
      </w:pPr>
      <w:r w:rsidRPr="0019206D">
        <w:rPr>
          <w:szCs w:val="28"/>
        </w:rPr>
        <w:t>Для того чтобы подать заявку на обучение, необходимо заполнить Анкету участника программы «Начинающий предприниматель», форму которой можно скачать на Портале малого и среднего предпринимательства Кировской обл</w:t>
      </w:r>
      <w:r w:rsidRPr="0019206D">
        <w:rPr>
          <w:szCs w:val="28"/>
        </w:rPr>
        <w:t>а</w:t>
      </w:r>
      <w:r w:rsidRPr="0019206D">
        <w:rPr>
          <w:szCs w:val="28"/>
        </w:rPr>
        <w:t>сти (www.mbko.ru) после объявления набора участников курса «Начинающий предприниматель» (ориентировочно март 2017 года).</w:t>
      </w:r>
    </w:p>
    <w:p w:rsidR="00836A8D" w:rsidRPr="0019206D" w:rsidRDefault="00836A8D" w:rsidP="00AB7A9D">
      <w:pPr>
        <w:numPr>
          <w:ilvl w:val="1"/>
          <w:numId w:val="6"/>
        </w:numPr>
        <w:spacing w:line="380" w:lineRule="exact"/>
        <w:ind w:left="0"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Повышение квалификации субъектов малого предпринимательства. Цель повышения квалификации - улу</w:t>
      </w:r>
      <w:r w:rsidRPr="0019206D">
        <w:rPr>
          <w:sz w:val="28"/>
          <w:szCs w:val="28"/>
        </w:rPr>
        <w:t>ч</w:t>
      </w:r>
      <w:r w:rsidRPr="0019206D">
        <w:rPr>
          <w:sz w:val="28"/>
          <w:szCs w:val="28"/>
        </w:rPr>
        <w:t>шение квалификационного и профессионального уровня менеджеров малого бизнеса. Курс предназн</w:t>
      </w:r>
      <w:r w:rsidRPr="0019206D">
        <w:rPr>
          <w:sz w:val="28"/>
          <w:szCs w:val="28"/>
        </w:rPr>
        <w:t>а</w:t>
      </w:r>
      <w:r w:rsidRPr="0019206D">
        <w:rPr>
          <w:sz w:val="28"/>
          <w:szCs w:val="28"/>
        </w:rPr>
        <w:t xml:space="preserve">чен </w:t>
      </w:r>
      <w:proofErr w:type="gramStart"/>
      <w:r w:rsidRPr="0019206D">
        <w:rPr>
          <w:sz w:val="28"/>
          <w:szCs w:val="28"/>
        </w:rPr>
        <w:t>для</w:t>
      </w:r>
      <w:proofErr w:type="gramEnd"/>
      <w:r w:rsidRPr="0019206D">
        <w:rPr>
          <w:sz w:val="28"/>
          <w:szCs w:val="28"/>
        </w:rPr>
        <w:t>:</w:t>
      </w:r>
    </w:p>
    <w:p w:rsidR="00836A8D" w:rsidRPr="0019206D" w:rsidRDefault="00836A8D" w:rsidP="00AB7A9D">
      <w:pPr>
        <w:pStyle w:val="1c"/>
        <w:spacing w:after="0" w:line="380" w:lineRule="exact"/>
        <w:rPr>
          <w:szCs w:val="28"/>
        </w:rPr>
      </w:pPr>
      <w:r w:rsidRPr="0019206D">
        <w:rPr>
          <w:szCs w:val="28"/>
        </w:rPr>
        <w:t>- руководителей малых предприятий;</w:t>
      </w:r>
    </w:p>
    <w:p w:rsidR="00836A8D" w:rsidRPr="0019206D" w:rsidRDefault="00836A8D" w:rsidP="00AB7A9D">
      <w:pPr>
        <w:pStyle w:val="1c"/>
        <w:spacing w:after="0" w:line="380" w:lineRule="exact"/>
        <w:rPr>
          <w:szCs w:val="28"/>
        </w:rPr>
      </w:pPr>
      <w:r w:rsidRPr="0019206D">
        <w:rPr>
          <w:szCs w:val="28"/>
        </w:rPr>
        <w:t>- индивидуальных предпринимателей;</w:t>
      </w:r>
    </w:p>
    <w:p w:rsidR="00836A8D" w:rsidRPr="0019206D" w:rsidRDefault="00836A8D" w:rsidP="00AB7A9D">
      <w:pPr>
        <w:pStyle w:val="1c"/>
        <w:spacing w:after="0" w:line="380" w:lineRule="exact"/>
        <w:rPr>
          <w:szCs w:val="28"/>
        </w:rPr>
      </w:pPr>
      <w:r w:rsidRPr="0019206D">
        <w:rPr>
          <w:szCs w:val="28"/>
        </w:rPr>
        <w:t>- глав крестьянских (фермерских) хозяйств.</w:t>
      </w:r>
    </w:p>
    <w:p w:rsidR="00836A8D" w:rsidRPr="0019206D" w:rsidRDefault="00836A8D" w:rsidP="00AB7A9D">
      <w:pPr>
        <w:pStyle w:val="1c"/>
        <w:spacing w:after="0" w:line="380" w:lineRule="exact"/>
        <w:rPr>
          <w:szCs w:val="28"/>
        </w:rPr>
      </w:pPr>
      <w:r w:rsidRPr="0019206D">
        <w:rPr>
          <w:szCs w:val="28"/>
        </w:rPr>
        <w:t xml:space="preserve">В процессе повышения квалификации задействованы ведущие </w:t>
      </w:r>
      <w:proofErr w:type="gramStart"/>
      <w:r w:rsidRPr="0019206D">
        <w:rPr>
          <w:szCs w:val="28"/>
        </w:rPr>
        <w:t>бизнес-тренеры</w:t>
      </w:r>
      <w:proofErr w:type="gramEnd"/>
      <w:r w:rsidRPr="0019206D">
        <w:rPr>
          <w:szCs w:val="28"/>
        </w:rPr>
        <w:t xml:space="preserve"> Российской Федерации, имеющие многолетний практический опыт работы по тематике занятий.</w:t>
      </w:r>
    </w:p>
    <w:p w:rsidR="00836A8D" w:rsidRPr="0019206D" w:rsidRDefault="00836A8D" w:rsidP="00AB7A9D">
      <w:pPr>
        <w:pStyle w:val="1c"/>
        <w:spacing w:after="0" w:line="380" w:lineRule="exact"/>
        <w:rPr>
          <w:szCs w:val="28"/>
        </w:rPr>
      </w:pPr>
      <w:r w:rsidRPr="0019206D">
        <w:rPr>
          <w:szCs w:val="28"/>
        </w:rPr>
        <w:t xml:space="preserve">Продолжительность обучения: 82 </w:t>
      </w:r>
      <w:proofErr w:type="gramStart"/>
      <w:r w:rsidRPr="0019206D">
        <w:rPr>
          <w:szCs w:val="28"/>
        </w:rPr>
        <w:t>академических</w:t>
      </w:r>
      <w:proofErr w:type="gramEnd"/>
      <w:r w:rsidRPr="0019206D">
        <w:rPr>
          <w:szCs w:val="28"/>
        </w:rPr>
        <w:t xml:space="preserve"> часа.</w:t>
      </w:r>
    </w:p>
    <w:p w:rsidR="00836A8D" w:rsidRPr="0019206D" w:rsidRDefault="00836A8D" w:rsidP="00AB7A9D">
      <w:pPr>
        <w:pStyle w:val="1c"/>
        <w:spacing w:after="0" w:line="380" w:lineRule="exact"/>
        <w:rPr>
          <w:szCs w:val="28"/>
        </w:rPr>
      </w:pPr>
      <w:r w:rsidRPr="0019206D">
        <w:rPr>
          <w:szCs w:val="28"/>
        </w:rPr>
        <w:t>Отбор слушателей в группу повышения квалификации проводится на конкурсной основе в форме анкетирования и индивидуального собесед</w:t>
      </w:r>
      <w:r w:rsidRPr="0019206D">
        <w:rPr>
          <w:szCs w:val="28"/>
        </w:rPr>
        <w:t>о</w:t>
      </w:r>
      <w:r w:rsidRPr="0019206D">
        <w:rPr>
          <w:szCs w:val="28"/>
        </w:rPr>
        <w:t xml:space="preserve">вания. Старт повышения квалификации запланирован </w:t>
      </w:r>
      <w:r w:rsidR="006323BB">
        <w:rPr>
          <w:szCs w:val="28"/>
        </w:rPr>
        <w:t>н</w:t>
      </w:r>
      <w:r w:rsidRPr="0019206D">
        <w:rPr>
          <w:szCs w:val="28"/>
        </w:rPr>
        <w:t>а август 2017</w:t>
      </w:r>
      <w:r w:rsidR="006323BB">
        <w:rPr>
          <w:szCs w:val="28"/>
        </w:rPr>
        <w:t> </w:t>
      </w:r>
      <w:r w:rsidRPr="0019206D">
        <w:rPr>
          <w:szCs w:val="28"/>
        </w:rPr>
        <w:t>го</w:t>
      </w:r>
      <w:r w:rsidR="006323BB">
        <w:rPr>
          <w:szCs w:val="28"/>
        </w:rPr>
        <w:t>да</w:t>
      </w:r>
      <w:r w:rsidRPr="0019206D">
        <w:rPr>
          <w:szCs w:val="28"/>
        </w:rPr>
        <w:t>.</w:t>
      </w:r>
    </w:p>
    <w:p w:rsidR="00836A8D" w:rsidRDefault="00836A8D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color w:val="000000"/>
          <w:sz w:val="28"/>
          <w:szCs w:val="28"/>
        </w:rPr>
      </w:pPr>
      <w:r w:rsidRPr="0019206D">
        <w:rPr>
          <w:color w:val="000000"/>
          <w:sz w:val="28"/>
          <w:szCs w:val="28"/>
        </w:rPr>
        <w:t>По вопросам участия в конкурсном отборе и прохождении обучения необходимо обращаться в министерство ра</w:t>
      </w:r>
      <w:r w:rsidRPr="0019206D">
        <w:rPr>
          <w:color w:val="000000"/>
          <w:sz w:val="28"/>
          <w:szCs w:val="28"/>
        </w:rPr>
        <w:t>з</w:t>
      </w:r>
      <w:r w:rsidRPr="0019206D">
        <w:rPr>
          <w:color w:val="000000"/>
          <w:sz w:val="28"/>
          <w:szCs w:val="28"/>
        </w:rPr>
        <w:t>вития предпринимательства, торговли и внешних связей Кировской области по телефону</w:t>
      </w:r>
      <w:r w:rsidR="006323BB">
        <w:rPr>
          <w:color w:val="000000"/>
          <w:sz w:val="28"/>
          <w:szCs w:val="28"/>
        </w:rPr>
        <w:t>:</w:t>
      </w:r>
      <w:r w:rsidR="00E61D25">
        <w:rPr>
          <w:color w:val="000000"/>
          <w:sz w:val="28"/>
          <w:szCs w:val="28"/>
        </w:rPr>
        <w:t xml:space="preserve"> </w:t>
      </w:r>
      <w:r w:rsidR="00132257">
        <w:rPr>
          <w:color w:val="000000"/>
          <w:sz w:val="28"/>
          <w:szCs w:val="28"/>
        </w:rPr>
        <w:t xml:space="preserve">                   </w:t>
      </w:r>
      <w:r w:rsidRPr="0019206D">
        <w:rPr>
          <w:color w:val="000000"/>
          <w:sz w:val="28"/>
          <w:szCs w:val="28"/>
        </w:rPr>
        <w:t>(8332) 38-14-71 Агалакова Елена Владимировна.</w:t>
      </w:r>
    </w:p>
    <w:p w:rsidR="006323BB" w:rsidRPr="00AB7A9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</w:t>
      </w:r>
      <w:r w:rsidR="006323B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</w:t>
      </w:r>
      <w:r w:rsidR="006323BB">
        <w:rPr>
          <w:color w:val="000000"/>
          <w:sz w:val="28"/>
          <w:szCs w:val="28"/>
        </w:rPr>
        <w:t xml:space="preserve"> </w:t>
      </w:r>
      <w:r w:rsidR="006323BB" w:rsidRPr="00AB7A9D">
        <w:rPr>
          <w:color w:val="000000"/>
          <w:sz w:val="28"/>
          <w:szCs w:val="28"/>
        </w:rPr>
        <w:t xml:space="preserve">2017 года КОФПМСП будет </w:t>
      </w:r>
      <w:r w:rsidR="00D43006" w:rsidRPr="00AB7A9D">
        <w:rPr>
          <w:color w:val="000000"/>
          <w:sz w:val="28"/>
          <w:szCs w:val="28"/>
        </w:rPr>
        <w:t>оказывать информационно</w:t>
      </w:r>
      <w:r w:rsidR="00755F90" w:rsidRPr="00AB7A9D">
        <w:rPr>
          <w:color w:val="000000"/>
          <w:sz w:val="28"/>
          <w:szCs w:val="28"/>
        </w:rPr>
        <w:t xml:space="preserve"> </w:t>
      </w:r>
      <w:r w:rsidR="00D43006" w:rsidRPr="00AB7A9D">
        <w:rPr>
          <w:color w:val="000000"/>
          <w:sz w:val="28"/>
          <w:szCs w:val="28"/>
        </w:rPr>
        <w:t xml:space="preserve">- </w:t>
      </w:r>
      <w:r w:rsidR="006323BB" w:rsidRPr="00AB7A9D">
        <w:rPr>
          <w:color w:val="000000"/>
          <w:sz w:val="28"/>
          <w:szCs w:val="28"/>
        </w:rPr>
        <w:t>к</w:t>
      </w:r>
      <w:r w:rsidR="00D43006" w:rsidRPr="00AB7A9D">
        <w:rPr>
          <w:color w:val="000000"/>
          <w:sz w:val="28"/>
          <w:szCs w:val="28"/>
        </w:rPr>
        <w:t>о</w:t>
      </w:r>
      <w:r w:rsidR="006323BB" w:rsidRPr="00AB7A9D">
        <w:rPr>
          <w:color w:val="000000"/>
          <w:sz w:val="28"/>
          <w:szCs w:val="28"/>
        </w:rPr>
        <w:t>нсультационную</w:t>
      </w:r>
      <w:r w:rsidR="00D43006" w:rsidRPr="00AB7A9D">
        <w:rPr>
          <w:color w:val="000000"/>
          <w:sz w:val="28"/>
          <w:szCs w:val="28"/>
        </w:rPr>
        <w:t>, образовательную</w:t>
      </w:r>
      <w:r w:rsidR="006323BB" w:rsidRPr="00AB7A9D">
        <w:rPr>
          <w:color w:val="000000"/>
          <w:sz w:val="28"/>
          <w:szCs w:val="28"/>
        </w:rPr>
        <w:t xml:space="preserve"> поддер</w:t>
      </w:r>
      <w:r w:rsidR="006323BB" w:rsidRPr="00AB7A9D">
        <w:rPr>
          <w:color w:val="000000"/>
          <w:sz w:val="28"/>
          <w:szCs w:val="28"/>
        </w:rPr>
        <w:t>ж</w:t>
      </w:r>
      <w:r w:rsidR="006323BB" w:rsidRPr="00AB7A9D">
        <w:rPr>
          <w:color w:val="000000"/>
          <w:sz w:val="28"/>
          <w:szCs w:val="28"/>
        </w:rPr>
        <w:t xml:space="preserve">ку, </w:t>
      </w:r>
      <w:r w:rsidR="00D43006" w:rsidRPr="00AB7A9D">
        <w:rPr>
          <w:color w:val="000000"/>
          <w:sz w:val="28"/>
          <w:szCs w:val="28"/>
        </w:rPr>
        <w:t xml:space="preserve">организовывать </w:t>
      </w:r>
      <w:proofErr w:type="spellStart"/>
      <w:r w:rsidR="00D43006" w:rsidRPr="00AB7A9D">
        <w:rPr>
          <w:color w:val="000000"/>
          <w:sz w:val="28"/>
          <w:szCs w:val="28"/>
        </w:rPr>
        <w:t>выст</w:t>
      </w:r>
      <w:r w:rsidR="00D43006" w:rsidRPr="00AB7A9D">
        <w:rPr>
          <w:color w:val="000000"/>
          <w:sz w:val="28"/>
          <w:szCs w:val="28"/>
        </w:rPr>
        <w:t>а</w:t>
      </w:r>
      <w:r w:rsidR="00D43006" w:rsidRPr="00AB7A9D">
        <w:rPr>
          <w:color w:val="000000"/>
          <w:sz w:val="28"/>
          <w:szCs w:val="28"/>
        </w:rPr>
        <w:t>вочно</w:t>
      </w:r>
      <w:proofErr w:type="spellEnd"/>
      <w:r w:rsidR="00D43006" w:rsidRPr="00AB7A9D">
        <w:rPr>
          <w:color w:val="000000"/>
          <w:sz w:val="28"/>
          <w:szCs w:val="28"/>
        </w:rPr>
        <w:t>-ярморочные мероприятия.</w:t>
      </w:r>
      <w:r w:rsidRPr="00AB7A9D">
        <w:rPr>
          <w:color w:val="000000"/>
          <w:sz w:val="28"/>
          <w:szCs w:val="28"/>
        </w:rPr>
        <w:t xml:space="preserve"> Более подробн</w:t>
      </w:r>
      <w:r w:rsidR="00E61D25">
        <w:rPr>
          <w:color w:val="000000"/>
          <w:sz w:val="28"/>
          <w:szCs w:val="28"/>
        </w:rPr>
        <w:t>ая</w:t>
      </w:r>
      <w:r w:rsidRPr="00AB7A9D">
        <w:rPr>
          <w:color w:val="000000"/>
          <w:sz w:val="28"/>
          <w:szCs w:val="28"/>
        </w:rPr>
        <w:t xml:space="preserve"> информаци</w:t>
      </w:r>
      <w:r w:rsidR="00E61D25">
        <w:rPr>
          <w:color w:val="000000"/>
          <w:sz w:val="28"/>
          <w:szCs w:val="28"/>
        </w:rPr>
        <w:t>я</w:t>
      </w:r>
      <w:r w:rsidRPr="00AB7A9D">
        <w:rPr>
          <w:color w:val="000000"/>
          <w:sz w:val="28"/>
          <w:szCs w:val="28"/>
        </w:rPr>
        <w:t xml:space="preserve"> о </w:t>
      </w:r>
      <w:r w:rsidR="00E61D25">
        <w:rPr>
          <w:color w:val="000000"/>
          <w:sz w:val="28"/>
          <w:szCs w:val="28"/>
        </w:rPr>
        <w:t xml:space="preserve">данных </w:t>
      </w:r>
      <w:r w:rsidRPr="00AB7A9D">
        <w:rPr>
          <w:color w:val="000000"/>
          <w:sz w:val="28"/>
          <w:szCs w:val="28"/>
        </w:rPr>
        <w:t>мероприятиях будет направлена дополнительно.</w:t>
      </w:r>
    </w:p>
    <w:p w:rsidR="00836A8D" w:rsidRPr="0019206D" w:rsidRDefault="00836A8D" w:rsidP="00AB7A9D">
      <w:pPr>
        <w:numPr>
          <w:ilvl w:val="0"/>
          <w:numId w:val="6"/>
        </w:numPr>
        <w:spacing w:line="380" w:lineRule="exact"/>
        <w:ind w:left="0" w:firstLine="709"/>
        <w:jc w:val="both"/>
        <w:rPr>
          <w:sz w:val="28"/>
          <w:szCs w:val="28"/>
        </w:rPr>
      </w:pPr>
      <w:r w:rsidRPr="00AB7A9D">
        <w:rPr>
          <w:sz w:val="28"/>
          <w:szCs w:val="28"/>
        </w:rPr>
        <w:t>Содействие СМСП в продвижении их продукции на межреги</w:t>
      </w:r>
      <w:r w:rsidRPr="00AB7A9D">
        <w:rPr>
          <w:sz w:val="28"/>
          <w:szCs w:val="28"/>
        </w:rPr>
        <w:t>о</w:t>
      </w:r>
      <w:r w:rsidRPr="00AB7A9D">
        <w:rPr>
          <w:sz w:val="28"/>
          <w:szCs w:val="28"/>
        </w:rPr>
        <w:t>нальные и международные рынки</w:t>
      </w:r>
      <w:r w:rsidRPr="0019206D">
        <w:rPr>
          <w:sz w:val="28"/>
          <w:szCs w:val="28"/>
        </w:rPr>
        <w:t>.</w:t>
      </w:r>
    </w:p>
    <w:p w:rsidR="00836A8D" w:rsidRPr="0019206D" w:rsidRDefault="00836A8D" w:rsidP="00AB7A9D">
      <w:pPr>
        <w:spacing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В Кировской области создан и функционирует АНО «Центр коорд</w:t>
      </w:r>
      <w:r w:rsidRPr="0019206D">
        <w:rPr>
          <w:sz w:val="28"/>
          <w:szCs w:val="28"/>
        </w:rPr>
        <w:t>и</w:t>
      </w:r>
      <w:r w:rsidRPr="0019206D">
        <w:rPr>
          <w:sz w:val="28"/>
          <w:szCs w:val="28"/>
        </w:rPr>
        <w:t>нации поддержки экспортно-ориентированных субъектов малого и средн</w:t>
      </w:r>
      <w:r w:rsidRPr="0019206D">
        <w:rPr>
          <w:sz w:val="28"/>
          <w:szCs w:val="28"/>
        </w:rPr>
        <w:t>е</w:t>
      </w:r>
      <w:r w:rsidRPr="0019206D">
        <w:rPr>
          <w:sz w:val="28"/>
          <w:szCs w:val="28"/>
        </w:rPr>
        <w:t xml:space="preserve">го предпринимательства Кировской области» (далее – Центр). </w:t>
      </w:r>
    </w:p>
    <w:p w:rsidR="00836A8D" w:rsidRPr="0019206D" w:rsidRDefault="00836A8D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Услуги Центра: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Информационная поддержка участников внешнеэкономической де</w:t>
      </w:r>
      <w:r w:rsidRPr="0019206D">
        <w:rPr>
          <w:sz w:val="28"/>
          <w:szCs w:val="28"/>
        </w:rPr>
        <w:t>я</w:t>
      </w:r>
      <w:r w:rsidRPr="0019206D">
        <w:rPr>
          <w:sz w:val="28"/>
          <w:szCs w:val="28"/>
        </w:rPr>
        <w:t>тельности (далее - ВЭД):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lastRenderedPageBreak/>
        <w:t>- продвижение информации о предприятиях области на российских и зарубежных Интернет-ресурсах;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 xml:space="preserve">- создание и развитие регионального сайта по поддержке экспорта </w:t>
      </w:r>
      <w:r w:rsidRPr="0019206D">
        <w:rPr>
          <w:sz w:val="28"/>
          <w:szCs w:val="28"/>
          <w:lang w:val="en-US"/>
        </w:rPr>
        <w:t>www</w:t>
      </w:r>
      <w:r w:rsidRPr="0019206D">
        <w:rPr>
          <w:sz w:val="28"/>
          <w:szCs w:val="28"/>
        </w:rPr>
        <w:t>.exportkirov.ru;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 xml:space="preserve">- установление контактов с </w:t>
      </w:r>
      <w:proofErr w:type="gramStart"/>
      <w:r w:rsidRPr="0019206D">
        <w:rPr>
          <w:sz w:val="28"/>
          <w:szCs w:val="28"/>
        </w:rPr>
        <w:t>зарубежными</w:t>
      </w:r>
      <w:proofErr w:type="gramEnd"/>
      <w:r w:rsidRPr="0019206D">
        <w:rPr>
          <w:sz w:val="28"/>
          <w:szCs w:val="28"/>
        </w:rPr>
        <w:t xml:space="preserve"> бизнес-ассоциациями, поиск деловых партнеров и иностранных инвест</w:t>
      </w:r>
      <w:r w:rsidRPr="0019206D">
        <w:rPr>
          <w:sz w:val="28"/>
          <w:szCs w:val="28"/>
        </w:rPr>
        <w:t>о</w:t>
      </w:r>
      <w:r w:rsidRPr="0019206D">
        <w:rPr>
          <w:sz w:val="28"/>
          <w:szCs w:val="28"/>
        </w:rPr>
        <w:t>ров для предприятий обл</w:t>
      </w:r>
      <w:r w:rsidRPr="0019206D">
        <w:rPr>
          <w:sz w:val="28"/>
          <w:szCs w:val="28"/>
        </w:rPr>
        <w:t>а</w:t>
      </w:r>
      <w:r w:rsidRPr="0019206D">
        <w:rPr>
          <w:sz w:val="28"/>
          <w:szCs w:val="28"/>
        </w:rPr>
        <w:t>сти;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- издание и рассылка презентационных материалов об экспортерах Кировской области (в печатном и электронном виде);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- подготовка справок и обзоров зарубежных рынков сбыта, а также обзоров проводимых за рубежом деловых м</w:t>
      </w:r>
      <w:r w:rsidRPr="0019206D">
        <w:rPr>
          <w:sz w:val="28"/>
          <w:szCs w:val="28"/>
        </w:rPr>
        <w:t>е</w:t>
      </w:r>
      <w:r w:rsidRPr="0019206D">
        <w:rPr>
          <w:sz w:val="28"/>
          <w:szCs w:val="28"/>
        </w:rPr>
        <w:t>роприятий;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- проведение семинаров по актуальным вопросам ведения ВЭД.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Консультационная поддержка участников ВЭД: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- предоставление бесплатных юридических консультаций по вопросам внешнеэкономической деятельности и т</w:t>
      </w:r>
      <w:r w:rsidRPr="0019206D">
        <w:rPr>
          <w:sz w:val="28"/>
          <w:szCs w:val="28"/>
        </w:rPr>
        <w:t>а</w:t>
      </w:r>
      <w:r w:rsidRPr="0019206D">
        <w:rPr>
          <w:sz w:val="28"/>
          <w:szCs w:val="28"/>
        </w:rPr>
        <w:t>моженного законодательства;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- подготовка и экспертиза документов для создания предприятий с иностранными инвестициями, зарубежных ф</w:t>
      </w:r>
      <w:r w:rsidRPr="0019206D">
        <w:rPr>
          <w:sz w:val="28"/>
          <w:szCs w:val="28"/>
        </w:rPr>
        <w:t>и</w:t>
      </w:r>
      <w:r w:rsidRPr="0019206D">
        <w:rPr>
          <w:sz w:val="28"/>
          <w:szCs w:val="28"/>
        </w:rPr>
        <w:t>лиалов предприятий;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- услуги по переводу с иностранных языков и на иностранные языки деловых писем, коммерческих и юридических документов, рекламно-информационных материалов, научно-технических текстов, товарно-сопроводительной докуме</w:t>
      </w:r>
      <w:r w:rsidRPr="0019206D">
        <w:rPr>
          <w:sz w:val="28"/>
          <w:szCs w:val="28"/>
        </w:rPr>
        <w:t>н</w:t>
      </w:r>
      <w:r w:rsidRPr="0019206D">
        <w:rPr>
          <w:sz w:val="28"/>
          <w:szCs w:val="28"/>
        </w:rPr>
        <w:t>тации, интернет сайтов предприятий.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Организация встреч и переговоров с иностранными партнерами: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- организация «деловых миссий» - коллективных поездок предпринимателей области для переговоров с иностра</w:t>
      </w:r>
      <w:r w:rsidRPr="0019206D">
        <w:rPr>
          <w:sz w:val="28"/>
          <w:szCs w:val="28"/>
        </w:rPr>
        <w:t>н</w:t>
      </w:r>
      <w:r w:rsidRPr="0019206D">
        <w:rPr>
          <w:sz w:val="28"/>
          <w:szCs w:val="28"/>
        </w:rPr>
        <w:t>ными партнерами;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 xml:space="preserve">- организация участия кировских предприятий в международных </w:t>
      </w:r>
      <w:proofErr w:type="spellStart"/>
      <w:r w:rsidRPr="0019206D">
        <w:rPr>
          <w:sz w:val="28"/>
          <w:szCs w:val="28"/>
        </w:rPr>
        <w:t>конгрессно</w:t>
      </w:r>
      <w:proofErr w:type="spellEnd"/>
      <w:r w:rsidRPr="0019206D">
        <w:rPr>
          <w:sz w:val="28"/>
          <w:szCs w:val="28"/>
        </w:rPr>
        <w:t>-выставочных мероприятиях;</w:t>
      </w:r>
    </w:p>
    <w:p w:rsidR="00AD5AAC" w:rsidRPr="0019206D" w:rsidRDefault="00AD5AAC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- организация приема делегаций зарубежных предпринимателей.</w:t>
      </w:r>
    </w:p>
    <w:p w:rsidR="00755F90" w:rsidRDefault="00836A8D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</w:pPr>
      <w:r w:rsidRPr="0019206D">
        <w:rPr>
          <w:sz w:val="28"/>
          <w:szCs w:val="28"/>
        </w:rPr>
        <w:t>Все услуги Центра поддержки экспорта предоставляются на безвозмездной основе.</w:t>
      </w:r>
      <w:r w:rsidR="00755F90" w:rsidRPr="00755F90">
        <w:rPr>
          <w:sz w:val="28"/>
          <w:szCs w:val="28"/>
        </w:rPr>
        <w:t xml:space="preserve"> </w:t>
      </w:r>
      <w:r w:rsidR="00755F90">
        <w:rPr>
          <w:sz w:val="28"/>
          <w:szCs w:val="28"/>
        </w:rPr>
        <w:t xml:space="preserve">План мероприятий </w:t>
      </w:r>
      <w:r w:rsidR="00755F90" w:rsidRPr="0019206D">
        <w:rPr>
          <w:sz w:val="28"/>
          <w:szCs w:val="28"/>
        </w:rPr>
        <w:t>Центра поддержки экспорта</w:t>
      </w:r>
      <w:r w:rsidR="00755F90">
        <w:rPr>
          <w:sz w:val="28"/>
          <w:szCs w:val="28"/>
        </w:rPr>
        <w:t xml:space="preserve"> на 2017</w:t>
      </w:r>
      <w:r w:rsidR="0039458B">
        <w:rPr>
          <w:sz w:val="28"/>
          <w:szCs w:val="28"/>
        </w:rPr>
        <w:t> </w:t>
      </w:r>
      <w:r w:rsidR="00755F90">
        <w:rPr>
          <w:sz w:val="28"/>
          <w:szCs w:val="28"/>
        </w:rPr>
        <w:t>год представлен в приложении.</w:t>
      </w:r>
    </w:p>
    <w:p w:rsidR="00836A8D" w:rsidRDefault="00836A8D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 w:rsidRPr="0019206D">
        <w:rPr>
          <w:sz w:val="28"/>
          <w:szCs w:val="28"/>
        </w:rPr>
        <w:t>По вопросам, связанным с внешнеэкономической деятельностью СМСП Кировской области необходимо обр</w:t>
      </w:r>
      <w:r w:rsidRPr="0019206D">
        <w:rPr>
          <w:sz w:val="28"/>
          <w:szCs w:val="28"/>
        </w:rPr>
        <w:t>а</w:t>
      </w:r>
      <w:r w:rsidRPr="0019206D">
        <w:rPr>
          <w:sz w:val="28"/>
          <w:szCs w:val="28"/>
        </w:rPr>
        <w:t>щаться в Центр по адресу: г. Киров, ул. Молодой Гвардии, 84/2. Телефон: (8332) 21-24-30. Сайт: </w:t>
      </w:r>
      <w:hyperlink r:id="rId12" w:history="1">
        <w:r w:rsidR="006323BB" w:rsidRPr="00F824EB">
          <w:rPr>
            <w:rStyle w:val="aff2"/>
            <w:sz w:val="28"/>
            <w:szCs w:val="28"/>
          </w:rPr>
          <w:t>www.vcpe@mail.ru</w:t>
        </w:r>
      </w:hyperlink>
      <w:r w:rsidRPr="0019206D">
        <w:rPr>
          <w:sz w:val="28"/>
          <w:szCs w:val="28"/>
        </w:rPr>
        <w:t>.</w:t>
      </w:r>
    </w:p>
    <w:p w:rsidR="00E61D25" w:rsidRDefault="00E61D25" w:rsidP="00AB7A9D">
      <w:pPr>
        <w:pStyle w:val="affa"/>
        <w:shd w:val="clear" w:color="auto" w:fill="FFFFFF"/>
        <w:spacing w:before="0" w:beforeAutospacing="0" w:after="0" w:afterAutospacing="0"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Полный план </w:t>
      </w:r>
      <w:proofErr w:type="spellStart"/>
      <w:r>
        <w:rPr>
          <w:sz w:val="28"/>
          <w:szCs w:val="28"/>
        </w:rPr>
        <w:t>конгрессно</w:t>
      </w:r>
      <w:proofErr w:type="spellEnd"/>
      <w:r>
        <w:rPr>
          <w:sz w:val="28"/>
          <w:szCs w:val="28"/>
        </w:rPr>
        <w:t>-выставочной деятельности, в который включены специализированные выставочные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екты, проводимые как на территории Кировской области, так и за ее пределами,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за рубежом, размещен на главной странице </w:t>
      </w:r>
      <w:r w:rsidRPr="0019206D">
        <w:rPr>
          <w:sz w:val="28"/>
          <w:szCs w:val="28"/>
        </w:rPr>
        <w:t xml:space="preserve">регионального </w:t>
      </w:r>
      <w:proofErr w:type="gramStart"/>
      <w:r w:rsidRPr="0019206D">
        <w:rPr>
          <w:sz w:val="28"/>
          <w:szCs w:val="28"/>
        </w:rPr>
        <w:t>Интернет-портала</w:t>
      </w:r>
      <w:proofErr w:type="gramEnd"/>
      <w:r w:rsidRPr="0019206D">
        <w:rPr>
          <w:sz w:val="28"/>
          <w:szCs w:val="28"/>
        </w:rPr>
        <w:t xml:space="preserve"> поддер</w:t>
      </w:r>
      <w:r w:rsidRPr="0019206D">
        <w:rPr>
          <w:sz w:val="28"/>
          <w:szCs w:val="28"/>
        </w:rPr>
        <w:t>ж</w:t>
      </w:r>
      <w:r w:rsidRPr="0019206D">
        <w:rPr>
          <w:sz w:val="28"/>
          <w:szCs w:val="28"/>
        </w:rPr>
        <w:t>ки малого и среднего предпринимательства (www.mbko.ru)</w:t>
      </w:r>
      <w:r>
        <w:rPr>
          <w:sz w:val="28"/>
          <w:szCs w:val="28"/>
        </w:rPr>
        <w:t>.</w:t>
      </w:r>
    </w:p>
    <w:p w:rsidR="00E958B2" w:rsidRDefault="00E958B2" w:rsidP="00D77424">
      <w:pPr>
        <w:pStyle w:val="aff5"/>
        <w:spacing w:before="0" w:line="360" w:lineRule="auto"/>
        <w:ind w:firstLine="0"/>
        <w:rPr>
          <w:lang w:val="ru-RU"/>
        </w:rPr>
      </w:pPr>
    </w:p>
    <w:p w:rsidR="00AB7A9D" w:rsidRPr="008F2697" w:rsidRDefault="00472984" w:rsidP="00E61D25">
      <w:pPr>
        <w:pStyle w:val="aff5"/>
        <w:spacing w:before="0" w:line="240" w:lineRule="auto"/>
        <w:ind w:firstLine="0"/>
        <w:rPr>
          <w:sz w:val="24"/>
          <w:szCs w:val="24"/>
          <w:lang w:val="ru-RU"/>
        </w:rPr>
      </w:pPr>
      <w:proofErr w:type="spellStart"/>
      <w:r>
        <w:rPr>
          <w:lang w:val="ru-RU"/>
        </w:rPr>
        <w:t>И.о</w:t>
      </w:r>
      <w:proofErr w:type="spellEnd"/>
      <w:r>
        <w:rPr>
          <w:lang w:val="ru-RU"/>
        </w:rPr>
        <w:t xml:space="preserve">. </w:t>
      </w:r>
      <w:r w:rsidR="00AF5F88">
        <w:rPr>
          <w:lang w:val="ru-RU"/>
        </w:rPr>
        <w:t>министр</w:t>
      </w:r>
      <w:r>
        <w:rPr>
          <w:lang w:val="ru-RU"/>
        </w:rPr>
        <w:t>а</w:t>
      </w:r>
      <w:r w:rsidR="00AF3BFE">
        <w:rPr>
          <w:lang w:val="ru-RU"/>
        </w:rPr>
        <w:tab/>
      </w:r>
      <w:r w:rsidR="00AF3BFE">
        <w:rPr>
          <w:lang w:val="ru-RU"/>
        </w:rPr>
        <w:tab/>
      </w:r>
      <w:r w:rsidR="00AF3BFE">
        <w:rPr>
          <w:lang w:val="ru-RU"/>
        </w:rPr>
        <w:tab/>
      </w:r>
      <w:r w:rsidR="00616A64">
        <w:rPr>
          <w:lang w:val="ru-RU"/>
        </w:rPr>
        <w:tab/>
      </w:r>
      <w:r w:rsidR="00616A64"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О.Н. </w:t>
      </w:r>
      <w:proofErr w:type="spellStart"/>
      <w:r>
        <w:rPr>
          <w:lang w:val="ru-RU"/>
        </w:rPr>
        <w:t>Чаузова</w:t>
      </w:r>
      <w:proofErr w:type="spellEnd"/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Default="00AB7A9D" w:rsidP="00AB7A9D">
      <w:pPr>
        <w:pStyle w:val="a4"/>
        <w:rPr>
          <w:sz w:val="24"/>
          <w:szCs w:val="24"/>
        </w:rPr>
      </w:pPr>
    </w:p>
    <w:p w:rsidR="00AB7A9D" w:rsidRPr="00AB7A9D" w:rsidRDefault="00AB7A9D" w:rsidP="00AB7A9D">
      <w:pPr>
        <w:pStyle w:val="a4"/>
        <w:rPr>
          <w:sz w:val="24"/>
          <w:szCs w:val="24"/>
        </w:rPr>
      </w:pPr>
      <w:proofErr w:type="spellStart"/>
      <w:r w:rsidRPr="00F85C6C">
        <w:rPr>
          <w:sz w:val="24"/>
          <w:szCs w:val="24"/>
        </w:rPr>
        <w:t>Поляева</w:t>
      </w:r>
      <w:proofErr w:type="spellEnd"/>
      <w:r w:rsidRPr="00F85C6C">
        <w:rPr>
          <w:sz w:val="24"/>
          <w:szCs w:val="24"/>
        </w:rPr>
        <w:t xml:space="preserve"> Евгения Серге</w:t>
      </w:r>
      <w:r>
        <w:rPr>
          <w:sz w:val="24"/>
          <w:szCs w:val="24"/>
        </w:rPr>
        <w:t>евна</w:t>
      </w:r>
    </w:p>
    <w:p w:rsidR="00AB7A9D" w:rsidRPr="00AF3BFE" w:rsidRDefault="00AB7A9D" w:rsidP="00AB7A9D">
      <w:pPr>
        <w:pStyle w:val="a4"/>
      </w:pPr>
      <w:r w:rsidRPr="00F85C6C">
        <w:rPr>
          <w:sz w:val="24"/>
          <w:szCs w:val="24"/>
        </w:rPr>
        <w:t>(8332) 38-11-08</w:t>
      </w:r>
    </w:p>
    <w:p w:rsidR="00472984" w:rsidRDefault="00472984" w:rsidP="008546C9">
      <w:pPr>
        <w:pStyle w:val="aff5"/>
        <w:spacing w:before="0" w:line="240" w:lineRule="auto"/>
        <w:ind w:firstLine="0"/>
        <w:rPr>
          <w:lang w:val="ru-RU"/>
        </w:rPr>
      </w:pPr>
    </w:p>
    <w:p w:rsidR="003C483A" w:rsidRDefault="003C483A" w:rsidP="004F6AF3">
      <w:pPr>
        <w:pStyle w:val="aff5"/>
        <w:spacing w:before="0" w:line="240" w:lineRule="auto"/>
        <w:ind w:firstLine="0"/>
        <w:jc w:val="right"/>
        <w:rPr>
          <w:lang w:val="ru-RU"/>
        </w:rPr>
      </w:pPr>
      <w:bookmarkStart w:id="0" w:name="_GoBack"/>
      <w:bookmarkEnd w:id="0"/>
    </w:p>
    <w:sectPr w:rsidR="003C483A" w:rsidSect="004F6AF3">
      <w:headerReference w:type="first" r:id="rId13"/>
      <w:pgSz w:w="16840" w:h="11907" w:orient="landscape" w:code="9"/>
      <w:pgMar w:top="709" w:right="1134" w:bottom="851" w:left="1135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5B" w:rsidRDefault="00364A5B">
      <w:r>
        <w:separator/>
      </w:r>
    </w:p>
  </w:endnote>
  <w:endnote w:type="continuationSeparator" w:id="0">
    <w:p w:rsidR="00364A5B" w:rsidRDefault="0036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5B" w:rsidRDefault="00364A5B">
      <w:r>
        <w:separator/>
      </w:r>
    </w:p>
  </w:footnote>
  <w:footnote w:type="continuationSeparator" w:id="0">
    <w:p w:rsidR="00364A5B" w:rsidRDefault="00364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90A" w:rsidRPr="00DC11A5" w:rsidRDefault="009D390A" w:rsidP="00DC11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677"/>
    <w:multiLevelType w:val="hybridMultilevel"/>
    <w:tmpl w:val="18AE2E9A"/>
    <w:lvl w:ilvl="0" w:tplc="6576CF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E725E"/>
    <w:multiLevelType w:val="hybridMultilevel"/>
    <w:tmpl w:val="BB7C25A6"/>
    <w:lvl w:ilvl="0" w:tplc="9B78F1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A6629"/>
    <w:multiLevelType w:val="hybridMultilevel"/>
    <w:tmpl w:val="EBD61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62DFA"/>
    <w:multiLevelType w:val="hybridMultilevel"/>
    <w:tmpl w:val="0F58ED92"/>
    <w:lvl w:ilvl="0" w:tplc="ADDAF8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02751EC"/>
    <w:multiLevelType w:val="multilevel"/>
    <w:tmpl w:val="61DCB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C714B2F"/>
    <w:multiLevelType w:val="hybridMultilevel"/>
    <w:tmpl w:val="3766A8C0"/>
    <w:lvl w:ilvl="0" w:tplc="6576CFD4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5CA"/>
    <w:rsid w:val="00012D9C"/>
    <w:rsid w:val="00017F97"/>
    <w:rsid w:val="000350D2"/>
    <w:rsid w:val="0004518D"/>
    <w:rsid w:val="0006580B"/>
    <w:rsid w:val="00065E6D"/>
    <w:rsid w:val="00066123"/>
    <w:rsid w:val="00092201"/>
    <w:rsid w:val="00092945"/>
    <w:rsid w:val="000B2065"/>
    <w:rsid w:val="000B6682"/>
    <w:rsid w:val="000B66F7"/>
    <w:rsid w:val="000F3E8C"/>
    <w:rsid w:val="00116666"/>
    <w:rsid w:val="0012286C"/>
    <w:rsid w:val="00123404"/>
    <w:rsid w:val="00126F83"/>
    <w:rsid w:val="00132257"/>
    <w:rsid w:val="0017244C"/>
    <w:rsid w:val="001A3BF4"/>
    <w:rsid w:val="001B77B8"/>
    <w:rsid w:val="001C5A56"/>
    <w:rsid w:val="001D0EE9"/>
    <w:rsid w:val="001D19EE"/>
    <w:rsid w:val="001F6E59"/>
    <w:rsid w:val="001F7C5B"/>
    <w:rsid w:val="00211024"/>
    <w:rsid w:val="0023069C"/>
    <w:rsid w:val="00243C9B"/>
    <w:rsid w:val="0025449C"/>
    <w:rsid w:val="00270C7A"/>
    <w:rsid w:val="002974B7"/>
    <w:rsid w:val="002B1C55"/>
    <w:rsid w:val="002B1E58"/>
    <w:rsid w:val="002D1494"/>
    <w:rsid w:val="002E3A5F"/>
    <w:rsid w:val="002F527D"/>
    <w:rsid w:val="00321A0B"/>
    <w:rsid w:val="00337231"/>
    <w:rsid w:val="00356ECC"/>
    <w:rsid w:val="00364A5B"/>
    <w:rsid w:val="0037013E"/>
    <w:rsid w:val="00375527"/>
    <w:rsid w:val="00391916"/>
    <w:rsid w:val="0039458B"/>
    <w:rsid w:val="00396A12"/>
    <w:rsid w:val="003C483A"/>
    <w:rsid w:val="003C4926"/>
    <w:rsid w:val="003D56AE"/>
    <w:rsid w:val="003E1155"/>
    <w:rsid w:val="003E4D40"/>
    <w:rsid w:val="003E5CBD"/>
    <w:rsid w:val="003F1074"/>
    <w:rsid w:val="00405A2C"/>
    <w:rsid w:val="00416A75"/>
    <w:rsid w:val="004209BF"/>
    <w:rsid w:val="00437825"/>
    <w:rsid w:val="00451D23"/>
    <w:rsid w:val="00466D4B"/>
    <w:rsid w:val="00466E36"/>
    <w:rsid w:val="00472984"/>
    <w:rsid w:val="00493B4B"/>
    <w:rsid w:val="004C3E1F"/>
    <w:rsid w:val="004C410E"/>
    <w:rsid w:val="004E115C"/>
    <w:rsid w:val="004F47AD"/>
    <w:rsid w:val="004F6AF3"/>
    <w:rsid w:val="00503076"/>
    <w:rsid w:val="00504560"/>
    <w:rsid w:val="00515261"/>
    <w:rsid w:val="0052613A"/>
    <w:rsid w:val="00537A36"/>
    <w:rsid w:val="00564E92"/>
    <w:rsid w:val="005655FF"/>
    <w:rsid w:val="00571DB4"/>
    <w:rsid w:val="00582824"/>
    <w:rsid w:val="005A1208"/>
    <w:rsid w:val="005A351F"/>
    <w:rsid w:val="005B48F1"/>
    <w:rsid w:val="005B5F19"/>
    <w:rsid w:val="005C3BD6"/>
    <w:rsid w:val="005E2C59"/>
    <w:rsid w:val="005E4999"/>
    <w:rsid w:val="005E6280"/>
    <w:rsid w:val="00602006"/>
    <w:rsid w:val="00604E4F"/>
    <w:rsid w:val="00615015"/>
    <w:rsid w:val="00616A64"/>
    <w:rsid w:val="00621D63"/>
    <w:rsid w:val="006323BB"/>
    <w:rsid w:val="00652CE8"/>
    <w:rsid w:val="00666555"/>
    <w:rsid w:val="0068038C"/>
    <w:rsid w:val="006850AD"/>
    <w:rsid w:val="00695679"/>
    <w:rsid w:val="006B6D12"/>
    <w:rsid w:val="006C1DA5"/>
    <w:rsid w:val="006E2774"/>
    <w:rsid w:val="00701018"/>
    <w:rsid w:val="00716BA3"/>
    <w:rsid w:val="00725462"/>
    <w:rsid w:val="00735CF1"/>
    <w:rsid w:val="00741207"/>
    <w:rsid w:val="00755F90"/>
    <w:rsid w:val="00774BFF"/>
    <w:rsid w:val="007869E0"/>
    <w:rsid w:val="007870DB"/>
    <w:rsid w:val="00787B05"/>
    <w:rsid w:val="007A46A6"/>
    <w:rsid w:val="007B1385"/>
    <w:rsid w:val="007B2753"/>
    <w:rsid w:val="007B7F9C"/>
    <w:rsid w:val="007E7872"/>
    <w:rsid w:val="008031BA"/>
    <w:rsid w:val="00811DFD"/>
    <w:rsid w:val="00816712"/>
    <w:rsid w:val="00836A8D"/>
    <w:rsid w:val="00840437"/>
    <w:rsid w:val="00843C4F"/>
    <w:rsid w:val="00845B7E"/>
    <w:rsid w:val="008546C9"/>
    <w:rsid w:val="00857075"/>
    <w:rsid w:val="00873225"/>
    <w:rsid w:val="0088030E"/>
    <w:rsid w:val="00884A7D"/>
    <w:rsid w:val="008859CE"/>
    <w:rsid w:val="0088611B"/>
    <w:rsid w:val="008A1395"/>
    <w:rsid w:val="008A1D3A"/>
    <w:rsid w:val="008A6E34"/>
    <w:rsid w:val="008B08B2"/>
    <w:rsid w:val="008B0ECA"/>
    <w:rsid w:val="008C3343"/>
    <w:rsid w:val="008D1D09"/>
    <w:rsid w:val="008F2697"/>
    <w:rsid w:val="00907812"/>
    <w:rsid w:val="0092098D"/>
    <w:rsid w:val="0094244C"/>
    <w:rsid w:val="00951D78"/>
    <w:rsid w:val="009554E6"/>
    <w:rsid w:val="009671EB"/>
    <w:rsid w:val="009672F0"/>
    <w:rsid w:val="00967F03"/>
    <w:rsid w:val="00986D45"/>
    <w:rsid w:val="009A7F71"/>
    <w:rsid w:val="009B274C"/>
    <w:rsid w:val="009B2D11"/>
    <w:rsid w:val="009C75CA"/>
    <w:rsid w:val="009D2D1D"/>
    <w:rsid w:val="009D390A"/>
    <w:rsid w:val="009E6A44"/>
    <w:rsid w:val="009F03AC"/>
    <w:rsid w:val="00A13EC3"/>
    <w:rsid w:val="00A33FA3"/>
    <w:rsid w:val="00A56B2C"/>
    <w:rsid w:val="00A645DB"/>
    <w:rsid w:val="00A84864"/>
    <w:rsid w:val="00AB59A3"/>
    <w:rsid w:val="00AB7A9D"/>
    <w:rsid w:val="00AC2A6D"/>
    <w:rsid w:val="00AC6ECC"/>
    <w:rsid w:val="00AD5AAC"/>
    <w:rsid w:val="00AE72AD"/>
    <w:rsid w:val="00AE7F37"/>
    <w:rsid w:val="00AF3BFE"/>
    <w:rsid w:val="00AF4BD8"/>
    <w:rsid w:val="00AF5F88"/>
    <w:rsid w:val="00B065FF"/>
    <w:rsid w:val="00B072B5"/>
    <w:rsid w:val="00B1259B"/>
    <w:rsid w:val="00B27A3A"/>
    <w:rsid w:val="00B36DD1"/>
    <w:rsid w:val="00B43203"/>
    <w:rsid w:val="00B51075"/>
    <w:rsid w:val="00B755D3"/>
    <w:rsid w:val="00B84DE4"/>
    <w:rsid w:val="00B956AE"/>
    <w:rsid w:val="00BA5708"/>
    <w:rsid w:val="00BD28F8"/>
    <w:rsid w:val="00BD7081"/>
    <w:rsid w:val="00BE330E"/>
    <w:rsid w:val="00BF30C0"/>
    <w:rsid w:val="00BF33BE"/>
    <w:rsid w:val="00C07EFA"/>
    <w:rsid w:val="00C16217"/>
    <w:rsid w:val="00C260E7"/>
    <w:rsid w:val="00C5477B"/>
    <w:rsid w:val="00C8496E"/>
    <w:rsid w:val="00CA06AB"/>
    <w:rsid w:val="00CB2947"/>
    <w:rsid w:val="00CC17A4"/>
    <w:rsid w:val="00D02473"/>
    <w:rsid w:val="00D060A8"/>
    <w:rsid w:val="00D43006"/>
    <w:rsid w:val="00D62AEF"/>
    <w:rsid w:val="00D63B74"/>
    <w:rsid w:val="00D71605"/>
    <w:rsid w:val="00D72D79"/>
    <w:rsid w:val="00D77424"/>
    <w:rsid w:val="00D956B2"/>
    <w:rsid w:val="00D9676D"/>
    <w:rsid w:val="00D96CFE"/>
    <w:rsid w:val="00DA2098"/>
    <w:rsid w:val="00DB0A88"/>
    <w:rsid w:val="00DB637F"/>
    <w:rsid w:val="00DC11A5"/>
    <w:rsid w:val="00DC5321"/>
    <w:rsid w:val="00DE685B"/>
    <w:rsid w:val="00DF0A41"/>
    <w:rsid w:val="00DF3441"/>
    <w:rsid w:val="00E2267B"/>
    <w:rsid w:val="00E23D9D"/>
    <w:rsid w:val="00E269EF"/>
    <w:rsid w:val="00E3785C"/>
    <w:rsid w:val="00E44494"/>
    <w:rsid w:val="00E61D25"/>
    <w:rsid w:val="00E927E7"/>
    <w:rsid w:val="00E958B2"/>
    <w:rsid w:val="00EA6964"/>
    <w:rsid w:val="00EB05A0"/>
    <w:rsid w:val="00EC0FFE"/>
    <w:rsid w:val="00EC6C59"/>
    <w:rsid w:val="00ED15B8"/>
    <w:rsid w:val="00EE0685"/>
    <w:rsid w:val="00EE676A"/>
    <w:rsid w:val="00F24ADB"/>
    <w:rsid w:val="00F26F1C"/>
    <w:rsid w:val="00F4146D"/>
    <w:rsid w:val="00F506DE"/>
    <w:rsid w:val="00F75FEC"/>
    <w:rsid w:val="00F7723E"/>
    <w:rsid w:val="00F82B8F"/>
    <w:rsid w:val="00F859A8"/>
    <w:rsid w:val="00F85C6C"/>
    <w:rsid w:val="00F92B61"/>
    <w:rsid w:val="00F95809"/>
    <w:rsid w:val="00F96ECC"/>
    <w:rsid w:val="00FC28C5"/>
    <w:rsid w:val="00FC5CB8"/>
    <w:rsid w:val="00FC7408"/>
    <w:rsid w:val="00FD525D"/>
    <w:rsid w:val="00FD5ABD"/>
    <w:rsid w:val="00FE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suppressAutoHyphens/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pPr>
      <w:keepNext/>
      <w:framePr w:w="4536" w:h="3170" w:wrap="around" w:vAnchor="page" w:hAnchor="page" w:x="1560" w:y="1498"/>
      <w:suppressAutoHyphens/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framePr w:w="4536" w:h="3170" w:wrap="around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703"/>
        <w:tab w:val="right" w:pos="9406"/>
      </w:tabs>
    </w:pPr>
  </w:style>
  <w:style w:type="paragraph" w:styleId="a4">
    <w:name w:val="footer"/>
    <w:basedOn w:val="a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rPr>
      <w:sz w:val="28"/>
      <w:bdr w:val="none" w:sz="0" w:space="0" w:color="auto"/>
    </w:rPr>
  </w:style>
  <w:style w:type="paragraph" w:customStyle="1" w:styleId="a6">
    <w:name w:val="абзац"/>
    <w:basedOn w:val="a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pPr>
      <w:spacing w:before="120"/>
    </w:pPr>
    <w:rPr>
      <w:sz w:val="16"/>
    </w:rPr>
  </w:style>
  <w:style w:type="paragraph" w:styleId="aa">
    <w:name w:val="Signature"/>
    <w:basedOn w:val="a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</w:style>
  <w:style w:type="paragraph" w:customStyle="1" w:styleId="11">
    <w:name w:val="ВК1"/>
    <w:basedOn w:val="a3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uiPriority w:val="35"/>
    <w:qFormat/>
    <w:pPr>
      <w:spacing w:before="120" w:after="120"/>
    </w:pPr>
    <w:rPr>
      <w:b/>
    </w:rPr>
  </w:style>
  <w:style w:type="paragraph" w:customStyle="1" w:styleId="af">
    <w:name w:val="По центру"/>
    <w:basedOn w:val="a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pPr>
      <w:jc w:val="right"/>
    </w:pPr>
  </w:style>
  <w:style w:type="paragraph" w:customStyle="1" w:styleId="1c">
    <w:name w:val="Абзац1 c отступом"/>
    <w:basedOn w:val="a6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pPr>
      <w:ind w:firstLine="4678"/>
    </w:pPr>
  </w:style>
  <w:style w:type="paragraph" w:customStyle="1" w:styleId="af3">
    <w:name w:val="Крат.сод. полож."/>
    <w:aliases w:val="и т.д."/>
    <w:basedOn w:val="af"/>
    <w:pPr>
      <w:spacing w:before="0" w:after="0"/>
    </w:pPr>
    <w:rPr>
      <w:sz w:val="32"/>
    </w:rPr>
  </w:style>
  <w:style w:type="paragraph" w:customStyle="1" w:styleId="13">
    <w:name w:val="Стиль1"/>
    <w:basedOn w:val="af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pPr>
      <w:jc w:val="both"/>
    </w:pPr>
  </w:style>
  <w:style w:type="paragraph" w:customStyle="1" w:styleId="a8">
    <w:name w:val="Текст табличный"/>
    <w:basedOn w:val="20"/>
    <w:pPr>
      <w:spacing w:before="0" w:after="0"/>
    </w:pPr>
  </w:style>
  <w:style w:type="paragraph" w:customStyle="1" w:styleId="af6">
    <w:name w:val="Визы"/>
    <w:basedOn w:val="a8"/>
  </w:style>
  <w:style w:type="character" w:styleId="af7">
    <w:name w:val="footnote reference"/>
    <w:semiHidden/>
    <w:rPr>
      <w:vertAlign w:val="superscript"/>
    </w:rPr>
  </w:style>
  <w:style w:type="paragraph" w:customStyle="1" w:styleId="22">
    <w:name w:val="Текст2"/>
    <w:basedOn w:val="ad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pPr>
      <w:ind w:left="1559" w:right="1134"/>
    </w:pPr>
  </w:style>
  <w:style w:type="paragraph" w:customStyle="1" w:styleId="30">
    <w:name w:val="Стиль3"/>
    <w:basedOn w:val="1c"/>
    <w:pPr>
      <w:ind w:left="1701"/>
    </w:pPr>
  </w:style>
  <w:style w:type="paragraph" w:customStyle="1" w:styleId="af8">
    <w:name w:val="Заголовок утв.док."/>
    <w:aliases w:val="прилож."/>
    <w:basedOn w:val="af3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pPr>
      <w:jc w:val="left"/>
    </w:pPr>
  </w:style>
  <w:style w:type="paragraph" w:customStyle="1" w:styleId="afa">
    <w:name w:val="Первая строка заголовка"/>
    <w:basedOn w:val="af8"/>
    <w:rPr>
      <w:sz w:val="32"/>
    </w:rPr>
  </w:style>
  <w:style w:type="paragraph" w:customStyle="1" w:styleId="afb">
    <w:name w:val="остальные строки заголовка"/>
    <w:basedOn w:val="a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</w:style>
  <w:style w:type="paragraph" w:customStyle="1" w:styleId="afc">
    <w:name w:val="Черта в конце текста"/>
    <w:basedOn w:val="aa"/>
    <w:pPr>
      <w:spacing w:before="480"/>
      <w:ind w:left="4253"/>
    </w:pPr>
  </w:style>
  <w:style w:type="paragraph" w:customStyle="1" w:styleId="23">
    <w:name w:val="ВК2 для бл.нем.культ.центра"/>
    <w:basedOn w:val="a3"/>
  </w:style>
  <w:style w:type="paragraph" w:customStyle="1" w:styleId="40">
    <w:name w:val="Стиль4"/>
    <w:basedOn w:val="afd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pPr>
      <w:ind w:firstLine="0"/>
    </w:pPr>
  </w:style>
  <w:style w:type="paragraph" w:customStyle="1" w:styleId="17">
    <w:name w:val="Абзац1 с отступом"/>
    <w:basedOn w:val="a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</w:style>
  <w:style w:type="paragraph" w:customStyle="1" w:styleId="31">
    <w:name w:val="3 интервала"/>
    <w:basedOn w:val="af"/>
    <w:pPr>
      <w:spacing w:before="0" w:after="480"/>
      <w:jc w:val="left"/>
    </w:pPr>
  </w:style>
  <w:style w:type="paragraph" w:styleId="afd">
    <w:name w:val="Body Text"/>
    <w:basedOn w:val="a"/>
    <w:pPr>
      <w:spacing w:after="120"/>
    </w:pPr>
  </w:style>
  <w:style w:type="paragraph" w:customStyle="1" w:styleId="aff">
    <w:name w:val="Бланк_адрес"/>
    <w:aliases w:val="тел."/>
    <w:basedOn w:val="a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pPr>
      <w:jc w:val="right"/>
    </w:pPr>
  </w:style>
  <w:style w:type="character" w:styleId="aff2">
    <w:name w:val="Hyperlink"/>
    <w:rPr>
      <w:color w:val="0000FF"/>
      <w:u w:val="single"/>
    </w:rPr>
  </w:style>
  <w:style w:type="character" w:styleId="aff3">
    <w:name w:val="FollowedHyperlink"/>
    <w:rPr>
      <w:color w:val="800080"/>
      <w:u w:val="single"/>
    </w:rPr>
  </w:style>
  <w:style w:type="paragraph" w:styleId="25">
    <w:name w:val="Body Text 2"/>
    <w:basedOn w:val="a"/>
    <w:pPr>
      <w:suppressAutoHyphens/>
      <w:spacing w:before="120" w:after="60"/>
      <w:jc w:val="center"/>
    </w:pPr>
    <w:rPr>
      <w:b/>
      <w:spacing w:val="24"/>
      <w:sz w:val="22"/>
    </w:rPr>
  </w:style>
  <w:style w:type="paragraph" w:styleId="32">
    <w:name w:val="Body Text 3"/>
    <w:basedOn w:val="a"/>
    <w:pPr>
      <w:spacing w:before="40" w:after="40"/>
      <w:jc w:val="center"/>
    </w:pPr>
    <w:rPr>
      <w:rFonts w:ascii="Arial" w:hAnsi="Arial"/>
      <w:sz w:val="24"/>
    </w:rPr>
  </w:style>
  <w:style w:type="paragraph" w:styleId="aff4">
    <w:name w:val="Balloon Text"/>
    <w:basedOn w:val="a"/>
    <w:semiHidden/>
    <w:rsid w:val="000B66F7"/>
    <w:rPr>
      <w:rFonts w:ascii="Tahoma" w:hAnsi="Tahoma" w:cs="Tahoma"/>
      <w:sz w:val="16"/>
      <w:szCs w:val="16"/>
    </w:rPr>
  </w:style>
  <w:style w:type="paragraph" w:customStyle="1" w:styleId="aff5">
    <w:name w:val="Абзац с отсуп"/>
    <w:basedOn w:val="a"/>
    <w:rsid w:val="0023069C"/>
    <w:pPr>
      <w:spacing w:before="120" w:line="360" w:lineRule="exact"/>
      <w:ind w:firstLine="720"/>
      <w:jc w:val="both"/>
    </w:pPr>
    <w:rPr>
      <w:sz w:val="28"/>
      <w:lang w:val="en-US"/>
    </w:rPr>
  </w:style>
  <w:style w:type="table" w:styleId="aff6">
    <w:name w:val="Table Grid"/>
    <w:basedOn w:val="a1"/>
    <w:uiPriority w:val="39"/>
    <w:rsid w:val="00D9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No Spacing"/>
    <w:qFormat/>
    <w:rsid w:val="008A6E34"/>
    <w:rPr>
      <w:sz w:val="24"/>
      <w:szCs w:val="24"/>
    </w:rPr>
  </w:style>
  <w:style w:type="paragraph" w:customStyle="1" w:styleId="aff8">
    <w:name w:val="Знак Знак Знак Знак Знак Знак Знак Знак Знак Знак"/>
    <w:basedOn w:val="a"/>
    <w:rsid w:val="008A6E34"/>
    <w:pPr>
      <w:spacing w:before="100" w:beforeAutospacing="1" w:after="100" w:afterAutospacing="1" w:line="276" w:lineRule="auto"/>
    </w:pPr>
    <w:rPr>
      <w:rFonts w:ascii="Tahoma" w:hAnsi="Tahoma" w:cs="Calibri"/>
      <w:lang w:val="en-US" w:eastAsia="en-US"/>
    </w:rPr>
  </w:style>
  <w:style w:type="paragraph" w:styleId="aff9">
    <w:name w:val="List Paragraph"/>
    <w:basedOn w:val="a"/>
    <w:uiPriority w:val="34"/>
    <w:qFormat/>
    <w:rsid w:val="007254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a">
    <w:name w:val="Normal (Web)"/>
    <w:basedOn w:val="a"/>
    <w:uiPriority w:val="99"/>
    <w:unhideWhenUsed/>
    <w:rsid w:val="00725462"/>
    <w:pPr>
      <w:spacing w:before="100" w:beforeAutospacing="1" w:after="100" w:afterAutospacing="1"/>
    </w:pPr>
    <w:rPr>
      <w:sz w:val="24"/>
      <w:szCs w:val="24"/>
    </w:rPr>
  </w:style>
  <w:style w:type="paragraph" w:customStyle="1" w:styleId="affb">
    <w:name w:val="Знак Знак Знак Знак Знак Знак"/>
    <w:basedOn w:val="a"/>
    <w:rsid w:val="0072546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EC6C59"/>
    <w:pPr>
      <w:widowControl w:val="0"/>
      <w:suppressAutoHyphens/>
      <w:autoSpaceDE w:val="0"/>
    </w:pPr>
    <w:rPr>
      <w:rFonts w:ascii="Arial" w:eastAsia="Arial" w:hAnsi="Arial" w:cs="Arial"/>
      <w:b/>
      <w:bCs/>
      <w:lang w:bidi="ru-RU"/>
    </w:rPr>
  </w:style>
  <w:style w:type="paragraph" w:customStyle="1" w:styleId="p14">
    <w:name w:val="p14"/>
    <w:basedOn w:val="a"/>
    <w:rsid w:val="00C07EF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suppressAutoHyphens/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pPr>
      <w:keepNext/>
      <w:framePr w:w="4536" w:h="3170" w:wrap="around" w:vAnchor="page" w:hAnchor="page" w:x="1560" w:y="1498"/>
      <w:suppressAutoHyphens/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framePr w:w="4536" w:h="3170" w:wrap="around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703"/>
        <w:tab w:val="right" w:pos="9406"/>
      </w:tabs>
    </w:pPr>
  </w:style>
  <w:style w:type="paragraph" w:styleId="a4">
    <w:name w:val="footer"/>
    <w:basedOn w:val="a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rPr>
      <w:sz w:val="28"/>
      <w:bdr w:val="none" w:sz="0" w:space="0" w:color="auto"/>
    </w:rPr>
  </w:style>
  <w:style w:type="paragraph" w:customStyle="1" w:styleId="a6">
    <w:name w:val="абзац"/>
    <w:basedOn w:val="a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pPr>
      <w:spacing w:before="120"/>
    </w:pPr>
    <w:rPr>
      <w:sz w:val="16"/>
    </w:rPr>
  </w:style>
  <w:style w:type="paragraph" w:styleId="aa">
    <w:name w:val="Signature"/>
    <w:basedOn w:val="a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</w:style>
  <w:style w:type="paragraph" w:customStyle="1" w:styleId="11">
    <w:name w:val="ВК1"/>
    <w:basedOn w:val="a3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uiPriority w:val="35"/>
    <w:qFormat/>
    <w:pPr>
      <w:spacing w:before="120" w:after="120"/>
    </w:pPr>
    <w:rPr>
      <w:b/>
    </w:rPr>
  </w:style>
  <w:style w:type="paragraph" w:customStyle="1" w:styleId="af">
    <w:name w:val="По центру"/>
    <w:basedOn w:val="a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pPr>
      <w:jc w:val="right"/>
    </w:pPr>
  </w:style>
  <w:style w:type="paragraph" w:customStyle="1" w:styleId="1c">
    <w:name w:val="Абзац1 c отступом"/>
    <w:basedOn w:val="a6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pPr>
      <w:ind w:firstLine="4678"/>
    </w:pPr>
  </w:style>
  <w:style w:type="paragraph" w:customStyle="1" w:styleId="af3">
    <w:name w:val="Крат.сод. полож."/>
    <w:aliases w:val="и т.д."/>
    <w:basedOn w:val="af"/>
    <w:pPr>
      <w:spacing w:before="0" w:after="0"/>
    </w:pPr>
    <w:rPr>
      <w:sz w:val="32"/>
    </w:rPr>
  </w:style>
  <w:style w:type="paragraph" w:customStyle="1" w:styleId="13">
    <w:name w:val="Стиль1"/>
    <w:basedOn w:val="af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pPr>
      <w:jc w:val="both"/>
    </w:pPr>
  </w:style>
  <w:style w:type="paragraph" w:customStyle="1" w:styleId="a8">
    <w:name w:val="Текст табличный"/>
    <w:basedOn w:val="20"/>
    <w:pPr>
      <w:spacing w:before="0" w:after="0"/>
    </w:pPr>
  </w:style>
  <w:style w:type="paragraph" w:customStyle="1" w:styleId="af6">
    <w:name w:val="Визы"/>
    <w:basedOn w:val="a8"/>
  </w:style>
  <w:style w:type="character" w:styleId="af7">
    <w:name w:val="footnote reference"/>
    <w:semiHidden/>
    <w:rPr>
      <w:vertAlign w:val="superscript"/>
    </w:rPr>
  </w:style>
  <w:style w:type="paragraph" w:customStyle="1" w:styleId="22">
    <w:name w:val="Текст2"/>
    <w:basedOn w:val="ad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pPr>
      <w:ind w:left="1559" w:right="1134"/>
    </w:pPr>
  </w:style>
  <w:style w:type="paragraph" w:customStyle="1" w:styleId="30">
    <w:name w:val="Стиль3"/>
    <w:basedOn w:val="1c"/>
    <w:pPr>
      <w:ind w:left="1701"/>
    </w:pPr>
  </w:style>
  <w:style w:type="paragraph" w:customStyle="1" w:styleId="af8">
    <w:name w:val="Заголовок утв.док."/>
    <w:aliases w:val="прилож."/>
    <w:basedOn w:val="af3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pPr>
      <w:jc w:val="left"/>
    </w:pPr>
  </w:style>
  <w:style w:type="paragraph" w:customStyle="1" w:styleId="afa">
    <w:name w:val="Первая строка заголовка"/>
    <w:basedOn w:val="af8"/>
    <w:rPr>
      <w:sz w:val="32"/>
    </w:rPr>
  </w:style>
  <w:style w:type="paragraph" w:customStyle="1" w:styleId="afb">
    <w:name w:val="остальные строки заголовка"/>
    <w:basedOn w:val="a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</w:style>
  <w:style w:type="paragraph" w:customStyle="1" w:styleId="afc">
    <w:name w:val="Черта в конце текста"/>
    <w:basedOn w:val="aa"/>
    <w:pPr>
      <w:spacing w:before="480"/>
      <w:ind w:left="4253"/>
    </w:pPr>
  </w:style>
  <w:style w:type="paragraph" w:customStyle="1" w:styleId="23">
    <w:name w:val="ВК2 для бл.нем.культ.центра"/>
    <w:basedOn w:val="a3"/>
  </w:style>
  <w:style w:type="paragraph" w:customStyle="1" w:styleId="40">
    <w:name w:val="Стиль4"/>
    <w:basedOn w:val="afd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pPr>
      <w:ind w:firstLine="0"/>
    </w:pPr>
  </w:style>
  <w:style w:type="paragraph" w:customStyle="1" w:styleId="17">
    <w:name w:val="Абзац1 с отступом"/>
    <w:basedOn w:val="a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</w:style>
  <w:style w:type="paragraph" w:customStyle="1" w:styleId="31">
    <w:name w:val="3 интервала"/>
    <w:basedOn w:val="af"/>
    <w:pPr>
      <w:spacing w:before="0" w:after="480"/>
      <w:jc w:val="left"/>
    </w:pPr>
  </w:style>
  <w:style w:type="paragraph" w:styleId="afd">
    <w:name w:val="Body Text"/>
    <w:basedOn w:val="a"/>
    <w:pPr>
      <w:spacing w:after="120"/>
    </w:pPr>
  </w:style>
  <w:style w:type="paragraph" w:customStyle="1" w:styleId="aff">
    <w:name w:val="Бланк_адрес"/>
    <w:aliases w:val="тел."/>
    <w:basedOn w:val="a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pPr>
      <w:jc w:val="right"/>
    </w:pPr>
  </w:style>
  <w:style w:type="character" w:styleId="aff2">
    <w:name w:val="Hyperlink"/>
    <w:rPr>
      <w:color w:val="0000FF"/>
      <w:u w:val="single"/>
    </w:rPr>
  </w:style>
  <w:style w:type="character" w:styleId="aff3">
    <w:name w:val="FollowedHyperlink"/>
    <w:rPr>
      <w:color w:val="800080"/>
      <w:u w:val="single"/>
    </w:rPr>
  </w:style>
  <w:style w:type="paragraph" w:styleId="25">
    <w:name w:val="Body Text 2"/>
    <w:basedOn w:val="a"/>
    <w:pPr>
      <w:suppressAutoHyphens/>
      <w:spacing w:before="120" w:after="60"/>
      <w:jc w:val="center"/>
    </w:pPr>
    <w:rPr>
      <w:b/>
      <w:spacing w:val="24"/>
      <w:sz w:val="22"/>
    </w:rPr>
  </w:style>
  <w:style w:type="paragraph" w:styleId="32">
    <w:name w:val="Body Text 3"/>
    <w:basedOn w:val="a"/>
    <w:pPr>
      <w:spacing w:before="40" w:after="40"/>
      <w:jc w:val="center"/>
    </w:pPr>
    <w:rPr>
      <w:rFonts w:ascii="Arial" w:hAnsi="Arial"/>
      <w:sz w:val="24"/>
    </w:rPr>
  </w:style>
  <w:style w:type="paragraph" w:styleId="aff4">
    <w:name w:val="Balloon Text"/>
    <w:basedOn w:val="a"/>
    <w:semiHidden/>
    <w:rsid w:val="000B66F7"/>
    <w:rPr>
      <w:rFonts w:ascii="Tahoma" w:hAnsi="Tahoma" w:cs="Tahoma"/>
      <w:sz w:val="16"/>
      <w:szCs w:val="16"/>
    </w:rPr>
  </w:style>
  <w:style w:type="paragraph" w:customStyle="1" w:styleId="aff5">
    <w:name w:val="Абзац с отсуп"/>
    <w:basedOn w:val="a"/>
    <w:rsid w:val="0023069C"/>
    <w:pPr>
      <w:spacing w:before="120" w:line="360" w:lineRule="exact"/>
      <w:ind w:firstLine="720"/>
      <w:jc w:val="both"/>
    </w:pPr>
    <w:rPr>
      <w:sz w:val="28"/>
      <w:lang w:val="en-US"/>
    </w:rPr>
  </w:style>
  <w:style w:type="table" w:styleId="aff6">
    <w:name w:val="Table Grid"/>
    <w:basedOn w:val="a1"/>
    <w:uiPriority w:val="39"/>
    <w:rsid w:val="00D9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No Spacing"/>
    <w:qFormat/>
    <w:rsid w:val="008A6E34"/>
    <w:rPr>
      <w:sz w:val="24"/>
      <w:szCs w:val="24"/>
    </w:rPr>
  </w:style>
  <w:style w:type="paragraph" w:customStyle="1" w:styleId="aff8">
    <w:name w:val="Знак Знак Знак Знак Знак Знак Знак Знак Знак Знак"/>
    <w:basedOn w:val="a"/>
    <w:rsid w:val="008A6E34"/>
    <w:pPr>
      <w:spacing w:before="100" w:beforeAutospacing="1" w:after="100" w:afterAutospacing="1" w:line="276" w:lineRule="auto"/>
    </w:pPr>
    <w:rPr>
      <w:rFonts w:ascii="Tahoma" w:hAnsi="Tahoma" w:cs="Calibri"/>
      <w:lang w:val="en-US" w:eastAsia="en-US"/>
    </w:rPr>
  </w:style>
  <w:style w:type="paragraph" w:styleId="aff9">
    <w:name w:val="List Paragraph"/>
    <w:basedOn w:val="a"/>
    <w:uiPriority w:val="34"/>
    <w:qFormat/>
    <w:rsid w:val="007254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a">
    <w:name w:val="Normal (Web)"/>
    <w:basedOn w:val="a"/>
    <w:uiPriority w:val="99"/>
    <w:unhideWhenUsed/>
    <w:rsid w:val="00725462"/>
    <w:pPr>
      <w:spacing w:before="100" w:beforeAutospacing="1" w:after="100" w:afterAutospacing="1"/>
    </w:pPr>
    <w:rPr>
      <w:sz w:val="24"/>
      <w:szCs w:val="24"/>
    </w:rPr>
  </w:style>
  <w:style w:type="paragraph" w:customStyle="1" w:styleId="affb">
    <w:name w:val="Знак Знак Знак Знак Знак Знак"/>
    <w:basedOn w:val="a"/>
    <w:rsid w:val="0072546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EC6C59"/>
    <w:pPr>
      <w:widowControl w:val="0"/>
      <w:suppressAutoHyphens/>
      <w:autoSpaceDE w:val="0"/>
    </w:pPr>
    <w:rPr>
      <w:rFonts w:ascii="Arial" w:eastAsia="Arial" w:hAnsi="Arial" w:cs="Arial"/>
      <w:b/>
      <w:bCs/>
      <w:lang w:bidi="ru-RU"/>
    </w:rPr>
  </w:style>
  <w:style w:type="paragraph" w:customStyle="1" w:styleId="p14">
    <w:name w:val="p14"/>
    <w:basedOn w:val="a"/>
    <w:rsid w:val="00C07EF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cpe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usiness@ako.kir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uptu@ako.kir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egion@ako.kirov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1064;&#1072;&#1073;&#1083;&#1086;&#1085;&#1099;\NEWFAI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272D7-7E94-4C27-B2FF-623BC6CF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NEWFAIL.DOT</Template>
  <TotalTime>3</TotalTime>
  <Pages>5</Pages>
  <Words>967</Words>
  <Characters>7622</Characters>
  <Application>Microsoft Office Word</Application>
  <DocSecurity>2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>Elcom Ltd</Company>
  <LinksUpToDate>false</LinksUpToDate>
  <CharactersWithSpaces>8572</CharactersWithSpaces>
  <SharedDoc>false</SharedDoc>
  <HLinks>
    <vt:vector size="24" baseType="variant">
      <vt:variant>
        <vt:i4>3997705</vt:i4>
      </vt:variant>
      <vt:variant>
        <vt:i4>9</vt:i4>
      </vt:variant>
      <vt:variant>
        <vt:i4>0</vt:i4>
      </vt:variant>
      <vt:variant>
        <vt:i4>5</vt:i4>
      </vt:variant>
      <vt:variant>
        <vt:lpwstr>http://www.vcpe@mail.ru/</vt:lpwstr>
      </vt:variant>
      <vt:variant>
        <vt:lpwstr/>
      </vt:variant>
      <vt:variant>
        <vt:i4>3539027</vt:i4>
      </vt:variant>
      <vt:variant>
        <vt:i4>6</vt:i4>
      </vt:variant>
      <vt:variant>
        <vt:i4>0</vt:i4>
      </vt:variant>
      <vt:variant>
        <vt:i4>5</vt:i4>
      </vt:variant>
      <vt:variant>
        <vt:lpwstr>mailto:business@ako.kirov.ru</vt:lpwstr>
      </vt:variant>
      <vt:variant>
        <vt:lpwstr/>
      </vt:variant>
      <vt:variant>
        <vt:i4>3866716</vt:i4>
      </vt:variant>
      <vt:variant>
        <vt:i4>3</vt:i4>
      </vt:variant>
      <vt:variant>
        <vt:i4>0</vt:i4>
      </vt:variant>
      <vt:variant>
        <vt:i4>5</vt:i4>
      </vt:variant>
      <vt:variant>
        <vt:lpwstr>mailto:uptu@ako.kirov.ru</vt:lpwstr>
      </vt:variant>
      <vt:variant>
        <vt:lpwstr/>
      </vt:variant>
      <vt:variant>
        <vt:i4>4194363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creator>Шиляева А.В., 38-11-26</dc:creator>
  <dc:description>Шаблон для создания новых документов. Разработан Шиляевой А.В., тел. 38-11-55</dc:description>
  <cp:lastModifiedBy>User</cp:lastModifiedBy>
  <cp:revision>5</cp:revision>
  <cp:lastPrinted>2017-01-30T06:46:00Z</cp:lastPrinted>
  <dcterms:created xsi:type="dcterms:W3CDTF">2017-02-03T11:58:00Z</dcterms:created>
  <dcterms:modified xsi:type="dcterms:W3CDTF">2017-02-03T12:06:00Z</dcterms:modified>
</cp:coreProperties>
</file>