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C1D63" w14:textId="77777777" w:rsidR="00B61C54" w:rsidRPr="00370138" w:rsidRDefault="00B61C54" w:rsidP="005D7F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138">
        <w:rPr>
          <w:rFonts w:ascii="Times New Roman" w:hAnsi="Times New Roman" w:cs="Times New Roman"/>
          <w:b/>
          <w:sz w:val="28"/>
          <w:szCs w:val="28"/>
        </w:rPr>
        <w:t>АДМИНИСТРАЦИЯ МАЛМЫЖСКОГО РАЙОНА</w:t>
      </w:r>
    </w:p>
    <w:p w14:paraId="68004BD5" w14:textId="77777777" w:rsidR="00B61C54" w:rsidRPr="00370138" w:rsidRDefault="00B61C54" w:rsidP="005D7F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138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6E6A27A8" w14:textId="77777777" w:rsidR="00B61C54" w:rsidRPr="00DC7120" w:rsidRDefault="00B61C54" w:rsidP="00B61C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14:paraId="79804CD7" w14:textId="77777777" w:rsidR="00B61C54" w:rsidRPr="00370138" w:rsidRDefault="00B61C54" w:rsidP="00B61C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013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4A10DB33" w14:textId="77777777" w:rsidR="00B61C54" w:rsidRPr="00DC7120" w:rsidRDefault="00B61C54" w:rsidP="00B61C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14:paraId="03B6208D" w14:textId="64CDDA3A" w:rsidR="00B61C54" w:rsidRPr="006F1EF4" w:rsidRDefault="00B76852" w:rsidP="00B61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30.01.2025</w:t>
      </w:r>
      <w:r w:rsidR="00B61C54">
        <w:rPr>
          <w:rFonts w:ascii="Times New Roman" w:hAnsi="Times New Roman" w:cs="Times New Roman"/>
          <w:sz w:val="28"/>
          <w:szCs w:val="28"/>
        </w:rPr>
        <w:t xml:space="preserve"> </w:t>
      </w:r>
      <w:r w:rsidR="00B61C54" w:rsidRPr="0056107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61C5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61C54" w:rsidRPr="0056107A">
        <w:rPr>
          <w:rFonts w:ascii="Times New Roman" w:hAnsi="Times New Roman" w:cs="Times New Roman"/>
          <w:sz w:val="28"/>
          <w:szCs w:val="28"/>
        </w:rPr>
        <w:t xml:space="preserve">    </w:t>
      </w:r>
      <w:r w:rsidR="00B61C54">
        <w:rPr>
          <w:rFonts w:ascii="Times New Roman" w:hAnsi="Times New Roman" w:cs="Times New Roman"/>
          <w:sz w:val="28"/>
          <w:szCs w:val="28"/>
        </w:rPr>
        <w:t xml:space="preserve"> </w:t>
      </w:r>
      <w:r w:rsidR="00B61C54" w:rsidRPr="0056107A">
        <w:rPr>
          <w:rFonts w:ascii="Times New Roman" w:hAnsi="Times New Roman" w:cs="Times New Roman"/>
          <w:sz w:val="28"/>
          <w:szCs w:val="28"/>
        </w:rPr>
        <w:t xml:space="preserve">    </w:t>
      </w:r>
      <w:r w:rsidR="00B61C54">
        <w:rPr>
          <w:rFonts w:ascii="Times New Roman" w:hAnsi="Times New Roman" w:cs="Times New Roman"/>
          <w:sz w:val="28"/>
          <w:szCs w:val="28"/>
        </w:rPr>
        <w:t xml:space="preserve">        </w:t>
      </w:r>
      <w:r w:rsidR="00B61C54" w:rsidRPr="0056107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1C5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61C54" w:rsidRPr="0056107A">
        <w:rPr>
          <w:rFonts w:ascii="Times New Roman" w:hAnsi="Times New Roman" w:cs="Times New Roman"/>
          <w:sz w:val="28"/>
          <w:szCs w:val="28"/>
        </w:rPr>
        <w:t xml:space="preserve">        </w:t>
      </w:r>
      <w:r w:rsidR="00B61C5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61C54" w:rsidRPr="0056107A">
        <w:rPr>
          <w:rFonts w:ascii="Times New Roman" w:hAnsi="Times New Roman" w:cs="Times New Roman"/>
          <w:sz w:val="28"/>
          <w:szCs w:val="28"/>
        </w:rPr>
        <w:t xml:space="preserve">    </w:t>
      </w:r>
      <w:r w:rsidR="00B61C5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81</w:t>
      </w:r>
    </w:p>
    <w:p w14:paraId="7D0B7FB6" w14:textId="77777777" w:rsidR="00B61C54" w:rsidRPr="00370138" w:rsidRDefault="00B61C54" w:rsidP="00B61C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0138">
        <w:rPr>
          <w:rFonts w:ascii="Times New Roman" w:hAnsi="Times New Roman" w:cs="Times New Roman"/>
          <w:sz w:val="28"/>
          <w:szCs w:val="28"/>
        </w:rPr>
        <w:t>г. Малмыж</w:t>
      </w:r>
    </w:p>
    <w:p w14:paraId="3D2F55B0" w14:textId="77777777" w:rsidR="00B61C54" w:rsidRDefault="00B61C54" w:rsidP="00B61C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45B5AB" w14:textId="77777777" w:rsidR="001772D2" w:rsidRPr="00DC7120" w:rsidRDefault="001772D2" w:rsidP="00B61C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E0C26A0" w14:textId="77777777" w:rsidR="001772D2" w:rsidRPr="008C26AD" w:rsidRDefault="001772D2" w:rsidP="001772D2">
      <w:pPr>
        <w:spacing w:after="0" w:line="240" w:lineRule="auto"/>
        <w:jc w:val="center"/>
        <w:rPr>
          <w:rFonts w:ascii="Times New Roman" w:eastAsia="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плана на 2025</w:t>
      </w:r>
      <w:r w:rsidRPr="008C2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реализации муниципальной программы </w:t>
      </w:r>
      <w:r w:rsidRPr="008C26AD">
        <w:rPr>
          <w:rFonts w:ascii="Times New Roman" w:eastAsia="A" w:hAnsi="Times New Roman" w:cs="Times New Roman"/>
          <w:b/>
          <w:sz w:val="28"/>
          <w:szCs w:val="28"/>
          <w:lang w:eastAsia="ru-RU"/>
        </w:rPr>
        <w:t>«Комплексная система обращения с твердыми</w:t>
      </w:r>
      <w:r>
        <w:rPr>
          <w:rFonts w:ascii="Times New Roman" w:eastAsia="A" w:hAnsi="Times New Roman" w:cs="Times New Roman"/>
          <w:b/>
          <w:sz w:val="28"/>
          <w:szCs w:val="28"/>
          <w:lang w:eastAsia="ru-RU"/>
        </w:rPr>
        <w:t xml:space="preserve"> коммунальными отходами» на 2024-2028</w:t>
      </w:r>
      <w:r w:rsidRPr="008C26AD">
        <w:rPr>
          <w:rFonts w:ascii="Times New Roman" w:eastAsia="A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233286FE" w14:textId="77777777" w:rsidR="001772D2" w:rsidRPr="00963091" w:rsidRDefault="001772D2" w:rsidP="00177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7180F5" w14:textId="77777777" w:rsidR="001772D2" w:rsidRPr="00963091" w:rsidRDefault="001772D2" w:rsidP="00177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6D2A2A" w14:textId="0B720E54" w:rsidR="001772D2" w:rsidRPr="008C26AD" w:rsidRDefault="001772D2" w:rsidP="001772D2">
      <w:pPr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  с постановлениями</w:t>
      </w:r>
      <w:r w:rsidRPr="00B7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Малмыжского района от 31.08.2023 № 703 «Порядок разработки, реализации и оценки эффективности реализации муниципальных программ на территории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</w:t>
      </w:r>
      <w:r w:rsidR="00F0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F0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Малмыжский   </w:t>
      </w:r>
      <w:r w:rsidRPr="00B74E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74E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области»,</w:t>
      </w:r>
      <w:r w:rsidR="00F0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06.09.2023 № 707</w:t>
      </w:r>
      <w:r w:rsidR="00F0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</w:t>
      </w:r>
      <w:r w:rsidR="00F0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перечня</w:t>
      </w:r>
      <w:r w:rsidR="00F0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  программ </w:t>
      </w:r>
      <w:r w:rsidR="00F0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Малмыжского</w:t>
      </w:r>
      <w:r w:rsidR="00F0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Pr="00B7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07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Малмыжского района </w:t>
      </w:r>
      <w:r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03F7946F" w14:textId="77777777" w:rsidR="001772D2" w:rsidRPr="008C26AD" w:rsidRDefault="001772D2" w:rsidP="001772D2">
      <w:pPr>
        <w:numPr>
          <w:ilvl w:val="0"/>
          <w:numId w:val="1"/>
        </w:numPr>
        <w:spacing w:after="0" w:line="240" w:lineRule="auto"/>
        <w:ind w:left="34" w:firstLine="6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план на 2025</w:t>
      </w:r>
      <w:r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реализации муниципальной программы «Комплексная система обращения с 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рдыми бытовыми отходами» на 2024</w:t>
      </w:r>
      <w:r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согласно приложению.</w:t>
      </w:r>
    </w:p>
    <w:p w14:paraId="5BF7226B" w14:textId="1A4F5503" w:rsidR="00B61C54" w:rsidRPr="001772D2" w:rsidRDefault="001772D2" w:rsidP="001772D2">
      <w:pPr>
        <w:numPr>
          <w:ilvl w:val="0"/>
          <w:numId w:val="1"/>
        </w:numPr>
        <w:spacing w:after="0" w:line="240" w:lineRule="auto"/>
        <w:ind w:left="34" w:firstLine="6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6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в информационно-телекоммуникационной сети «Интернет» на официальном сайте Малмыжского района в разделе «Муниципальные программы» в течение 10 рабочих дней со дня принятия.</w:t>
      </w:r>
    </w:p>
    <w:p w14:paraId="5137AEE3" w14:textId="77777777" w:rsidR="00B61C54" w:rsidRPr="00E80383" w:rsidRDefault="00B61C54" w:rsidP="00B61C54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E80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14:paraId="603D131A" w14:textId="77777777" w:rsidR="00B61C54" w:rsidRDefault="00B61C54" w:rsidP="00B61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57DC10" w14:textId="77777777" w:rsidR="0094436F" w:rsidRDefault="0094436F" w:rsidP="00B61C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9275DE" w14:textId="77777777" w:rsidR="00B61C54" w:rsidRDefault="00B61C54" w:rsidP="005D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C08DE2" w14:textId="77777777" w:rsidR="00B61C54" w:rsidRDefault="00B61C54" w:rsidP="005D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86233">
        <w:rPr>
          <w:rFonts w:ascii="Times New Roman" w:hAnsi="Times New Roman" w:cs="Times New Roman"/>
          <w:sz w:val="28"/>
          <w:szCs w:val="28"/>
        </w:rPr>
        <w:t xml:space="preserve"> Малмыжского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Э.Л. Симонов</w:t>
      </w:r>
    </w:p>
    <w:p w14:paraId="62B8C0A1" w14:textId="77777777" w:rsidR="00B76852" w:rsidRDefault="00B76852" w:rsidP="005D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7B6E4B" w14:textId="77777777" w:rsidR="00B76852" w:rsidRDefault="00B76852" w:rsidP="005D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3551E6" w14:textId="77777777" w:rsidR="00B76852" w:rsidRDefault="00B76852" w:rsidP="005D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03E8D" w14:textId="77777777" w:rsidR="00B76852" w:rsidRDefault="00B76852" w:rsidP="005D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E0B1FA" w14:textId="77777777" w:rsidR="00B76852" w:rsidRDefault="00B76852" w:rsidP="005D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A8D2AF" w14:textId="77777777" w:rsidR="00B76852" w:rsidRDefault="00B76852" w:rsidP="005D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A61273" w14:textId="77777777" w:rsidR="00B76852" w:rsidRDefault="00B76852" w:rsidP="005D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88DF80" w14:textId="77777777" w:rsidR="00B76852" w:rsidRDefault="00B76852" w:rsidP="005D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1DD93F" w14:textId="77777777" w:rsidR="00B76852" w:rsidRDefault="00B76852" w:rsidP="005D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7E81A" w14:textId="77777777" w:rsidR="00B76852" w:rsidRDefault="00B76852" w:rsidP="005D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6852" w:rsidSect="005D7FAF">
      <w:headerReference w:type="default" r:id="rId8"/>
      <w:pgSz w:w="11906" w:h="16838"/>
      <w:pgMar w:top="1418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2D25A" w14:textId="77777777" w:rsidR="00AB75AD" w:rsidRDefault="00AB75AD" w:rsidP="00B61C54">
      <w:pPr>
        <w:spacing w:after="0" w:line="240" w:lineRule="auto"/>
      </w:pPr>
      <w:r>
        <w:separator/>
      </w:r>
    </w:p>
  </w:endnote>
  <w:endnote w:type="continuationSeparator" w:id="0">
    <w:p w14:paraId="55B214F8" w14:textId="77777777" w:rsidR="00AB75AD" w:rsidRDefault="00AB75AD" w:rsidP="00B6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">
    <w:altName w:val="Arial Unicode MS"/>
    <w:charset w:val="8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09085" w14:textId="77777777" w:rsidR="00AB75AD" w:rsidRDefault="00AB75AD" w:rsidP="00B61C54">
      <w:pPr>
        <w:spacing w:after="0" w:line="240" w:lineRule="auto"/>
      </w:pPr>
      <w:r>
        <w:separator/>
      </w:r>
    </w:p>
  </w:footnote>
  <w:footnote w:type="continuationSeparator" w:id="0">
    <w:p w14:paraId="460FC97F" w14:textId="77777777" w:rsidR="00AB75AD" w:rsidRDefault="00AB75AD" w:rsidP="00B6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F298E" w14:textId="5390888D" w:rsidR="00B61C54" w:rsidRPr="00B61C54" w:rsidRDefault="00B61C54" w:rsidP="00B61C54">
    <w:pPr>
      <w:pStyle w:val="ac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964EB"/>
    <w:multiLevelType w:val="multilevel"/>
    <w:tmpl w:val="C9C06F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12" w:hanging="2160"/>
      </w:pPr>
      <w:rPr>
        <w:rFonts w:hint="default"/>
      </w:rPr>
    </w:lvl>
  </w:abstractNum>
  <w:num w:numId="1" w16cid:durableId="46242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54"/>
    <w:rsid w:val="0001608C"/>
    <w:rsid w:val="00171DF9"/>
    <w:rsid w:val="001772D2"/>
    <w:rsid w:val="00196685"/>
    <w:rsid w:val="00275D85"/>
    <w:rsid w:val="002A4B6A"/>
    <w:rsid w:val="00337CE7"/>
    <w:rsid w:val="004032E9"/>
    <w:rsid w:val="00444F94"/>
    <w:rsid w:val="00541230"/>
    <w:rsid w:val="00574B4B"/>
    <w:rsid w:val="00581A0C"/>
    <w:rsid w:val="005D7FAF"/>
    <w:rsid w:val="006A1559"/>
    <w:rsid w:val="006C4047"/>
    <w:rsid w:val="00917152"/>
    <w:rsid w:val="0094436F"/>
    <w:rsid w:val="009928DB"/>
    <w:rsid w:val="009C1896"/>
    <w:rsid w:val="00AA0EC7"/>
    <w:rsid w:val="00AB75AD"/>
    <w:rsid w:val="00B033F7"/>
    <w:rsid w:val="00B61C54"/>
    <w:rsid w:val="00B76852"/>
    <w:rsid w:val="00D1446F"/>
    <w:rsid w:val="00DA27B7"/>
    <w:rsid w:val="00EC77A2"/>
    <w:rsid w:val="00F07824"/>
    <w:rsid w:val="00F3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9136"/>
  <w15:chartTrackingRefBased/>
  <w15:docId w15:val="{19921010-6338-4E3B-927C-7887C783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C5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61C5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C5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C5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C5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C5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C5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C5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C5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C5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1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1C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1C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1C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1C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1C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1C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1C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1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61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C5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61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1C5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61C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1C54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B61C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1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61C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61C54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6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61C54"/>
    <w:rPr>
      <w:kern w:val="0"/>
      <w:sz w:val="22"/>
      <w:szCs w:val="22"/>
      <w14:ligatures w14:val="none"/>
    </w:rPr>
  </w:style>
  <w:style w:type="paragraph" w:styleId="ae">
    <w:name w:val="footer"/>
    <w:basedOn w:val="a"/>
    <w:link w:val="af"/>
    <w:uiPriority w:val="99"/>
    <w:unhideWhenUsed/>
    <w:rsid w:val="00B61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61C54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D3C09-FEF1-4DF4-AA48-D0EB4E3D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2025-01-30T12:55:00Z</cp:lastPrinted>
  <dcterms:created xsi:type="dcterms:W3CDTF">2025-01-30T13:00:00Z</dcterms:created>
  <dcterms:modified xsi:type="dcterms:W3CDTF">2025-02-17T09:58:00Z</dcterms:modified>
</cp:coreProperties>
</file>