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4614" w:type="dxa"/>
        <w:tblLook w:val="04A0" w:firstRow="1" w:lastRow="0" w:firstColumn="1" w:lastColumn="0" w:noHBand="0" w:noVBand="1"/>
      </w:tblPr>
      <w:tblGrid>
        <w:gridCol w:w="4614"/>
      </w:tblGrid>
      <w:tr w:rsidR="00973F1C" w:rsidRPr="00973F1C" w:rsidTr="00964C95">
        <w:tc>
          <w:tcPr>
            <w:tcW w:w="4614" w:type="dxa"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973F1C" w:rsidRPr="00973F1C" w:rsidTr="00964C95">
        <w:tc>
          <w:tcPr>
            <w:tcW w:w="4614" w:type="dxa"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973F1C" w:rsidRPr="00973F1C" w:rsidTr="00964C95">
        <w:tc>
          <w:tcPr>
            <w:tcW w:w="4614" w:type="dxa"/>
            <w:hideMark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  </w:t>
            </w:r>
          </w:p>
        </w:tc>
      </w:tr>
      <w:tr w:rsidR="00973F1C" w:rsidRPr="00973F1C" w:rsidTr="00964C95">
        <w:tc>
          <w:tcPr>
            <w:tcW w:w="4614" w:type="dxa"/>
            <w:hideMark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973F1C" w:rsidRPr="00973F1C" w:rsidTr="00964C95">
        <w:tc>
          <w:tcPr>
            <w:tcW w:w="4614" w:type="dxa"/>
            <w:hideMark/>
          </w:tcPr>
          <w:p w:rsidR="00973F1C" w:rsidRPr="00973F1C" w:rsidRDefault="0027284F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09.02.2024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104</w:t>
            </w:r>
          </w:p>
        </w:tc>
      </w:tr>
    </w:tbl>
    <w:p w:rsidR="00973F1C" w:rsidRDefault="00964C95">
      <w:r>
        <w:br w:type="textWrapping" w:clear="all"/>
      </w:r>
    </w:p>
    <w:p w:rsidR="00973F1C" w:rsidRPr="00973F1C" w:rsidRDefault="00973F1C" w:rsidP="00973F1C">
      <w:pPr>
        <w:spacing w:after="0" w:line="240" w:lineRule="auto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  <w:lang w:eastAsia="ru-RU"/>
        </w:rPr>
      </w:pP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 xml:space="preserve">ПЛАН </w:t>
      </w:r>
    </w:p>
    <w:p w:rsidR="00973F1C" w:rsidRPr="00973F1C" w:rsidRDefault="00973F1C" w:rsidP="00973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3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</w:t>
      </w: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>муниципаль</w:t>
      </w:r>
      <w:r w:rsidRPr="00973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программы «</w:t>
      </w: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 xml:space="preserve">Развитие общественной инфраструктуры в муниципальном образовании </w:t>
      </w:r>
      <w:proofErr w:type="spellStart"/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>Малмыжский</w:t>
      </w:r>
      <w:proofErr w:type="spellEnd"/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 xml:space="preserve"> муниципальный район Кировской области на 2024-2028 годы</w:t>
      </w:r>
      <w:r w:rsidRPr="00973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73F1C" w:rsidRDefault="00973F1C" w:rsidP="00973F1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  <w:lang w:eastAsia="ru-RU"/>
        </w:rPr>
      </w:pP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>на 2024 год</w:t>
      </w:r>
    </w:p>
    <w:p w:rsidR="00973F1C" w:rsidRPr="00973F1C" w:rsidRDefault="00973F1C" w:rsidP="00973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"/>
        <w:gridCol w:w="2240"/>
        <w:gridCol w:w="2068"/>
        <w:gridCol w:w="1656"/>
        <w:gridCol w:w="1760"/>
        <w:gridCol w:w="2465"/>
        <w:gridCol w:w="1956"/>
        <w:gridCol w:w="1930"/>
      </w:tblGrid>
      <w:tr w:rsidR="00C77DBF" w:rsidTr="00C77DBF">
        <w:trPr>
          <w:trHeight w:val="838"/>
        </w:trPr>
        <w:tc>
          <w:tcPr>
            <w:tcW w:w="711" w:type="dxa"/>
            <w:vMerge w:val="restart"/>
          </w:tcPr>
          <w:p w:rsidR="00C77DBF" w:rsidRPr="00973F1C" w:rsidRDefault="00C77DBF" w:rsidP="00973F1C">
            <w:pPr>
              <w:ind w:right="-108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№</w:t>
            </w:r>
          </w:p>
          <w:p w:rsidR="00C77DBF" w:rsidRPr="00973F1C" w:rsidRDefault="00C77DBF" w:rsidP="00973F1C">
            <w:pPr>
              <w:ind w:right="-108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п</w:t>
            </w:r>
            <w:proofErr w:type="gramEnd"/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40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68" w:type="dxa"/>
            <w:vMerge w:val="restart"/>
          </w:tcPr>
          <w:p w:rsidR="00C77DBF" w:rsidRPr="00973F1C" w:rsidRDefault="00C77DBF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C77DBF" w:rsidRPr="00973F1C" w:rsidRDefault="00C77DBF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(соисполнитель)</w:t>
            </w:r>
          </w:p>
        </w:tc>
        <w:tc>
          <w:tcPr>
            <w:tcW w:w="3416" w:type="dxa"/>
            <w:gridSpan w:val="2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65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956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</w:p>
          <w:p w:rsidR="00C77DBF" w:rsidRPr="00973F1C" w:rsidRDefault="00C77DBF" w:rsidP="00973F1C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930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реализации 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описание)*</w:t>
            </w:r>
          </w:p>
        </w:tc>
      </w:tr>
      <w:tr w:rsidR="00EC324D" w:rsidTr="00C77DBF">
        <w:tc>
          <w:tcPr>
            <w:tcW w:w="711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60" w:type="dxa"/>
          </w:tcPr>
          <w:p w:rsidR="00C77DBF" w:rsidRPr="00C77DBF" w:rsidRDefault="00C77DBF" w:rsidP="00C77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BF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:rsidR="00C77DBF" w:rsidRPr="00C77DBF" w:rsidRDefault="00C77DBF" w:rsidP="00C77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B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973F1C" w:rsidRPr="00973F1C" w:rsidRDefault="00C77DBF" w:rsidP="00C77DB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7D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65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E4" w:rsidTr="00C77DBF">
        <w:trPr>
          <w:trHeight w:val="258"/>
        </w:trPr>
        <w:tc>
          <w:tcPr>
            <w:tcW w:w="711" w:type="dxa"/>
          </w:tcPr>
          <w:p w:rsidR="00973F1C" w:rsidRPr="00973F1C" w:rsidRDefault="00973F1C" w:rsidP="00973F1C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8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6" w:type="dxa"/>
          </w:tcPr>
          <w:p w:rsidR="00973F1C" w:rsidRPr="00973F1C" w:rsidRDefault="00973F1C" w:rsidP="00973F1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324D" w:rsidTr="00C77DBF">
        <w:trPr>
          <w:trHeight w:val="187"/>
        </w:trPr>
        <w:tc>
          <w:tcPr>
            <w:tcW w:w="711" w:type="dxa"/>
            <w:vMerge w:val="restart"/>
          </w:tcPr>
          <w:p w:rsidR="00EC324D" w:rsidRDefault="00EC324D" w:rsidP="00EC324D"/>
        </w:tc>
        <w:tc>
          <w:tcPr>
            <w:tcW w:w="2240" w:type="dxa"/>
            <w:vMerge w:val="restart"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68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общественной инфраструктуры в муниципальном образовании</w:t>
            </w:r>
          </w:p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68F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6F4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324D" w:rsidRDefault="00C77DBF" w:rsidP="00EC324D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EC324D" w:rsidRPr="006F468F">
              <w:rPr>
                <w:rFonts w:ascii="Times New Roman" w:hAnsi="Times New Roman" w:cs="Times New Roman"/>
                <w:sz w:val="24"/>
                <w:szCs w:val="24"/>
              </w:rPr>
              <w:t>униципальный</w:t>
            </w:r>
            <w:r w:rsidR="009C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24D" w:rsidRPr="006F468F">
              <w:rPr>
                <w:rFonts w:ascii="Times New Roman" w:hAnsi="Times New Roman" w:cs="Times New Roman"/>
                <w:sz w:val="24"/>
                <w:szCs w:val="24"/>
              </w:rPr>
              <w:t>район Кировской области на 2024-2028 годы»</w:t>
            </w:r>
          </w:p>
        </w:tc>
        <w:tc>
          <w:tcPr>
            <w:tcW w:w="2068" w:type="dxa"/>
            <w:vMerge w:val="restart"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инвестиционной и социальной политики 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сектор  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экономического развития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отдел  бухгалтерского учета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Малмыжская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 Кировской области;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культуры и досуга Кировской области;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краеведческий музей;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дополнительного образования детей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Малмыжская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Кировской области имени С.Б. Сахара;</w:t>
            </w:r>
          </w:p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архитектуры, строительства и ЖКИ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31.12.2028</w:t>
            </w: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EC324D" w:rsidRPr="00EC324D" w:rsidRDefault="00E22806" w:rsidP="00EC324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2520,00</w:t>
            </w:r>
          </w:p>
        </w:tc>
        <w:tc>
          <w:tcPr>
            <w:tcW w:w="1930" w:type="dxa"/>
            <w:vMerge w:val="restart"/>
          </w:tcPr>
          <w:p w:rsidR="00EC324D" w:rsidRDefault="00EC324D" w:rsidP="00EC324D"/>
        </w:tc>
      </w:tr>
      <w:tr w:rsidR="00EC324D" w:rsidTr="00C77DBF">
        <w:trPr>
          <w:trHeight w:val="224"/>
        </w:trPr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150"/>
        </w:trPr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EC324D" w:rsidRPr="00EC324D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150"/>
        </w:trPr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eastAsia="A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EC324D" w:rsidRPr="00EC324D" w:rsidRDefault="00B565A3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057F8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  <w:vMerge w:val="restart"/>
          </w:tcPr>
          <w:p w:rsidR="00EC324D" w:rsidRPr="00EC324D" w:rsidRDefault="00B565A3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D45851" w:rsidTr="00C77DBF">
        <w:trPr>
          <w:trHeight w:val="17859"/>
        </w:trPr>
        <w:tc>
          <w:tcPr>
            <w:tcW w:w="711" w:type="dxa"/>
            <w:vMerge/>
          </w:tcPr>
          <w:p w:rsidR="00D45851" w:rsidRDefault="00D45851"/>
        </w:tc>
        <w:tc>
          <w:tcPr>
            <w:tcW w:w="2240" w:type="dxa"/>
            <w:vMerge/>
          </w:tcPr>
          <w:p w:rsidR="00D45851" w:rsidRPr="006F468F" w:rsidRDefault="00D45851" w:rsidP="006F4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D45851" w:rsidRPr="00D7503B" w:rsidRDefault="00D45851" w:rsidP="006F4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D45851" w:rsidRDefault="00D45851" w:rsidP="00C54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D45851" w:rsidRDefault="00D45851" w:rsidP="00C54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45851" w:rsidRDefault="00D45851"/>
        </w:tc>
        <w:tc>
          <w:tcPr>
            <w:tcW w:w="1956" w:type="dxa"/>
            <w:vMerge/>
          </w:tcPr>
          <w:p w:rsidR="00D45851" w:rsidRDefault="00D45851"/>
        </w:tc>
        <w:tc>
          <w:tcPr>
            <w:tcW w:w="1930" w:type="dxa"/>
            <w:vMerge/>
          </w:tcPr>
          <w:p w:rsidR="00D45851" w:rsidRDefault="00D45851"/>
        </w:tc>
      </w:tr>
      <w:tr w:rsidR="00EC324D" w:rsidTr="00C77DBF">
        <w:trPr>
          <w:trHeight w:val="352"/>
        </w:trPr>
        <w:tc>
          <w:tcPr>
            <w:tcW w:w="711" w:type="dxa"/>
            <w:vMerge w:val="restart"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0" w:type="dxa"/>
            <w:vMerge w:val="restart"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</w:t>
            </w:r>
          </w:p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«Идентификация проблемы населением для включения ее в проект поддержки местных инициатив»</w:t>
            </w:r>
          </w:p>
        </w:tc>
        <w:tc>
          <w:tcPr>
            <w:tcW w:w="2068" w:type="dxa"/>
            <w:vMerge w:val="restart"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сектор  экономического развития администрации </w:t>
            </w:r>
            <w:proofErr w:type="spellStart"/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EC324D" w:rsidRPr="00EC324D" w:rsidRDefault="004B7978" w:rsidP="004B79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EC324D" w:rsidRDefault="00EC324D" w:rsidP="00EC324D"/>
        </w:tc>
      </w:tr>
      <w:tr w:rsidR="00EC324D" w:rsidTr="00C77DBF">
        <w:trPr>
          <w:trHeight w:val="336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243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336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eastAsia="A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393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964C95">
        <w:trPr>
          <w:trHeight w:val="1307"/>
        </w:trPr>
        <w:tc>
          <w:tcPr>
            <w:tcW w:w="711" w:type="dxa"/>
            <w:vMerge/>
          </w:tcPr>
          <w:p w:rsidR="00EC324D" w:rsidRPr="00D45851" w:rsidRDefault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Default="00EC324D"/>
        </w:tc>
        <w:tc>
          <w:tcPr>
            <w:tcW w:w="1956" w:type="dxa"/>
          </w:tcPr>
          <w:p w:rsidR="00EC324D" w:rsidRDefault="00EC324D"/>
        </w:tc>
        <w:tc>
          <w:tcPr>
            <w:tcW w:w="1930" w:type="dxa"/>
            <w:vMerge/>
          </w:tcPr>
          <w:p w:rsidR="00EC324D" w:rsidRDefault="00EC324D"/>
        </w:tc>
      </w:tr>
      <w:tr w:rsidR="004B7978" w:rsidTr="00C77DBF">
        <w:trPr>
          <w:trHeight w:val="293"/>
        </w:trPr>
        <w:tc>
          <w:tcPr>
            <w:tcW w:w="711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40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Информирование всех групп населения о проекте по поддержке местных инициатив</w:t>
            </w:r>
          </w:p>
        </w:tc>
        <w:tc>
          <w:tcPr>
            <w:tcW w:w="2068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сектор  экономического развития администрации </w:t>
            </w:r>
            <w:proofErr w:type="spell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4B7978" w:rsidRPr="009C75E4" w:rsidRDefault="004B7978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в решение собственных проблем;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снижение иждивенческого настроения среди населения;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активизация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5 публикаций на сайте администрации </w:t>
            </w:r>
            <w:proofErr w:type="spell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ППМИ </w:t>
            </w:r>
            <w:proofErr w:type="gram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совещаниях  </w:t>
            </w:r>
            <w:proofErr w:type="gram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с главами поселений не </w:t>
            </w:r>
            <w:r w:rsidRPr="00EC3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3 раз в течение года.</w:t>
            </w:r>
          </w:p>
        </w:tc>
      </w:tr>
      <w:tr w:rsidR="004B7978" w:rsidTr="00C77DBF">
        <w:trPr>
          <w:trHeight w:val="280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4B7978" w:rsidTr="00C77DBF">
        <w:trPr>
          <w:trHeight w:val="318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4B7978" w:rsidTr="00C77DBF">
        <w:trPr>
          <w:trHeight w:val="374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rPr>
                <w:rFonts w:ascii="Times New Roman" w:eastAsia="A" w:hAnsi="Times New Roman" w:cs="Times New Roman"/>
                <w:sz w:val="24"/>
                <w:szCs w:val="24"/>
                <w:vertAlign w:val="subscript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9C75E4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5E4">
              <w:rPr>
                <w:rFonts w:ascii="Times New Roman" w:eastAsia="A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eastAsia="A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4B7978" w:rsidTr="00C77DBF">
        <w:trPr>
          <w:trHeight w:val="411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EC324D" w:rsidTr="00C77DBF">
        <w:trPr>
          <w:trHeight w:val="1758"/>
        </w:trPr>
        <w:tc>
          <w:tcPr>
            <w:tcW w:w="711" w:type="dxa"/>
            <w:vMerge/>
          </w:tcPr>
          <w:p w:rsidR="00EC324D" w:rsidRDefault="00EC324D"/>
        </w:tc>
        <w:tc>
          <w:tcPr>
            <w:tcW w:w="2240" w:type="dxa"/>
            <w:vMerge/>
          </w:tcPr>
          <w:p w:rsidR="00EC324D" w:rsidRPr="00EC324D" w:rsidRDefault="00EC324D"/>
        </w:tc>
        <w:tc>
          <w:tcPr>
            <w:tcW w:w="2068" w:type="dxa"/>
            <w:vMerge/>
          </w:tcPr>
          <w:p w:rsidR="00EC324D" w:rsidRDefault="00EC324D" w:rsidP="00EC324D"/>
        </w:tc>
        <w:tc>
          <w:tcPr>
            <w:tcW w:w="1656" w:type="dxa"/>
            <w:vMerge/>
          </w:tcPr>
          <w:p w:rsidR="00EC324D" w:rsidRPr="00C3386C" w:rsidRDefault="00EC324D" w:rsidP="00440B00"/>
        </w:tc>
        <w:tc>
          <w:tcPr>
            <w:tcW w:w="1760" w:type="dxa"/>
            <w:vMerge/>
          </w:tcPr>
          <w:p w:rsidR="00EC324D" w:rsidRPr="00C3386C" w:rsidRDefault="00EC324D" w:rsidP="00440B00"/>
        </w:tc>
        <w:tc>
          <w:tcPr>
            <w:tcW w:w="2465" w:type="dxa"/>
          </w:tcPr>
          <w:p w:rsidR="00EC324D" w:rsidRDefault="00EC324D"/>
        </w:tc>
        <w:tc>
          <w:tcPr>
            <w:tcW w:w="1956" w:type="dxa"/>
          </w:tcPr>
          <w:p w:rsidR="00EC324D" w:rsidRDefault="00EC324D"/>
        </w:tc>
        <w:tc>
          <w:tcPr>
            <w:tcW w:w="1930" w:type="dxa"/>
            <w:vMerge/>
          </w:tcPr>
          <w:p w:rsidR="00EC324D" w:rsidRDefault="00EC324D"/>
        </w:tc>
      </w:tr>
      <w:tr w:rsidR="004B7978" w:rsidTr="00C77DBF">
        <w:trPr>
          <w:trHeight w:val="348"/>
        </w:trPr>
        <w:tc>
          <w:tcPr>
            <w:tcW w:w="711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4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в трудовых коллективах, конференций граждан по  выбору проблемы для включения ее  в проект по поддержке местных инициатив</w:t>
            </w:r>
          </w:p>
        </w:tc>
        <w:tc>
          <w:tcPr>
            <w:tcW w:w="2068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4B7978" w:rsidRPr="009C75E4" w:rsidRDefault="004B7978" w:rsidP="002B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1760" w:type="dxa"/>
            <w:vMerge w:val="restart"/>
          </w:tcPr>
          <w:p w:rsidR="004B7978" w:rsidRPr="009C75E4" w:rsidRDefault="004B7978" w:rsidP="002B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снижение иждивенческого настроения среди населения, вовлечение их в решение общих проблем;</w:t>
            </w:r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выбор вклада населения, избрание инициативной группы.</w:t>
            </w:r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Проведение 10 собраний в трудовых коллективах</w:t>
            </w:r>
          </w:p>
        </w:tc>
      </w:tr>
      <w:tr w:rsidR="004B7978" w:rsidTr="00C77DBF">
        <w:trPr>
          <w:trHeight w:val="280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99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62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81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9C75E4" w:rsidTr="00C77DBF">
        <w:trPr>
          <w:trHeight w:val="1159"/>
        </w:trPr>
        <w:tc>
          <w:tcPr>
            <w:tcW w:w="711" w:type="dxa"/>
            <w:vMerge/>
          </w:tcPr>
          <w:p w:rsidR="009C75E4" w:rsidRDefault="009C75E4"/>
        </w:tc>
        <w:tc>
          <w:tcPr>
            <w:tcW w:w="2240" w:type="dxa"/>
            <w:vMerge/>
          </w:tcPr>
          <w:p w:rsidR="009C75E4" w:rsidRPr="009C75E4" w:rsidRDefault="009C75E4"/>
        </w:tc>
        <w:tc>
          <w:tcPr>
            <w:tcW w:w="2068" w:type="dxa"/>
            <w:vMerge/>
          </w:tcPr>
          <w:p w:rsidR="009C75E4" w:rsidRDefault="009C75E4" w:rsidP="009C75E4"/>
        </w:tc>
        <w:tc>
          <w:tcPr>
            <w:tcW w:w="1656" w:type="dxa"/>
            <w:vMerge/>
          </w:tcPr>
          <w:p w:rsidR="009C75E4" w:rsidRPr="00943CAB" w:rsidRDefault="009C75E4" w:rsidP="002B35E0"/>
        </w:tc>
        <w:tc>
          <w:tcPr>
            <w:tcW w:w="1760" w:type="dxa"/>
            <w:vMerge/>
          </w:tcPr>
          <w:p w:rsidR="009C75E4" w:rsidRPr="00943CAB" w:rsidRDefault="009C75E4" w:rsidP="002B35E0"/>
        </w:tc>
        <w:tc>
          <w:tcPr>
            <w:tcW w:w="2465" w:type="dxa"/>
          </w:tcPr>
          <w:p w:rsidR="009C75E4" w:rsidRDefault="009C75E4"/>
        </w:tc>
        <w:tc>
          <w:tcPr>
            <w:tcW w:w="1956" w:type="dxa"/>
          </w:tcPr>
          <w:p w:rsidR="009C75E4" w:rsidRDefault="009C75E4"/>
        </w:tc>
        <w:tc>
          <w:tcPr>
            <w:tcW w:w="1930" w:type="dxa"/>
            <w:vMerge/>
          </w:tcPr>
          <w:p w:rsidR="009C75E4" w:rsidRDefault="009C75E4"/>
        </w:tc>
      </w:tr>
      <w:tr w:rsidR="004B7978" w:rsidTr="00C77DBF">
        <w:trPr>
          <w:trHeight w:val="346"/>
        </w:trPr>
        <w:tc>
          <w:tcPr>
            <w:tcW w:w="711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4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Формирование конкурсной заявки на 2025 год</w:t>
            </w:r>
          </w:p>
        </w:tc>
        <w:tc>
          <w:tcPr>
            <w:tcW w:w="2068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4B7978" w:rsidRPr="009C75E4" w:rsidRDefault="004B7978" w:rsidP="0035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01.08.2024</w:t>
            </w:r>
          </w:p>
        </w:tc>
        <w:tc>
          <w:tcPr>
            <w:tcW w:w="1760" w:type="dxa"/>
            <w:vMerge w:val="restart"/>
          </w:tcPr>
          <w:p w:rsidR="004B7978" w:rsidRPr="009C75E4" w:rsidRDefault="004B7978" w:rsidP="0035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подготовка одной  конкурсной заявки.</w:t>
            </w:r>
          </w:p>
          <w:p w:rsidR="004B7978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Победа в  конкурсном отборе среди  муниципальных образований Кировской области</w:t>
            </w:r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978" w:rsidTr="00C77DBF">
        <w:trPr>
          <w:trHeight w:val="299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318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80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580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9C75E4" w:rsidTr="00B336B1">
        <w:trPr>
          <w:trHeight w:val="205"/>
        </w:trPr>
        <w:tc>
          <w:tcPr>
            <w:tcW w:w="711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5E4" w:rsidRPr="009C75E4" w:rsidRDefault="009C75E4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«Реализация проектов, прошедших конкурсный отбор среди других муниципальных образований области» в 2024 году (по результатам конкурсного отбора)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 w:rsidP="000C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9C75E4" w:rsidRPr="009C75E4" w:rsidRDefault="009C75E4" w:rsidP="000C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9C75E4" w:rsidRPr="009C75E4" w:rsidRDefault="00E22806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2520,00</w:t>
            </w:r>
          </w:p>
        </w:tc>
        <w:tc>
          <w:tcPr>
            <w:tcW w:w="1930" w:type="dxa"/>
            <w:vMerge w:val="restart"/>
          </w:tcPr>
          <w:p w:rsidR="009C75E4" w:rsidRPr="009C75E4" w:rsidRDefault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Полное исполнение обязательств по муниципальным контрактам перед подрядчиками</w:t>
            </w:r>
          </w:p>
        </w:tc>
      </w:tr>
      <w:tr w:rsidR="009C75E4" w:rsidTr="00964C95">
        <w:trPr>
          <w:trHeight w:val="310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9C75E4" w:rsidRPr="009C75E4" w:rsidRDefault="004B7978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318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9C75E4" w:rsidRPr="009C75E4" w:rsidRDefault="004B7978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355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9C75E4" w:rsidRPr="009C75E4" w:rsidRDefault="00B565A3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280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9C75E4" w:rsidRPr="009C75E4" w:rsidRDefault="00B565A3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1122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Default="009C75E4"/>
        </w:tc>
        <w:tc>
          <w:tcPr>
            <w:tcW w:w="1956" w:type="dxa"/>
          </w:tcPr>
          <w:p w:rsidR="009C75E4" w:rsidRDefault="009C75E4"/>
        </w:tc>
        <w:tc>
          <w:tcPr>
            <w:tcW w:w="1930" w:type="dxa"/>
            <w:vMerge/>
          </w:tcPr>
          <w:p w:rsidR="009C75E4" w:rsidRDefault="009C75E4"/>
        </w:tc>
      </w:tr>
      <w:tr w:rsidR="004B7978" w:rsidTr="00C77DBF">
        <w:trPr>
          <w:trHeight w:val="295"/>
        </w:trPr>
        <w:tc>
          <w:tcPr>
            <w:tcW w:w="711" w:type="dxa"/>
            <w:vMerge w:val="restart"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Содержание и эксплуатация объекта с участием населения (по смете балансодержателя)</w:t>
            </w:r>
          </w:p>
        </w:tc>
        <w:tc>
          <w:tcPr>
            <w:tcW w:w="2068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 w:val="restart"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обустройству  объекта, улучшение инфраструктуры района</w:t>
            </w:r>
          </w:p>
        </w:tc>
      </w:tr>
      <w:tr w:rsidR="004B7978" w:rsidTr="00C77DBF">
        <w:trPr>
          <w:trHeight w:val="168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131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119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673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</w:tbl>
    <w:p w:rsidR="009C75E4" w:rsidRDefault="009C75E4"/>
    <w:p w:rsidR="009C75E4" w:rsidRDefault="009C75E4" w:rsidP="009C75E4">
      <w:pPr>
        <w:rPr>
          <w:rFonts w:ascii="Times New Roman" w:hAnsi="Times New Roman" w:cs="Times New Roman"/>
          <w:sz w:val="24"/>
          <w:szCs w:val="24"/>
        </w:rPr>
      </w:pPr>
      <w:r w:rsidRPr="009C75E4">
        <w:rPr>
          <w:rFonts w:ascii="Times New Roman" w:hAnsi="Times New Roman" w:cs="Times New Roman"/>
          <w:sz w:val="24"/>
          <w:szCs w:val="24"/>
        </w:rPr>
        <w:t>*Ожидаемый результат реализации мероприятия муниципальной программы – описание работы, планируемой к выполнению в рамках мероприятия, информация о мощностях объектов, планируемых к вводу в результате реализации мероприятия, изменение показателей эффективности и (или) иные результаты.</w:t>
      </w:r>
    </w:p>
    <w:p w:rsidR="009C75E4" w:rsidRDefault="009C75E4" w:rsidP="009C75E4">
      <w:pPr>
        <w:rPr>
          <w:rFonts w:ascii="Times New Roman" w:hAnsi="Times New Roman" w:cs="Times New Roman"/>
          <w:sz w:val="24"/>
          <w:szCs w:val="24"/>
        </w:rPr>
      </w:pPr>
    </w:p>
    <w:p w:rsidR="00973F1C" w:rsidRPr="009C75E4" w:rsidRDefault="009C75E4" w:rsidP="009C75E4">
      <w:pPr>
        <w:tabs>
          <w:tab w:val="left" w:pos="4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______________</w:t>
      </w:r>
    </w:p>
    <w:sectPr w:rsidR="00973F1C" w:rsidRPr="009C75E4" w:rsidSect="00964C95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7E5" w:rsidRDefault="00B217E5" w:rsidP="000D4D68">
      <w:pPr>
        <w:spacing w:after="0" w:line="240" w:lineRule="auto"/>
      </w:pPr>
      <w:r>
        <w:separator/>
      </w:r>
    </w:p>
  </w:endnote>
  <w:endnote w:type="continuationSeparator" w:id="0">
    <w:p w:rsidR="00B217E5" w:rsidRDefault="00B217E5" w:rsidP="000D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7E5" w:rsidRDefault="00B217E5" w:rsidP="000D4D68">
      <w:pPr>
        <w:spacing w:after="0" w:line="240" w:lineRule="auto"/>
      </w:pPr>
      <w:r>
        <w:separator/>
      </w:r>
    </w:p>
  </w:footnote>
  <w:footnote w:type="continuationSeparator" w:id="0">
    <w:p w:rsidR="00B217E5" w:rsidRDefault="00B217E5" w:rsidP="000D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1126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4D68" w:rsidRPr="00964C95" w:rsidRDefault="000D4D6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4C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4C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4C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28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4C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4D68" w:rsidRDefault="000D4D6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1C"/>
    <w:rsid w:val="000D4D68"/>
    <w:rsid w:val="0027284F"/>
    <w:rsid w:val="004B7978"/>
    <w:rsid w:val="006F468F"/>
    <w:rsid w:val="00743DD4"/>
    <w:rsid w:val="00867FF2"/>
    <w:rsid w:val="00964C95"/>
    <w:rsid w:val="00973F1C"/>
    <w:rsid w:val="009C75E4"/>
    <w:rsid w:val="00A30452"/>
    <w:rsid w:val="00B217E5"/>
    <w:rsid w:val="00B336B1"/>
    <w:rsid w:val="00B565A3"/>
    <w:rsid w:val="00C77DBF"/>
    <w:rsid w:val="00D45851"/>
    <w:rsid w:val="00D7503B"/>
    <w:rsid w:val="00E057F8"/>
    <w:rsid w:val="00E22806"/>
    <w:rsid w:val="00EA15AD"/>
    <w:rsid w:val="00EC324D"/>
    <w:rsid w:val="00EC7B65"/>
    <w:rsid w:val="00F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973F1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4D68"/>
  </w:style>
  <w:style w:type="paragraph" w:styleId="a7">
    <w:name w:val="footer"/>
    <w:basedOn w:val="a"/>
    <w:link w:val="a8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4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973F1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4D68"/>
  </w:style>
  <w:style w:type="paragraph" w:styleId="a7">
    <w:name w:val="footer"/>
    <w:basedOn w:val="a"/>
    <w:link w:val="a8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4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2024-01-31T10:30:00Z</cp:lastPrinted>
  <dcterms:created xsi:type="dcterms:W3CDTF">2023-12-19T11:15:00Z</dcterms:created>
  <dcterms:modified xsi:type="dcterms:W3CDTF">2024-03-19T12:14:00Z</dcterms:modified>
</cp:coreProperties>
</file>