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BB7815" w:rsidRDefault="00BB7815">
      <w:pPr>
        <w:pStyle w:val="aa"/>
        <w:rPr>
          <w:b/>
          <w:bCs/>
        </w:rPr>
      </w:pPr>
      <w:r>
        <w:rPr>
          <w:b/>
          <w:bCs/>
        </w:rPr>
        <w:t>АДМИНИСТРАЦИЯ МАЛМЫЖСКОГО РАЙОНА</w:t>
      </w:r>
    </w:p>
    <w:p w:rsidR="00BB7815" w:rsidRDefault="00BB7815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КИРОВСКОЙ ОБЛАСТИ</w:t>
      </w:r>
    </w:p>
    <w:p w:rsidR="00BB7815" w:rsidRDefault="00BB7815">
      <w:pPr>
        <w:jc w:val="center"/>
        <w:rPr>
          <w:b/>
          <w:bCs/>
          <w:sz w:val="28"/>
        </w:rPr>
      </w:pPr>
    </w:p>
    <w:p w:rsidR="00BB7815" w:rsidRDefault="00BB7815">
      <w:pPr>
        <w:pStyle w:val="1"/>
        <w:rPr>
          <w:sz w:val="28"/>
          <w:szCs w:val="28"/>
        </w:rPr>
      </w:pPr>
      <w:r>
        <w:rPr>
          <w:sz w:val="32"/>
          <w:szCs w:val="32"/>
        </w:rPr>
        <w:t>ПОСТАНОВЛЕНИЕ</w:t>
      </w:r>
    </w:p>
    <w:p w:rsidR="00BB7815" w:rsidRDefault="00540447">
      <w:pPr>
        <w:jc w:val="both"/>
        <w:rPr>
          <w:sz w:val="28"/>
        </w:rPr>
      </w:pPr>
      <w:r>
        <w:rPr>
          <w:bCs/>
          <w:sz w:val="28"/>
          <w:szCs w:val="28"/>
        </w:rPr>
        <w:t>27.12.2018</w:t>
      </w:r>
      <w:r w:rsidR="00BB7815">
        <w:rPr>
          <w:b/>
          <w:bCs/>
          <w:sz w:val="30"/>
        </w:rPr>
        <w:tab/>
      </w:r>
      <w:r w:rsidR="00BB7815">
        <w:rPr>
          <w:b/>
          <w:bCs/>
          <w:sz w:val="30"/>
        </w:rPr>
        <w:tab/>
      </w:r>
      <w:r w:rsidR="00BB7815">
        <w:rPr>
          <w:b/>
          <w:bCs/>
          <w:sz w:val="30"/>
        </w:rPr>
        <w:tab/>
      </w:r>
      <w:r w:rsidR="00BB7815">
        <w:rPr>
          <w:b/>
          <w:bCs/>
          <w:sz w:val="30"/>
        </w:rPr>
        <w:tab/>
      </w:r>
      <w:r w:rsidR="00BB7815">
        <w:rPr>
          <w:b/>
          <w:bCs/>
          <w:sz w:val="30"/>
        </w:rPr>
        <w:tab/>
      </w:r>
      <w:r w:rsidR="00BB7815">
        <w:rPr>
          <w:b/>
          <w:bCs/>
          <w:sz w:val="30"/>
        </w:rPr>
        <w:tab/>
      </w:r>
      <w:r w:rsidR="00BB7815">
        <w:rPr>
          <w:b/>
          <w:bCs/>
          <w:sz w:val="30"/>
        </w:rPr>
        <w:tab/>
      </w:r>
      <w:r w:rsidR="00BB7815">
        <w:rPr>
          <w:b/>
          <w:bCs/>
          <w:sz w:val="30"/>
        </w:rPr>
        <w:tab/>
      </w:r>
      <w:r w:rsidR="00BB7815">
        <w:rPr>
          <w:b/>
          <w:bCs/>
          <w:sz w:val="30"/>
        </w:rPr>
        <w:tab/>
      </w:r>
      <w:r w:rsidR="00BB7815">
        <w:rPr>
          <w:b/>
          <w:bCs/>
          <w:sz w:val="30"/>
        </w:rPr>
        <w:tab/>
        <w:t xml:space="preserve">  </w:t>
      </w:r>
      <w:r>
        <w:rPr>
          <w:b/>
          <w:bCs/>
          <w:sz w:val="30"/>
        </w:rPr>
        <w:t xml:space="preserve">    </w:t>
      </w:r>
      <w:r w:rsidR="00BB7815">
        <w:rPr>
          <w:b/>
          <w:bCs/>
          <w:sz w:val="30"/>
        </w:rPr>
        <w:t xml:space="preserve"> </w:t>
      </w:r>
      <w:r>
        <w:rPr>
          <w:bCs/>
          <w:sz w:val="28"/>
          <w:szCs w:val="28"/>
        </w:rPr>
        <w:t>№ 786</w:t>
      </w:r>
    </w:p>
    <w:p w:rsidR="00BB7815" w:rsidRDefault="00BB7815">
      <w:pPr>
        <w:jc w:val="center"/>
        <w:rPr>
          <w:sz w:val="28"/>
        </w:rPr>
      </w:pPr>
      <w:r>
        <w:rPr>
          <w:sz w:val="28"/>
        </w:rPr>
        <w:t>г. Малмыж</w:t>
      </w:r>
    </w:p>
    <w:p w:rsidR="00BB7815" w:rsidRDefault="00BB7815">
      <w:pPr>
        <w:jc w:val="center"/>
        <w:rPr>
          <w:sz w:val="28"/>
        </w:rPr>
      </w:pPr>
    </w:p>
    <w:p w:rsidR="00BB7815" w:rsidRDefault="00BB7815">
      <w:pPr>
        <w:jc w:val="center"/>
        <w:rPr>
          <w:sz w:val="28"/>
        </w:rPr>
      </w:pPr>
    </w:p>
    <w:p w:rsidR="00BB7815" w:rsidRDefault="00BB781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 изменений в постановление администрации </w:t>
      </w:r>
    </w:p>
    <w:p w:rsidR="00BB7815" w:rsidRDefault="006A65DF">
      <w:pPr>
        <w:jc w:val="center"/>
        <w:rPr>
          <w:bCs/>
          <w:sz w:val="28"/>
          <w:szCs w:val="28"/>
        </w:rPr>
      </w:pPr>
      <w:r>
        <w:rPr>
          <w:b/>
          <w:sz w:val="28"/>
          <w:szCs w:val="28"/>
        </w:rPr>
        <w:t>Малмыжского района от 14.10.2013 № 998</w:t>
      </w:r>
      <w:r w:rsidR="00BB7815">
        <w:rPr>
          <w:b/>
          <w:sz w:val="28"/>
          <w:szCs w:val="28"/>
        </w:rPr>
        <w:t xml:space="preserve"> </w:t>
      </w:r>
    </w:p>
    <w:p w:rsidR="00BB7815" w:rsidRDefault="00BB7815">
      <w:pPr>
        <w:jc w:val="center"/>
        <w:rPr>
          <w:bCs/>
          <w:sz w:val="28"/>
          <w:szCs w:val="28"/>
        </w:rPr>
      </w:pPr>
    </w:p>
    <w:p w:rsidR="00BB7815" w:rsidRDefault="00BB7815">
      <w:pPr>
        <w:rPr>
          <w:bCs/>
          <w:sz w:val="28"/>
          <w:szCs w:val="28"/>
        </w:rPr>
      </w:pPr>
    </w:p>
    <w:p w:rsidR="00BB7815" w:rsidRDefault="00957393">
      <w:pPr>
        <w:widowControl w:val="0"/>
        <w:autoSpaceDE w:val="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Администрация Малмыжского района ПОСТАНОВЛЯЕТ:</w:t>
      </w:r>
    </w:p>
    <w:p w:rsidR="00E61320" w:rsidRDefault="00BB7815" w:rsidP="006A7895">
      <w:pPr>
        <w:autoSpaceDE w:val="0"/>
        <w:ind w:firstLine="708"/>
        <w:jc w:val="both"/>
        <w:rPr>
          <w:rFonts w:eastAsia="A"/>
          <w:sz w:val="28"/>
          <w:szCs w:val="28"/>
        </w:rPr>
      </w:pPr>
      <w:r>
        <w:rPr>
          <w:bCs/>
          <w:sz w:val="28"/>
          <w:szCs w:val="28"/>
        </w:rPr>
        <w:t>1. Внести в постановление админи</w:t>
      </w:r>
      <w:r w:rsidR="006A65DF">
        <w:rPr>
          <w:bCs/>
          <w:sz w:val="28"/>
          <w:szCs w:val="28"/>
        </w:rPr>
        <w:t>страции Малмыжского района от 14.10.2013 № 998</w:t>
      </w:r>
      <w:r>
        <w:rPr>
          <w:bCs/>
          <w:sz w:val="28"/>
          <w:szCs w:val="28"/>
        </w:rPr>
        <w:t xml:space="preserve"> «Об утверждении муниципальной программы «П</w:t>
      </w:r>
      <w:r w:rsidR="006A65DF">
        <w:rPr>
          <w:bCs/>
          <w:sz w:val="28"/>
          <w:szCs w:val="28"/>
        </w:rPr>
        <w:t xml:space="preserve">овышение эффективности реализации молодежной политики </w:t>
      </w:r>
      <w:r>
        <w:rPr>
          <w:bCs/>
          <w:sz w:val="28"/>
          <w:szCs w:val="28"/>
        </w:rPr>
        <w:t xml:space="preserve"> в Мал</w:t>
      </w:r>
      <w:r w:rsidR="006A65DF">
        <w:rPr>
          <w:bCs/>
          <w:sz w:val="28"/>
          <w:szCs w:val="28"/>
        </w:rPr>
        <w:t>мыжском районе</w:t>
      </w:r>
      <w:r w:rsidR="00020A88">
        <w:rPr>
          <w:bCs/>
          <w:sz w:val="28"/>
          <w:szCs w:val="28"/>
        </w:rPr>
        <w:t>»</w:t>
      </w:r>
      <w:r w:rsidR="006A65DF">
        <w:rPr>
          <w:bCs/>
          <w:sz w:val="28"/>
          <w:szCs w:val="28"/>
        </w:rPr>
        <w:t xml:space="preserve"> на 2014</w:t>
      </w:r>
      <w:r w:rsidR="002E67E9">
        <w:rPr>
          <w:bCs/>
          <w:sz w:val="28"/>
          <w:szCs w:val="28"/>
        </w:rPr>
        <w:t>-2021</w:t>
      </w:r>
      <w:r>
        <w:rPr>
          <w:bCs/>
          <w:sz w:val="28"/>
          <w:szCs w:val="28"/>
        </w:rPr>
        <w:t xml:space="preserve"> годы» (с изменениями, внесенным</w:t>
      </w:r>
      <w:r w:rsidR="006A7895">
        <w:rPr>
          <w:bCs/>
          <w:sz w:val="28"/>
          <w:szCs w:val="28"/>
        </w:rPr>
        <w:t>и постановлениями</w:t>
      </w:r>
      <w:r>
        <w:rPr>
          <w:bCs/>
          <w:sz w:val="28"/>
          <w:szCs w:val="28"/>
        </w:rPr>
        <w:t xml:space="preserve"> администрации Малмыжского района</w:t>
      </w:r>
      <w:r w:rsidR="006A65DF" w:rsidRPr="006A65DF">
        <w:rPr>
          <w:rFonts w:eastAsia="A"/>
          <w:sz w:val="28"/>
          <w:szCs w:val="28"/>
        </w:rPr>
        <w:t xml:space="preserve"> </w:t>
      </w:r>
      <w:r w:rsidR="006A65DF" w:rsidRPr="00DC7CE3">
        <w:rPr>
          <w:rFonts w:eastAsia="A"/>
          <w:sz w:val="28"/>
          <w:szCs w:val="28"/>
        </w:rPr>
        <w:t>от 13.01.2014 № 13, от 11.06.2014</w:t>
      </w:r>
      <w:r w:rsidR="006A65DF">
        <w:rPr>
          <w:rFonts w:eastAsia="A"/>
          <w:sz w:val="28"/>
          <w:szCs w:val="28"/>
        </w:rPr>
        <w:t xml:space="preserve"> № 639, от 27.10.2014</w:t>
      </w:r>
      <w:r w:rsidR="006A65DF" w:rsidRPr="00DC7CE3">
        <w:rPr>
          <w:rFonts w:eastAsia="A"/>
          <w:sz w:val="28"/>
          <w:szCs w:val="28"/>
        </w:rPr>
        <w:t xml:space="preserve"> № 1151, от 26.12.2014 № 1459, от 03.02.2015 № 86, от 25.11.2015 № 1001, от 26.12.2015 № 1127</w:t>
      </w:r>
      <w:r w:rsidR="006A65DF">
        <w:rPr>
          <w:rFonts w:eastAsia="A"/>
          <w:sz w:val="28"/>
          <w:szCs w:val="28"/>
        </w:rPr>
        <w:t>, от 01.04</w:t>
      </w:r>
      <w:r w:rsidR="006A65DF" w:rsidRPr="00DC7CE3">
        <w:rPr>
          <w:rFonts w:eastAsia="A"/>
          <w:sz w:val="28"/>
          <w:szCs w:val="28"/>
        </w:rPr>
        <w:t>.201</w:t>
      </w:r>
      <w:r w:rsidR="006A65DF">
        <w:rPr>
          <w:rFonts w:eastAsia="A"/>
          <w:sz w:val="28"/>
          <w:szCs w:val="28"/>
        </w:rPr>
        <w:t>6</w:t>
      </w:r>
      <w:r w:rsidR="006A65DF" w:rsidRPr="00DC7CE3">
        <w:rPr>
          <w:rFonts w:eastAsia="A"/>
          <w:sz w:val="28"/>
          <w:szCs w:val="28"/>
        </w:rPr>
        <w:t xml:space="preserve"> № </w:t>
      </w:r>
      <w:r w:rsidR="006A65DF">
        <w:rPr>
          <w:rFonts w:eastAsia="A"/>
          <w:sz w:val="28"/>
          <w:szCs w:val="28"/>
        </w:rPr>
        <w:t>225, от 31.05.2016 № 372, от</w:t>
      </w:r>
      <w:r w:rsidR="00B62189">
        <w:rPr>
          <w:rFonts w:eastAsia="A"/>
          <w:sz w:val="28"/>
          <w:szCs w:val="28"/>
        </w:rPr>
        <w:t xml:space="preserve"> </w:t>
      </w:r>
      <w:r w:rsidR="006A65DF">
        <w:rPr>
          <w:rFonts w:eastAsia="A"/>
          <w:sz w:val="28"/>
          <w:szCs w:val="28"/>
        </w:rPr>
        <w:t xml:space="preserve"> 30.12.2016 № 967, </w:t>
      </w:r>
      <w:r w:rsidR="00B62189">
        <w:rPr>
          <w:rFonts w:eastAsia="A"/>
          <w:sz w:val="28"/>
          <w:szCs w:val="28"/>
        </w:rPr>
        <w:t xml:space="preserve">    </w:t>
      </w:r>
      <w:r w:rsidR="006A65DF">
        <w:rPr>
          <w:rFonts w:eastAsia="A"/>
          <w:sz w:val="28"/>
          <w:szCs w:val="28"/>
        </w:rPr>
        <w:t>от 29.12.2017 № 924</w:t>
      </w:r>
      <w:r w:rsidR="008322DD">
        <w:rPr>
          <w:rFonts w:eastAsia="A"/>
          <w:sz w:val="28"/>
          <w:szCs w:val="28"/>
        </w:rPr>
        <w:t>,</w:t>
      </w:r>
      <w:r w:rsidR="00B62189">
        <w:rPr>
          <w:rFonts w:eastAsia="A"/>
          <w:sz w:val="28"/>
          <w:szCs w:val="28"/>
        </w:rPr>
        <w:t xml:space="preserve">    </w:t>
      </w:r>
      <w:r w:rsidR="008322DD">
        <w:rPr>
          <w:rFonts w:eastAsia="A"/>
          <w:sz w:val="28"/>
          <w:szCs w:val="28"/>
        </w:rPr>
        <w:t xml:space="preserve"> от 25.10.2018 № 593</w:t>
      </w:r>
      <w:r w:rsidR="002E67E9">
        <w:rPr>
          <w:rFonts w:eastAsia="A"/>
          <w:sz w:val="28"/>
          <w:szCs w:val="28"/>
        </w:rPr>
        <w:t xml:space="preserve">, </w:t>
      </w:r>
      <w:r w:rsidR="00B62189">
        <w:rPr>
          <w:rFonts w:eastAsia="A"/>
          <w:sz w:val="28"/>
          <w:szCs w:val="28"/>
        </w:rPr>
        <w:t xml:space="preserve">  </w:t>
      </w:r>
      <w:r w:rsidR="002E67E9">
        <w:rPr>
          <w:rFonts w:eastAsia="A"/>
          <w:sz w:val="28"/>
          <w:szCs w:val="28"/>
        </w:rPr>
        <w:t xml:space="preserve">от 12.12.2018 </w:t>
      </w:r>
    </w:p>
    <w:p w:rsidR="00957393" w:rsidRDefault="002E67E9" w:rsidP="00E61320">
      <w:pPr>
        <w:autoSpaceDE w:val="0"/>
        <w:jc w:val="both"/>
        <w:rPr>
          <w:bCs/>
          <w:sz w:val="28"/>
          <w:szCs w:val="28"/>
        </w:rPr>
      </w:pPr>
      <w:r>
        <w:rPr>
          <w:rFonts w:eastAsia="A"/>
          <w:sz w:val="28"/>
          <w:szCs w:val="28"/>
        </w:rPr>
        <w:t>№ 741</w:t>
      </w:r>
      <w:r w:rsidR="000A71AF">
        <w:rPr>
          <w:bCs/>
          <w:sz w:val="28"/>
          <w:szCs w:val="28"/>
        </w:rPr>
        <w:t xml:space="preserve">) </w:t>
      </w:r>
      <w:r w:rsidR="00E61320">
        <w:rPr>
          <w:bCs/>
          <w:sz w:val="28"/>
          <w:szCs w:val="28"/>
        </w:rPr>
        <w:t>изменения согласно приложению</w:t>
      </w:r>
      <w:r w:rsidR="006A7895">
        <w:rPr>
          <w:bCs/>
          <w:sz w:val="28"/>
          <w:szCs w:val="28"/>
        </w:rPr>
        <w:t xml:space="preserve">. </w:t>
      </w:r>
    </w:p>
    <w:p w:rsidR="00BB7815" w:rsidRPr="00957393" w:rsidRDefault="00957393" w:rsidP="00957393">
      <w:pPr>
        <w:autoSpaceDE w:val="0"/>
        <w:ind w:firstLine="708"/>
        <w:jc w:val="both"/>
        <w:rPr>
          <w:rFonts w:eastAsia="A"/>
          <w:bCs/>
          <w:sz w:val="28"/>
          <w:szCs w:val="28"/>
        </w:rPr>
      </w:pPr>
      <w:r>
        <w:rPr>
          <w:rFonts w:eastAsia="A"/>
          <w:bCs/>
          <w:sz w:val="28"/>
          <w:szCs w:val="28"/>
        </w:rPr>
        <w:t xml:space="preserve">2. </w:t>
      </w:r>
      <w:r w:rsidR="00BB7815">
        <w:rPr>
          <w:rFonts w:eastAsia="A"/>
          <w:bCs/>
          <w:sz w:val="28"/>
          <w:szCs w:val="28"/>
        </w:rPr>
        <w:t>Опубликовать постановление в Информационном бюллетене органов местного самоуправления муниципального образования Малмыжский муниципальный район Кировской области.</w:t>
      </w:r>
    </w:p>
    <w:p w:rsidR="00BB7815" w:rsidRDefault="00BB7815">
      <w:pPr>
        <w:jc w:val="both"/>
        <w:rPr>
          <w:sz w:val="28"/>
        </w:rPr>
      </w:pPr>
      <w:r>
        <w:rPr>
          <w:sz w:val="28"/>
        </w:rPr>
        <w:tab/>
        <w:t>3. Разместить настоя</w:t>
      </w:r>
      <w:r w:rsidR="00D10916">
        <w:rPr>
          <w:sz w:val="28"/>
        </w:rPr>
        <w:t>щее постановление в информацион</w:t>
      </w:r>
      <w:r>
        <w:rPr>
          <w:sz w:val="28"/>
        </w:rPr>
        <w:t>но-телекоммуникационной сети «Интернет» на официальном сайте Малмыжского района в разделе «Муниципальные программы» в  течение 10 рабочих дней со дня его принятия.</w:t>
      </w:r>
    </w:p>
    <w:p w:rsidR="00BB7815" w:rsidRDefault="00BB7815">
      <w:pPr>
        <w:tabs>
          <w:tab w:val="left" w:pos="660"/>
        </w:tabs>
        <w:jc w:val="both"/>
        <w:rPr>
          <w:sz w:val="28"/>
        </w:rPr>
      </w:pPr>
      <w:r>
        <w:rPr>
          <w:sz w:val="28"/>
        </w:rPr>
        <w:tab/>
        <w:t>4.</w:t>
      </w:r>
      <w:r w:rsidR="00387C18">
        <w:rPr>
          <w:sz w:val="28"/>
        </w:rPr>
        <w:t xml:space="preserve"> </w:t>
      </w:r>
      <w:r>
        <w:rPr>
          <w:sz w:val="28"/>
        </w:rPr>
        <w:t xml:space="preserve">Настоящее постановление вступает в силу после его официального опубликования. </w:t>
      </w:r>
    </w:p>
    <w:p w:rsidR="00BB7815" w:rsidRDefault="00BB7815">
      <w:pPr>
        <w:jc w:val="both"/>
        <w:rPr>
          <w:sz w:val="28"/>
        </w:rPr>
      </w:pPr>
    </w:p>
    <w:p w:rsidR="00BB7815" w:rsidRDefault="00BB7815">
      <w:pPr>
        <w:jc w:val="both"/>
        <w:rPr>
          <w:sz w:val="28"/>
        </w:rPr>
      </w:pPr>
    </w:p>
    <w:p w:rsidR="00BB7815" w:rsidRDefault="00BB7815">
      <w:pPr>
        <w:jc w:val="both"/>
        <w:rPr>
          <w:sz w:val="28"/>
        </w:rPr>
      </w:pPr>
    </w:p>
    <w:p w:rsidR="00957393" w:rsidRDefault="00BB7815" w:rsidP="00957393">
      <w:pPr>
        <w:jc w:val="both"/>
        <w:rPr>
          <w:sz w:val="28"/>
        </w:rPr>
      </w:pPr>
      <w:r>
        <w:rPr>
          <w:sz w:val="28"/>
        </w:rPr>
        <w:t>Глава Малмыжского района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В.В. Константинов </w:t>
      </w:r>
    </w:p>
    <w:p w:rsidR="00AF72BC" w:rsidRDefault="00AF72BC" w:rsidP="00957393">
      <w:pPr>
        <w:jc w:val="both"/>
        <w:rPr>
          <w:sz w:val="28"/>
        </w:rPr>
      </w:pPr>
    </w:p>
    <w:p w:rsidR="007B7CD4" w:rsidRDefault="00B62189" w:rsidP="00957393">
      <w:pPr>
        <w:jc w:val="both"/>
        <w:rPr>
          <w:sz w:val="28"/>
        </w:rPr>
      </w:pPr>
      <w:r>
        <w:rPr>
          <w:sz w:val="28"/>
        </w:rPr>
        <w:t>____________________________________________________________________</w:t>
      </w:r>
    </w:p>
    <w:p w:rsidR="00D8155D" w:rsidRDefault="00D8155D" w:rsidP="00957393">
      <w:pPr>
        <w:jc w:val="both"/>
        <w:rPr>
          <w:sz w:val="28"/>
        </w:rPr>
      </w:pPr>
    </w:p>
    <w:p w:rsidR="00BB7815" w:rsidRDefault="00BB7815" w:rsidP="00957393">
      <w:pPr>
        <w:jc w:val="both"/>
        <w:rPr>
          <w:sz w:val="28"/>
          <w:szCs w:val="28"/>
        </w:rPr>
      </w:pPr>
      <w:r>
        <w:rPr>
          <w:sz w:val="28"/>
          <w:szCs w:val="28"/>
        </w:rPr>
        <w:t>ПОДГОТОВЛЕНО</w:t>
      </w:r>
    </w:p>
    <w:p w:rsidR="00BB7815" w:rsidRDefault="00BB7815">
      <w:pPr>
        <w:jc w:val="both"/>
        <w:rPr>
          <w:sz w:val="28"/>
          <w:szCs w:val="28"/>
        </w:rPr>
      </w:pPr>
    </w:p>
    <w:p w:rsidR="00E61320" w:rsidRDefault="00E61320">
      <w:pPr>
        <w:jc w:val="both"/>
        <w:rPr>
          <w:sz w:val="28"/>
          <w:szCs w:val="28"/>
        </w:rPr>
      </w:pPr>
    </w:p>
    <w:p w:rsidR="00FA43CB" w:rsidRDefault="00FA43CB" w:rsidP="00D35838">
      <w:pPr>
        <w:jc w:val="both"/>
        <w:rPr>
          <w:sz w:val="28"/>
          <w:szCs w:val="28"/>
        </w:rPr>
      </w:pPr>
      <w:r>
        <w:rPr>
          <w:sz w:val="28"/>
          <w:szCs w:val="28"/>
        </w:rPr>
        <w:t>Начальник управления культуры,</w:t>
      </w:r>
    </w:p>
    <w:p w:rsidR="00FA43CB" w:rsidRDefault="00FA43CB" w:rsidP="00D35838">
      <w:pPr>
        <w:jc w:val="both"/>
        <w:rPr>
          <w:sz w:val="28"/>
          <w:szCs w:val="28"/>
        </w:rPr>
      </w:pPr>
      <w:r>
        <w:rPr>
          <w:sz w:val="28"/>
          <w:szCs w:val="28"/>
        </w:rPr>
        <w:t>молодежной политики и спорта</w:t>
      </w:r>
    </w:p>
    <w:p w:rsidR="00E61320" w:rsidRDefault="00FA43C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администрации </w:t>
      </w:r>
      <w:r w:rsidR="00D35838">
        <w:rPr>
          <w:sz w:val="28"/>
          <w:szCs w:val="28"/>
        </w:rPr>
        <w:t>Малмыжского района</w:t>
      </w:r>
      <w:r w:rsidR="00D35838">
        <w:rPr>
          <w:sz w:val="28"/>
          <w:szCs w:val="28"/>
        </w:rPr>
        <w:tab/>
        <w:t xml:space="preserve">   </w:t>
      </w:r>
      <w:r>
        <w:rPr>
          <w:sz w:val="28"/>
          <w:szCs w:val="28"/>
        </w:rPr>
        <w:t xml:space="preserve">      </w:t>
      </w:r>
      <w:r w:rsidR="00D35838">
        <w:rPr>
          <w:sz w:val="28"/>
          <w:szCs w:val="28"/>
        </w:rPr>
        <w:t xml:space="preserve">             </w:t>
      </w:r>
      <w:r w:rsidR="006F7F93">
        <w:rPr>
          <w:sz w:val="28"/>
          <w:szCs w:val="28"/>
        </w:rPr>
        <w:t xml:space="preserve">          </w:t>
      </w:r>
      <w:r>
        <w:rPr>
          <w:sz w:val="28"/>
          <w:szCs w:val="28"/>
        </w:rPr>
        <w:t>Г.Р. Сайфутдинова</w:t>
      </w:r>
    </w:p>
    <w:p w:rsidR="00BB7815" w:rsidRDefault="00BB7815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СОГЛАСОВАНО</w:t>
      </w:r>
    </w:p>
    <w:p w:rsidR="00BB7815" w:rsidRDefault="00BB7815">
      <w:pPr>
        <w:jc w:val="both"/>
        <w:rPr>
          <w:sz w:val="28"/>
          <w:szCs w:val="28"/>
        </w:rPr>
      </w:pPr>
    </w:p>
    <w:p w:rsidR="00E61320" w:rsidRDefault="00E61320">
      <w:pPr>
        <w:jc w:val="both"/>
        <w:rPr>
          <w:sz w:val="28"/>
          <w:szCs w:val="28"/>
        </w:rPr>
      </w:pPr>
    </w:p>
    <w:tbl>
      <w:tblPr>
        <w:tblW w:w="0" w:type="auto"/>
        <w:tblLayout w:type="fixed"/>
        <w:tblLook w:val="0000"/>
      </w:tblPr>
      <w:tblGrid>
        <w:gridCol w:w="6912"/>
        <w:gridCol w:w="2944"/>
      </w:tblGrid>
      <w:tr w:rsidR="00BB7815" w:rsidTr="006F7F93">
        <w:tc>
          <w:tcPr>
            <w:tcW w:w="6912" w:type="dxa"/>
            <w:shd w:val="clear" w:color="auto" w:fill="auto"/>
          </w:tcPr>
          <w:p w:rsidR="00BB7815" w:rsidRDefault="00BB781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главы</w:t>
            </w:r>
          </w:p>
          <w:p w:rsidR="00BB7815" w:rsidRDefault="00BB781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администрации Малмыжского района, </w:t>
            </w:r>
          </w:p>
          <w:p w:rsidR="00BB7815" w:rsidRDefault="00BB781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финансового управления</w:t>
            </w:r>
          </w:p>
          <w:p w:rsidR="00BB7815" w:rsidRDefault="00BB781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944" w:type="dxa"/>
            <w:shd w:val="clear" w:color="auto" w:fill="auto"/>
          </w:tcPr>
          <w:p w:rsidR="00BB7815" w:rsidRDefault="00BB7815">
            <w:pPr>
              <w:snapToGrid w:val="0"/>
              <w:jc w:val="both"/>
              <w:rPr>
                <w:sz w:val="28"/>
                <w:szCs w:val="28"/>
              </w:rPr>
            </w:pPr>
          </w:p>
          <w:p w:rsidR="00BB7815" w:rsidRDefault="00BB7815">
            <w:pPr>
              <w:jc w:val="both"/>
              <w:rPr>
                <w:sz w:val="28"/>
                <w:szCs w:val="28"/>
              </w:rPr>
            </w:pPr>
          </w:p>
          <w:p w:rsidR="00BB7815" w:rsidRDefault="00BB7815">
            <w:pPr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Ф.А. Камилева</w:t>
            </w:r>
          </w:p>
          <w:p w:rsidR="00BB7815" w:rsidRDefault="00BB7815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BB7815" w:rsidTr="006F7F93">
        <w:tc>
          <w:tcPr>
            <w:tcW w:w="6912" w:type="dxa"/>
            <w:shd w:val="clear" w:color="auto" w:fill="auto"/>
          </w:tcPr>
          <w:p w:rsidR="00BB7815" w:rsidRDefault="00BB781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Председатель </w:t>
            </w:r>
          </w:p>
          <w:p w:rsidR="00BB7815" w:rsidRDefault="00BB781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контрольно-счетной комиссии  </w:t>
            </w:r>
          </w:p>
          <w:p w:rsidR="00BB7815" w:rsidRDefault="00BB781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Малмыжского района  </w:t>
            </w:r>
          </w:p>
          <w:p w:rsidR="00BB7815" w:rsidRDefault="00BB781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</w:t>
            </w:r>
          </w:p>
        </w:tc>
        <w:tc>
          <w:tcPr>
            <w:tcW w:w="2944" w:type="dxa"/>
            <w:shd w:val="clear" w:color="auto" w:fill="auto"/>
          </w:tcPr>
          <w:p w:rsidR="00BB7815" w:rsidRDefault="00BB7815">
            <w:pPr>
              <w:snapToGrid w:val="0"/>
              <w:jc w:val="both"/>
              <w:rPr>
                <w:sz w:val="28"/>
                <w:szCs w:val="28"/>
              </w:rPr>
            </w:pPr>
          </w:p>
          <w:p w:rsidR="00BB7815" w:rsidRDefault="00BB7815">
            <w:pPr>
              <w:jc w:val="both"/>
              <w:rPr>
                <w:sz w:val="28"/>
                <w:szCs w:val="28"/>
              </w:rPr>
            </w:pPr>
          </w:p>
          <w:p w:rsidR="00BB7815" w:rsidRDefault="00BB781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Г.А. Кулапина</w:t>
            </w:r>
          </w:p>
          <w:p w:rsidR="00BB7815" w:rsidRDefault="00BB7815">
            <w:pPr>
              <w:jc w:val="both"/>
              <w:rPr>
                <w:sz w:val="28"/>
                <w:szCs w:val="28"/>
              </w:rPr>
            </w:pPr>
          </w:p>
        </w:tc>
      </w:tr>
      <w:tr w:rsidR="00BB7815" w:rsidTr="006F7F93">
        <w:tc>
          <w:tcPr>
            <w:tcW w:w="6912" w:type="dxa"/>
            <w:shd w:val="clear" w:color="auto" w:fill="auto"/>
          </w:tcPr>
          <w:p w:rsidR="006F221F" w:rsidRDefault="00957393" w:rsidP="006F221F">
            <w:pPr>
              <w:jc w:val="both"/>
              <w:rPr>
                <w:sz w:val="28"/>
                <w:szCs w:val="28"/>
              </w:rPr>
            </w:pPr>
            <w:r w:rsidRPr="0035427A">
              <w:rPr>
                <w:sz w:val="28"/>
                <w:szCs w:val="28"/>
              </w:rPr>
              <w:t>Заместитель главы</w:t>
            </w:r>
            <w:r w:rsidR="006F221F">
              <w:rPr>
                <w:sz w:val="28"/>
                <w:szCs w:val="28"/>
              </w:rPr>
              <w:t xml:space="preserve"> </w:t>
            </w:r>
            <w:r w:rsidRPr="0035427A">
              <w:rPr>
                <w:sz w:val="28"/>
                <w:szCs w:val="28"/>
              </w:rPr>
              <w:t xml:space="preserve">администрации </w:t>
            </w:r>
          </w:p>
          <w:p w:rsidR="006F221F" w:rsidRDefault="00957393" w:rsidP="006F221F">
            <w:pPr>
              <w:jc w:val="both"/>
              <w:rPr>
                <w:sz w:val="28"/>
                <w:szCs w:val="28"/>
              </w:rPr>
            </w:pPr>
            <w:r w:rsidRPr="000366EB">
              <w:rPr>
                <w:sz w:val="28"/>
                <w:szCs w:val="28"/>
              </w:rPr>
              <w:t>Малмыжского района</w:t>
            </w:r>
            <w:r w:rsidRPr="0035427A">
              <w:rPr>
                <w:sz w:val="28"/>
                <w:szCs w:val="28"/>
              </w:rPr>
              <w:t xml:space="preserve">, заведующая </w:t>
            </w:r>
          </w:p>
          <w:p w:rsidR="00957393" w:rsidRDefault="00957393" w:rsidP="006F221F">
            <w:pPr>
              <w:jc w:val="both"/>
              <w:rPr>
                <w:sz w:val="28"/>
                <w:szCs w:val="28"/>
              </w:rPr>
            </w:pPr>
            <w:r w:rsidRPr="0035427A">
              <w:rPr>
                <w:sz w:val="28"/>
                <w:szCs w:val="28"/>
              </w:rPr>
              <w:t xml:space="preserve">отделом по </w:t>
            </w:r>
          </w:p>
          <w:p w:rsidR="006F7F93" w:rsidRDefault="00957393" w:rsidP="00957393">
            <w:pPr>
              <w:jc w:val="both"/>
              <w:rPr>
                <w:sz w:val="28"/>
                <w:szCs w:val="28"/>
              </w:rPr>
            </w:pPr>
            <w:r w:rsidRPr="0035427A">
              <w:rPr>
                <w:sz w:val="28"/>
                <w:szCs w:val="28"/>
              </w:rPr>
              <w:t>экономическому развитию</w:t>
            </w:r>
          </w:p>
          <w:p w:rsidR="00BB7815" w:rsidRDefault="00957393" w:rsidP="00957393">
            <w:pPr>
              <w:jc w:val="both"/>
              <w:rPr>
                <w:sz w:val="28"/>
                <w:szCs w:val="28"/>
              </w:rPr>
            </w:pPr>
            <w:r w:rsidRPr="0035427A">
              <w:rPr>
                <w:sz w:val="28"/>
                <w:szCs w:val="28"/>
              </w:rPr>
              <w:tab/>
            </w:r>
            <w:r w:rsidR="00BB7815">
              <w:rPr>
                <w:sz w:val="28"/>
                <w:szCs w:val="28"/>
              </w:rPr>
              <w:tab/>
            </w:r>
            <w:r w:rsidR="00BB7815">
              <w:rPr>
                <w:sz w:val="28"/>
                <w:szCs w:val="28"/>
              </w:rPr>
              <w:tab/>
              <w:t xml:space="preserve">        </w:t>
            </w:r>
          </w:p>
        </w:tc>
        <w:tc>
          <w:tcPr>
            <w:tcW w:w="2944" w:type="dxa"/>
            <w:shd w:val="clear" w:color="auto" w:fill="auto"/>
          </w:tcPr>
          <w:p w:rsidR="00BB7815" w:rsidRDefault="00BB7815">
            <w:pPr>
              <w:snapToGrid w:val="0"/>
              <w:jc w:val="both"/>
              <w:rPr>
                <w:sz w:val="28"/>
                <w:szCs w:val="28"/>
              </w:rPr>
            </w:pPr>
          </w:p>
          <w:p w:rsidR="00BB7815" w:rsidRDefault="00BB7815">
            <w:pPr>
              <w:jc w:val="both"/>
              <w:rPr>
                <w:sz w:val="28"/>
                <w:szCs w:val="28"/>
              </w:rPr>
            </w:pPr>
          </w:p>
          <w:p w:rsidR="00E61320" w:rsidRDefault="00E6132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</w:p>
          <w:p w:rsidR="00BB7815" w:rsidRDefault="00E61320">
            <w:pPr>
              <w:jc w:val="both"/>
            </w:pPr>
            <w:r>
              <w:rPr>
                <w:sz w:val="28"/>
                <w:szCs w:val="28"/>
              </w:rPr>
              <w:t xml:space="preserve">  </w:t>
            </w:r>
            <w:r w:rsidR="00BB7815">
              <w:rPr>
                <w:sz w:val="28"/>
                <w:szCs w:val="28"/>
              </w:rPr>
              <w:t xml:space="preserve">  И.Д. Сырцова</w:t>
            </w:r>
          </w:p>
        </w:tc>
      </w:tr>
      <w:tr w:rsidR="00E61320" w:rsidTr="006F7F93">
        <w:tc>
          <w:tcPr>
            <w:tcW w:w="6912" w:type="dxa"/>
            <w:shd w:val="clear" w:color="auto" w:fill="auto"/>
          </w:tcPr>
          <w:p w:rsidR="00E61320" w:rsidRDefault="00E61320" w:rsidP="006F221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Управляющая делами </w:t>
            </w:r>
          </w:p>
          <w:p w:rsidR="00E61320" w:rsidRPr="0035427A" w:rsidRDefault="00E61320" w:rsidP="006F221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администрации Малмыжского района</w:t>
            </w:r>
          </w:p>
        </w:tc>
        <w:tc>
          <w:tcPr>
            <w:tcW w:w="2944" w:type="dxa"/>
            <w:shd w:val="clear" w:color="auto" w:fill="auto"/>
          </w:tcPr>
          <w:p w:rsidR="00E61320" w:rsidRDefault="00E61320">
            <w:pPr>
              <w:snapToGrid w:val="0"/>
              <w:jc w:val="both"/>
              <w:rPr>
                <w:sz w:val="28"/>
                <w:szCs w:val="28"/>
              </w:rPr>
            </w:pPr>
          </w:p>
          <w:p w:rsidR="00E61320" w:rsidRDefault="00E61320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Е.А. Колупаева</w:t>
            </w:r>
          </w:p>
        </w:tc>
      </w:tr>
    </w:tbl>
    <w:p w:rsidR="00BB7815" w:rsidRDefault="00BB7815">
      <w:pPr>
        <w:jc w:val="both"/>
        <w:rPr>
          <w:sz w:val="28"/>
          <w:szCs w:val="28"/>
        </w:rPr>
      </w:pPr>
    </w:p>
    <w:p w:rsidR="00BB7815" w:rsidRDefault="00BB781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Разослать: администрации района – 2, финансовому управлению – 1, отделу по экономическому развитию – 1, отделу по правовым и кадровым вопросам – 1, </w:t>
      </w:r>
      <w:r w:rsidR="00E61320">
        <w:rPr>
          <w:sz w:val="28"/>
          <w:szCs w:val="28"/>
        </w:rPr>
        <w:t>управлению</w:t>
      </w:r>
      <w:r w:rsidR="00280A6D">
        <w:rPr>
          <w:sz w:val="28"/>
          <w:szCs w:val="28"/>
        </w:rPr>
        <w:t xml:space="preserve"> культуры,</w:t>
      </w:r>
      <w:r w:rsidR="00E61320">
        <w:rPr>
          <w:sz w:val="28"/>
          <w:szCs w:val="28"/>
        </w:rPr>
        <w:t xml:space="preserve"> </w:t>
      </w:r>
      <w:r w:rsidR="00280A6D">
        <w:rPr>
          <w:sz w:val="28"/>
          <w:szCs w:val="28"/>
        </w:rPr>
        <w:t>молодежной политики и спорта</w:t>
      </w:r>
      <w:r w:rsidR="00E9678B">
        <w:rPr>
          <w:sz w:val="28"/>
          <w:szCs w:val="28"/>
        </w:rPr>
        <w:t xml:space="preserve"> - 1, </w:t>
      </w:r>
      <w:r w:rsidR="00E61320">
        <w:rPr>
          <w:sz w:val="28"/>
          <w:szCs w:val="28"/>
        </w:rPr>
        <w:t xml:space="preserve"> в реестр НПА</w:t>
      </w:r>
      <w:r w:rsidR="007B7CD4">
        <w:rPr>
          <w:sz w:val="28"/>
          <w:szCs w:val="28"/>
        </w:rPr>
        <w:t xml:space="preserve"> - 1</w:t>
      </w:r>
      <w:r>
        <w:rPr>
          <w:sz w:val="28"/>
          <w:szCs w:val="28"/>
        </w:rPr>
        <w:t>, на сайт – 1 (в эл.в</w:t>
      </w:r>
      <w:r w:rsidR="007B7CD4">
        <w:rPr>
          <w:sz w:val="28"/>
          <w:szCs w:val="28"/>
        </w:rPr>
        <w:t>иде)  = 8</w:t>
      </w:r>
      <w:r>
        <w:rPr>
          <w:sz w:val="28"/>
          <w:szCs w:val="28"/>
        </w:rPr>
        <w:t xml:space="preserve"> </w:t>
      </w:r>
    </w:p>
    <w:p w:rsidR="00BB7815" w:rsidRDefault="00BB7815">
      <w:pPr>
        <w:jc w:val="both"/>
        <w:rPr>
          <w:sz w:val="28"/>
          <w:szCs w:val="28"/>
        </w:rPr>
      </w:pPr>
    </w:p>
    <w:p w:rsidR="00BB7815" w:rsidRDefault="00BB7815">
      <w:pPr>
        <w:jc w:val="both"/>
        <w:rPr>
          <w:sz w:val="28"/>
          <w:szCs w:val="28"/>
        </w:rPr>
      </w:pPr>
      <w:r>
        <w:rPr>
          <w:sz w:val="28"/>
          <w:szCs w:val="28"/>
        </w:rPr>
        <w:t>Правовая экспертиза проведена:</w:t>
      </w:r>
    </w:p>
    <w:p w:rsidR="00BB7815" w:rsidRDefault="00BB7815">
      <w:pPr>
        <w:jc w:val="both"/>
        <w:rPr>
          <w:sz w:val="28"/>
          <w:szCs w:val="28"/>
        </w:rPr>
      </w:pPr>
    </w:p>
    <w:p w:rsidR="00E61320" w:rsidRDefault="00E61320">
      <w:pPr>
        <w:jc w:val="both"/>
        <w:rPr>
          <w:sz w:val="28"/>
          <w:szCs w:val="28"/>
        </w:rPr>
      </w:pPr>
    </w:p>
    <w:p w:rsidR="00BB7815" w:rsidRDefault="002E67E9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Главный</w:t>
      </w:r>
      <w:r w:rsidR="00BB7815">
        <w:rPr>
          <w:sz w:val="28"/>
          <w:szCs w:val="28"/>
        </w:rPr>
        <w:t xml:space="preserve"> специалист – юрисконсульт</w:t>
      </w:r>
    </w:p>
    <w:p w:rsidR="00BB7815" w:rsidRDefault="00BB7815">
      <w:pPr>
        <w:jc w:val="both"/>
        <w:rPr>
          <w:sz w:val="28"/>
          <w:szCs w:val="28"/>
        </w:rPr>
      </w:pPr>
      <w:r>
        <w:rPr>
          <w:sz w:val="28"/>
          <w:szCs w:val="28"/>
        </w:rPr>
        <w:t>отдела по правовым, кадровым вопросам,</w:t>
      </w:r>
    </w:p>
    <w:p w:rsidR="00BB7815" w:rsidRDefault="00BB781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делопроизводства и контроля </w:t>
      </w:r>
    </w:p>
    <w:p w:rsidR="00BB7815" w:rsidRDefault="00BB781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администрации Малмыжского района                            </w:t>
      </w:r>
      <w:r w:rsidR="002E67E9">
        <w:rPr>
          <w:sz w:val="28"/>
          <w:szCs w:val="28"/>
        </w:rPr>
        <w:t xml:space="preserve">      </w:t>
      </w:r>
      <w:r w:rsidR="006F7F93">
        <w:rPr>
          <w:sz w:val="28"/>
          <w:szCs w:val="28"/>
        </w:rPr>
        <w:t xml:space="preserve">   </w:t>
      </w:r>
      <w:r w:rsidR="002E67E9">
        <w:rPr>
          <w:sz w:val="28"/>
          <w:szCs w:val="28"/>
        </w:rPr>
        <w:t>М.А. Бельц</w:t>
      </w:r>
    </w:p>
    <w:p w:rsidR="00D70A34" w:rsidRDefault="00D70A34" w:rsidP="00D70A34">
      <w:pPr>
        <w:tabs>
          <w:tab w:val="left" w:pos="1035"/>
        </w:tabs>
        <w:jc w:val="both"/>
        <w:rPr>
          <w:sz w:val="28"/>
          <w:szCs w:val="28"/>
        </w:rPr>
      </w:pPr>
    </w:p>
    <w:p w:rsidR="00BB7815" w:rsidRDefault="00BB7815">
      <w:pPr>
        <w:jc w:val="both"/>
        <w:rPr>
          <w:sz w:val="28"/>
          <w:szCs w:val="28"/>
        </w:rPr>
      </w:pPr>
      <w:r>
        <w:rPr>
          <w:sz w:val="28"/>
          <w:szCs w:val="28"/>
        </w:rPr>
        <w:t>Лингвистическая экспертиза проведена:</w:t>
      </w:r>
    </w:p>
    <w:p w:rsidR="00BB7815" w:rsidRDefault="00BB7815">
      <w:pPr>
        <w:jc w:val="both"/>
        <w:rPr>
          <w:sz w:val="28"/>
          <w:szCs w:val="28"/>
        </w:rPr>
      </w:pPr>
    </w:p>
    <w:p w:rsidR="00E61320" w:rsidRDefault="00E61320">
      <w:pPr>
        <w:jc w:val="both"/>
        <w:rPr>
          <w:sz w:val="28"/>
          <w:szCs w:val="28"/>
        </w:rPr>
      </w:pPr>
    </w:p>
    <w:p w:rsidR="00BB7815" w:rsidRDefault="00BB781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Заведующая отделом по правовым, </w:t>
      </w:r>
    </w:p>
    <w:p w:rsidR="00BB7815" w:rsidRDefault="00BB7815">
      <w:pPr>
        <w:jc w:val="both"/>
        <w:rPr>
          <w:sz w:val="28"/>
          <w:szCs w:val="28"/>
        </w:rPr>
      </w:pPr>
      <w:r>
        <w:rPr>
          <w:sz w:val="28"/>
          <w:szCs w:val="28"/>
        </w:rPr>
        <w:t>кадровым вопросам, делопроизводства</w:t>
      </w:r>
    </w:p>
    <w:p w:rsidR="00BC232E" w:rsidRDefault="00BB7815">
      <w:pPr>
        <w:jc w:val="both"/>
        <w:rPr>
          <w:sz w:val="28"/>
          <w:szCs w:val="28"/>
        </w:rPr>
      </w:pPr>
      <w:r>
        <w:rPr>
          <w:sz w:val="28"/>
          <w:szCs w:val="28"/>
        </w:rPr>
        <w:t>и контроля администрации</w:t>
      </w:r>
    </w:p>
    <w:p w:rsidR="00BB7815" w:rsidRPr="00BC232E" w:rsidRDefault="00BB7815" w:rsidP="00BC232E">
      <w:pPr>
        <w:rPr>
          <w:sz w:val="28"/>
          <w:szCs w:val="28"/>
        </w:rPr>
      </w:pPr>
      <w:r>
        <w:rPr>
          <w:sz w:val="28"/>
          <w:szCs w:val="28"/>
        </w:rPr>
        <w:t>Малмыжского</w:t>
      </w:r>
      <w:r w:rsidR="00BC232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района                </w:t>
      </w:r>
      <w:r w:rsidR="00BC232E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                </w:t>
      </w:r>
      <w:r w:rsidR="00B62189">
        <w:rPr>
          <w:sz w:val="28"/>
          <w:szCs w:val="28"/>
        </w:rPr>
        <w:t xml:space="preserve">                        </w:t>
      </w:r>
      <w:r>
        <w:rPr>
          <w:sz w:val="28"/>
          <w:szCs w:val="28"/>
        </w:rPr>
        <w:t xml:space="preserve"> О.В. Малькова</w:t>
      </w:r>
    </w:p>
    <w:p w:rsidR="00BC232E" w:rsidRDefault="00BC232E">
      <w:pPr>
        <w:jc w:val="both"/>
      </w:pPr>
    </w:p>
    <w:p w:rsidR="00BC232E" w:rsidRDefault="00BC232E">
      <w:pPr>
        <w:jc w:val="both"/>
      </w:pPr>
    </w:p>
    <w:p w:rsidR="00BC232E" w:rsidRDefault="00BC232E">
      <w:pPr>
        <w:jc w:val="both"/>
      </w:pPr>
    </w:p>
    <w:p w:rsidR="002E67E9" w:rsidRDefault="002E67E9">
      <w:pPr>
        <w:jc w:val="both"/>
      </w:pPr>
    </w:p>
    <w:p w:rsidR="002E67E9" w:rsidRDefault="00FA43CB">
      <w:pPr>
        <w:jc w:val="both"/>
        <w:rPr>
          <w:sz w:val="22"/>
          <w:szCs w:val="22"/>
        </w:rPr>
      </w:pPr>
      <w:r w:rsidRPr="008322DD">
        <w:rPr>
          <w:sz w:val="22"/>
          <w:szCs w:val="22"/>
        </w:rPr>
        <w:t>Мубаракшина Вера Николаевна</w:t>
      </w:r>
      <w:r w:rsidR="008322DD">
        <w:rPr>
          <w:sz w:val="22"/>
          <w:szCs w:val="22"/>
        </w:rPr>
        <w:t xml:space="preserve"> </w:t>
      </w:r>
    </w:p>
    <w:p w:rsidR="008E647B" w:rsidRDefault="00FA43CB">
      <w:pPr>
        <w:jc w:val="both"/>
        <w:rPr>
          <w:sz w:val="22"/>
          <w:szCs w:val="22"/>
        </w:rPr>
      </w:pPr>
      <w:r w:rsidRPr="008322DD">
        <w:rPr>
          <w:sz w:val="22"/>
          <w:szCs w:val="22"/>
        </w:rPr>
        <w:t>2-28-08</w:t>
      </w:r>
    </w:p>
    <w:p w:rsidR="00BC232E" w:rsidRPr="00BC232E" w:rsidRDefault="00BC232E">
      <w:pPr>
        <w:jc w:val="both"/>
        <w:rPr>
          <w:sz w:val="22"/>
          <w:szCs w:val="22"/>
        </w:rPr>
      </w:pPr>
    </w:p>
    <w:p w:rsidR="00BB7815" w:rsidRDefault="008E647B" w:rsidP="008E647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</w:t>
      </w:r>
      <w:r w:rsidR="00BB7815">
        <w:rPr>
          <w:sz w:val="28"/>
          <w:szCs w:val="28"/>
        </w:rPr>
        <w:t xml:space="preserve">Приложение </w:t>
      </w:r>
    </w:p>
    <w:p w:rsidR="00BB7815" w:rsidRDefault="00BB7815">
      <w:pPr>
        <w:jc w:val="both"/>
        <w:rPr>
          <w:sz w:val="28"/>
          <w:szCs w:val="28"/>
        </w:rPr>
      </w:pPr>
    </w:p>
    <w:p w:rsidR="00BB7815" w:rsidRDefault="00BB781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УТВЕРЖДЕНЫ</w:t>
      </w:r>
    </w:p>
    <w:p w:rsidR="00BB7815" w:rsidRDefault="00BB7815">
      <w:pPr>
        <w:jc w:val="center"/>
        <w:rPr>
          <w:sz w:val="28"/>
          <w:szCs w:val="28"/>
        </w:rPr>
      </w:pPr>
    </w:p>
    <w:p w:rsidR="00BB7815" w:rsidRDefault="00BB781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постановлением администрации</w:t>
      </w:r>
    </w:p>
    <w:p w:rsidR="00BB7815" w:rsidRDefault="00BB781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Малмыжского района</w:t>
      </w:r>
    </w:p>
    <w:p w:rsidR="00BB7815" w:rsidRDefault="00BB781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от ________ № ____________</w:t>
      </w:r>
    </w:p>
    <w:p w:rsidR="00BB7815" w:rsidRDefault="00BB7815">
      <w:pPr>
        <w:jc w:val="right"/>
        <w:rPr>
          <w:sz w:val="28"/>
          <w:szCs w:val="28"/>
        </w:rPr>
      </w:pPr>
    </w:p>
    <w:p w:rsidR="00BB7815" w:rsidRDefault="00BB7815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ИЗМЕНЕНИЯ</w:t>
      </w:r>
    </w:p>
    <w:p w:rsidR="00BB7815" w:rsidRDefault="000A71AF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 муниципальной</w:t>
      </w:r>
      <w:r w:rsidR="0013706F">
        <w:rPr>
          <w:b/>
          <w:bCs/>
          <w:sz w:val="28"/>
          <w:szCs w:val="28"/>
        </w:rPr>
        <w:t xml:space="preserve"> п</w:t>
      </w:r>
      <w:r>
        <w:rPr>
          <w:b/>
          <w:bCs/>
          <w:sz w:val="28"/>
          <w:szCs w:val="28"/>
        </w:rPr>
        <w:t>рограмме</w:t>
      </w:r>
      <w:r w:rsidR="00BB7815">
        <w:rPr>
          <w:b/>
          <w:bCs/>
          <w:sz w:val="28"/>
          <w:szCs w:val="28"/>
        </w:rPr>
        <w:t xml:space="preserve"> «</w:t>
      </w:r>
      <w:r w:rsidR="008322DD">
        <w:rPr>
          <w:b/>
          <w:bCs/>
          <w:sz w:val="28"/>
          <w:szCs w:val="28"/>
        </w:rPr>
        <w:t>Повышение эффективности реализации молодежной политики в Малмыжском районе» на 2014</w:t>
      </w:r>
      <w:r w:rsidR="00BC232E">
        <w:rPr>
          <w:b/>
          <w:bCs/>
          <w:sz w:val="28"/>
          <w:szCs w:val="28"/>
        </w:rPr>
        <w:t>-2021</w:t>
      </w:r>
      <w:r w:rsidR="00BB7815">
        <w:rPr>
          <w:b/>
          <w:bCs/>
          <w:sz w:val="28"/>
          <w:szCs w:val="28"/>
        </w:rPr>
        <w:t xml:space="preserve"> годы </w:t>
      </w:r>
    </w:p>
    <w:p w:rsidR="006F221F" w:rsidRDefault="006F221F" w:rsidP="005227AB">
      <w:pPr>
        <w:jc w:val="center"/>
        <w:rPr>
          <w:sz w:val="28"/>
          <w:szCs w:val="28"/>
        </w:rPr>
      </w:pPr>
    </w:p>
    <w:p w:rsidR="00EE5FD9" w:rsidRDefault="008C3EC7" w:rsidP="00EE5FD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</w:t>
      </w:r>
      <w:r w:rsidR="00E025AA">
        <w:rPr>
          <w:sz w:val="28"/>
          <w:szCs w:val="28"/>
        </w:rPr>
        <w:t>. В п</w:t>
      </w:r>
      <w:r w:rsidR="00E9678B">
        <w:rPr>
          <w:sz w:val="28"/>
          <w:szCs w:val="28"/>
        </w:rPr>
        <w:t>аспорте муниципальной программы</w:t>
      </w:r>
      <w:r w:rsidR="006F221F">
        <w:rPr>
          <w:sz w:val="28"/>
          <w:szCs w:val="28"/>
        </w:rPr>
        <w:t xml:space="preserve"> </w:t>
      </w:r>
      <w:r w:rsidR="00BC232E">
        <w:rPr>
          <w:sz w:val="28"/>
          <w:szCs w:val="28"/>
        </w:rPr>
        <w:t>с</w:t>
      </w:r>
      <w:r w:rsidR="00E025AA">
        <w:rPr>
          <w:sz w:val="28"/>
          <w:szCs w:val="28"/>
        </w:rPr>
        <w:t>троку</w:t>
      </w:r>
      <w:r w:rsidR="004F1D01">
        <w:rPr>
          <w:sz w:val="28"/>
          <w:szCs w:val="28"/>
        </w:rPr>
        <w:t xml:space="preserve"> </w:t>
      </w:r>
      <w:r w:rsidR="007B7CD4">
        <w:rPr>
          <w:sz w:val="28"/>
          <w:szCs w:val="28"/>
        </w:rPr>
        <w:t xml:space="preserve">«Объем </w:t>
      </w:r>
      <w:r w:rsidR="00E025AA">
        <w:rPr>
          <w:sz w:val="28"/>
          <w:szCs w:val="28"/>
        </w:rPr>
        <w:t>финансового обеспечения муниципальной П</w:t>
      </w:r>
      <w:r w:rsidR="007B7CD4">
        <w:rPr>
          <w:sz w:val="28"/>
          <w:szCs w:val="28"/>
        </w:rPr>
        <w:t>рограммы»</w:t>
      </w:r>
      <w:r w:rsidR="00EE5FD9">
        <w:rPr>
          <w:sz w:val="28"/>
          <w:szCs w:val="28"/>
        </w:rPr>
        <w:t xml:space="preserve"> изложить в следующей редакции: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28"/>
        <w:gridCol w:w="4928"/>
      </w:tblGrid>
      <w:tr w:rsidR="0013706F" w:rsidRPr="0043057C" w:rsidTr="0043057C">
        <w:tc>
          <w:tcPr>
            <w:tcW w:w="2500" w:type="pct"/>
            <w:shd w:val="clear" w:color="auto" w:fill="auto"/>
          </w:tcPr>
          <w:p w:rsidR="00D467D0" w:rsidRDefault="00E025AA" w:rsidP="00D467D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="00D467D0" w:rsidRPr="008149E6">
              <w:rPr>
                <w:sz w:val="28"/>
                <w:szCs w:val="28"/>
              </w:rPr>
              <w:t xml:space="preserve">Объем </w:t>
            </w:r>
            <w:r>
              <w:rPr>
                <w:sz w:val="28"/>
                <w:szCs w:val="28"/>
              </w:rPr>
              <w:t>финансового обеспечения</w:t>
            </w:r>
            <w:r w:rsidR="00D467D0">
              <w:rPr>
                <w:sz w:val="28"/>
                <w:szCs w:val="28"/>
              </w:rPr>
              <w:t xml:space="preserve"> муниципальной Программы</w:t>
            </w:r>
          </w:p>
          <w:p w:rsidR="0013706F" w:rsidRPr="0043057C" w:rsidRDefault="0013706F" w:rsidP="0043057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500" w:type="pct"/>
            <w:shd w:val="clear" w:color="auto" w:fill="auto"/>
          </w:tcPr>
          <w:p w:rsidR="0093031F" w:rsidRDefault="00020AAB" w:rsidP="0093031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Всего 5625</w:t>
            </w:r>
            <w:r w:rsidR="0093031F">
              <w:rPr>
                <w:sz w:val="28"/>
                <w:szCs w:val="28"/>
              </w:rPr>
              <w:t>,64 тыс. рублей, в том числе:</w:t>
            </w:r>
          </w:p>
          <w:p w:rsidR="0093031F" w:rsidRDefault="0093031F" w:rsidP="0093031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796,29 тыс. рублей - средства федерального бюджета;</w:t>
            </w:r>
          </w:p>
          <w:p w:rsidR="0093031F" w:rsidRDefault="0093031F" w:rsidP="0093031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1071,41 тыс. рублей - средства областного бюджета;</w:t>
            </w:r>
          </w:p>
          <w:p w:rsidR="0093031F" w:rsidRDefault="00020AAB" w:rsidP="0093031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1282</w:t>
            </w:r>
            <w:r w:rsidR="0093031F">
              <w:rPr>
                <w:sz w:val="28"/>
                <w:szCs w:val="28"/>
              </w:rPr>
              <w:t>,74 тыс. рублей - средства бюджета Малмыжского района;</w:t>
            </w:r>
          </w:p>
          <w:p w:rsidR="0013706F" w:rsidRPr="0043057C" w:rsidRDefault="0093031F" w:rsidP="0093031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2475,2 тыс. рублей - средства внебюджетных источников (по согласованию)»</w:t>
            </w:r>
          </w:p>
        </w:tc>
      </w:tr>
    </w:tbl>
    <w:p w:rsidR="00A76D4C" w:rsidRPr="00D35838" w:rsidRDefault="004F1D01" w:rsidP="00D467D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EA7A6F" w:rsidRDefault="00E025AA" w:rsidP="00E025AA">
      <w:pPr>
        <w:widowControl w:val="0"/>
        <w:autoSpaceDE w:val="0"/>
        <w:ind w:firstLine="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2</w:t>
      </w:r>
      <w:r w:rsidR="0005613A">
        <w:rPr>
          <w:color w:val="000000"/>
          <w:sz w:val="28"/>
          <w:szCs w:val="28"/>
        </w:rPr>
        <w:t>.</w:t>
      </w:r>
      <w:r w:rsidR="00D026CC">
        <w:rPr>
          <w:color w:val="000000"/>
          <w:sz w:val="28"/>
          <w:szCs w:val="28"/>
        </w:rPr>
        <w:t xml:space="preserve"> </w:t>
      </w:r>
      <w:r w:rsidR="000A71AF">
        <w:rPr>
          <w:color w:val="000000"/>
          <w:sz w:val="28"/>
          <w:szCs w:val="28"/>
        </w:rPr>
        <w:t xml:space="preserve">Абзац первый, второй </w:t>
      </w:r>
      <w:r>
        <w:rPr>
          <w:color w:val="000000"/>
          <w:sz w:val="28"/>
          <w:szCs w:val="28"/>
        </w:rPr>
        <w:t>раздела 5</w:t>
      </w:r>
      <w:r w:rsidR="00943537"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>«Ресурсное обеспечение муниципальной Программы» изложить в следующей редакции:</w:t>
      </w:r>
    </w:p>
    <w:p w:rsidR="0093031F" w:rsidRDefault="00020A88" w:rsidP="009303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«Расходы муниципальной П</w:t>
      </w:r>
      <w:r w:rsidR="0093031F">
        <w:rPr>
          <w:sz w:val="28"/>
          <w:szCs w:val="28"/>
        </w:rPr>
        <w:t xml:space="preserve">рограммы формируются за счет средств федерального, областного, районного бюджетов и средств из внебюджетных источников. </w:t>
      </w:r>
    </w:p>
    <w:p w:rsidR="0093031F" w:rsidRDefault="0093031F" w:rsidP="009303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Общий объем</w:t>
      </w:r>
      <w:r w:rsidR="00020A88">
        <w:rPr>
          <w:sz w:val="28"/>
          <w:szCs w:val="28"/>
        </w:rPr>
        <w:t xml:space="preserve"> финансирования  муниципальной Программы за 2014 - 2021</w:t>
      </w:r>
      <w:r w:rsidR="00020AAB">
        <w:rPr>
          <w:sz w:val="28"/>
          <w:szCs w:val="28"/>
        </w:rPr>
        <w:t xml:space="preserve"> годы составит 5625</w:t>
      </w:r>
      <w:r>
        <w:rPr>
          <w:sz w:val="28"/>
          <w:szCs w:val="28"/>
        </w:rPr>
        <w:t>,64 тыс. рублей, в том числе:</w:t>
      </w:r>
    </w:p>
    <w:p w:rsidR="0093031F" w:rsidRDefault="0093031F" w:rsidP="009303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796,69 тыс. рублей - средства федерального бюджета;</w:t>
      </w:r>
    </w:p>
    <w:p w:rsidR="0093031F" w:rsidRDefault="0093031F" w:rsidP="009303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1071,41 тыс. рублей - средства областного бюджета;</w:t>
      </w:r>
    </w:p>
    <w:p w:rsidR="0093031F" w:rsidRDefault="00020AAB" w:rsidP="009303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1282</w:t>
      </w:r>
      <w:r w:rsidR="0093031F">
        <w:rPr>
          <w:sz w:val="28"/>
          <w:szCs w:val="28"/>
        </w:rPr>
        <w:t>,74 тыс. рублей - средства бюджета Малмыжского района;</w:t>
      </w:r>
    </w:p>
    <w:p w:rsidR="0093031F" w:rsidRDefault="0093031F" w:rsidP="0093031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2475,2 тыс. рублей - средства внебюджетных источников (по согласованию)</w:t>
      </w:r>
      <w:r w:rsidRPr="005D1AA2">
        <w:rPr>
          <w:sz w:val="28"/>
          <w:szCs w:val="28"/>
        </w:rPr>
        <w:t>»</w:t>
      </w:r>
      <w:bookmarkStart w:id="0" w:name="sub_502"/>
      <w:r>
        <w:t>.</w:t>
      </w:r>
      <w:r>
        <w:rPr>
          <w:sz w:val="28"/>
          <w:szCs w:val="28"/>
        </w:rPr>
        <w:t xml:space="preserve">  </w:t>
      </w:r>
      <w:bookmarkEnd w:id="0"/>
    </w:p>
    <w:p w:rsidR="00BB7815" w:rsidRDefault="00BC232E" w:rsidP="003C44AE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</w:t>
      </w:r>
      <w:r w:rsidR="00E025AA">
        <w:rPr>
          <w:bCs/>
          <w:sz w:val="28"/>
          <w:szCs w:val="28"/>
        </w:rPr>
        <w:t>. П</w:t>
      </w:r>
      <w:r w:rsidR="00BB7815">
        <w:rPr>
          <w:bCs/>
          <w:sz w:val="28"/>
          <w:szCs w:val="28"/>
        </w:rPr>
        <w:t xml:space="preserve">риложение № 3 к муниципальной Программе «Расходы на реализацию </w:t>
      </w:r>
      <w:r w:rsidR="00BB7815">
        <w:rPr>
          <w:rFonts w:eastAsia="A"/>
          <w:bCs/>
          <w:sz w:val="28"/>
          <w:szCs w:val="28"/>
        </w:rPr>
        <w:t>муниципаль</w:t>
      </w:r>
      <w:r w:rsidR="00BB7815">
        <w:rPr>
          <w:bCs/>
          <w:sz w:val="28"/>
          <w:szCs w:val="28"/>
        </w:rPr>
        <w:t xml:space="preserve">ной Программы за счет средств бюджета Малмыжского района» </w:t>
      </w:r>
      <w:r w:rsidR="00B42C2D">
        <w:rPr>
          <w:bCs/>
          <w:sz w:val="28"/>
          <w:szCs w:val="28"/>
        </w:rPr>
        <w:t xml:space="preserve">изложить </w:t>
      </w:r>
      <w:r w:rsidR="00BB7815">
        <w:rPr>
          <w:bCs/>
          <w:sz w:val="28"/>
          <w:szCs w:val="28"/>
        </w:rPr>
        <w:t xml:space="preserve">в новой редакции согласно приложению № </w:t>
      </w:r>
      <w:r w:rsidR="00E025AA">
        <w:rPr>
          <w:bCs/>
          <w:sz w:val="28"/>
          <w:szCs w:val="28"/>
        </w:rPr>
        <w:t>1</w:t>
      </w:r>
      <w:r w:rsidR="00BB7815">
        <w:rPr>
          <w:bCs/>
          <w:sz w:val="28"/>
          <w:szCs w:val="28"/>
        </w:rPr>
        <w:t>.</w:t>
      </w:r>
    </w:p>
    <w:p w:rsidR="00BB7815" w:rsidRDefault="00BC232E" w:rsidP="005227AB">
      <w:pPr>
        <w:ind w:firstLine="708"/>
        <w:jc w:val="both"/>
      </w:pPr>
      <w:r>
        <w:rPr>
          <w:bCs/>
          <w:sz w:val="28"/>
          <w:szCs w:val="28"/>
        </w:rPr>
        <w:lastRenderedPageBreak/>
        <w:t>4</w:t>
      </w:r>
      <w:r w:rsidR="00BB7815">
        <w:rPr>
          <w:bCs/>
          <w:sz w:val="28"/>
          <w:szCs w:val="28"/>
        </w:rPr>
        <w:t xml:space="preserve">. </w:t>
      </w:r>
      <w:r w:rsidR="00390747">
        <w:rPr>
          <w:bCs/>
          <w:sz w:val="28"/>
          <w:szCs w:val="28"/>
        </w:rPr>
        <w:t>П</w:t>
      </w:r>
      <w:r w:rsidR="005227AB">
        <w:rPr>
          <w:bCs/>
          <w:sz w:val="28"/>
          <w:szCs w:val="28"/>
        </w:rPr>
        <w:t xml:space="preserve">риложение № 4 к </w:t>
      </w:r>
      <w:r w:rsidR="00BB7815">
        <w:rPr>
          <w:bCs/>
          <w:sz w:val="28"/>
          <w:szCs w:val="28"/>
        </w:rPr>
        <w:t>муниципальн</w:t>
      </w:r>
      <w:r w:rsidR="005227AB">
        <w:rPr>
          <w:bCs/>
          <w:sz w:val="28"/>
          <w:szCs w:val="28"/>
        </w:rPr>
        <w:t>ой</w:t>
      </w:r>
      <w:r w:rsidR="00BB7815">
        <w:rPr>
          <w:bCs/>
          <w:sz w:val="28"/>
          <w:szCs w:val="28"/>
        </w:rPr>
        <w:t xml:space="preserve"> Программ</w:t>
      </w:r>
      <w:r w:rsidR="005227AB">
        <w:rPr>
          <w:bCs/>
          <w:sz w:val="28"/>
          <w:szCs w:val="28"/>
        </w:rPr>
        <w:t>е</w:t>
      </w:r>
      <w:r w:rsidR="00BB7815">
        <w:rPr>
          <w:bCs/>
          <w:sz w:val="28"/>
          <w:szCs w:val="28"/>
        </w:rPr>
        <w:t xml:space="preserve"> «</w:t>
      </w:r>
      <w:r w:rsidR="00BB7815">
        <w:rPr>
          <w:sz w:val="28"/>
          <w:szCs w:val="28"/>
        </w:rPr>
        <w:t>Ресурсное обеспечение реализа</w:t>
      </w:r>
      <w:r>
        <w:rPr>
          <w:sz w:val="28"/>
          <w:szCs w:val="28"/>
        </w:rPr>
        <w:t>ции муниципальной П</w:t>
      </w:r>
      <w:r w:rsidR="00BB7815">
        <w:rPr>
          <w:sz w:val="28"/>
          <w:szCs w:val="28"/>
        </w:rPr>
        <w:t xml:space="preserve">рограммы за счет всех источников финансирования» </w:t>
      </w:r>
      <w:r w:rsidR="005227AB">
        <w:rPr>
          <w:sz w:val="28"/>
          <w:szCs w:val="28"/>
        </w:rPr>
        <w:t xml:space="preserve"> в новой редакции </w:t>
      </w:r>
      <w:r w:rsidR="00BB7815">
        <w:rPr>
          <w:sz w:val="28"/>
          <w:szCs w:val="28"/>
        </w:rPr>
        <w:t xml:space="preserve">согласно приложению № </w:t>
      </w:r>
      <w:r w:rsidR="00390747">
        <w:rPr>
          <w:sz w:val="28"/>
          <w:szCs w:val="28"/>
        </w:rPr>
        <w:t>2</w:t>
      </w:r>
      <w:r w:rsidR="00BB7815">
        <w:rPr>
          <w:bCs/>
          <w:sz w:val="28"/>
          <w:szCs w:val="28"/>
        </w:rPr>
        <w:t>.</w:t>
      </w:r>
    </w:p>
    <w:p w:rsidR="00BB7815" w:rsidRDefault="00BB7815" w:rsidP="008F00EC">
      <w:pPr>
        <w:jc w:val="both"/>
      </w:pPr>
      <w:r>
        <w:t xml:space="preserve">                                                                      </w:t>
      </w:r>
    </w:p>
    <w:p w:rsidR="00BB7815" w:rsidRDefault="00BB7815">
      <w:pPr>
        <w:jc w:val="both"/>
      </w:pPr>
    </w:p>
    <w:p w:rsidR="00BB7815" w:rsidRDefault="00BB7815" w:rsidP="00BD191A">
      <w:pPr>
        <w:jc w:val="both"/>
      </w:pPr>
      <w:r>
        <w:t xml:space="preserve">                                                                  ______________</w:t>
      </w:r>
    </w:p>
    <w:p w:rsidR="00D8155D" w:rsidRDefault="00D8155D" w:rsidP="00BD191A">
      <w:pPr>
        <w:jc w:val="both"/>
      </w:pPr>
    </w:p>
    <w:p w:rsidR="00D8155D" w:rsidRDefault="00D8155D" w:rsidP="00BD191A">
      <w:pPr>
        <w:jc w:val="both"/>
      </w:pPr>
    </w:p>
    <w:p w:rsidR="00D8155D" w:rsidRDefault="00D8155D" w:rsidP="00BD191A">
      <w:pPr>
        <w:jc w:val="both"/>
      </w:pPr>
    </w:p>
    <w:p w:rsidR="00D8155D" w:rsidRDefault="00D8155D" w:rsidP="00BD191A">
      <w:pPr>
        <w:jc w:val="both"/>
      </w:pPr>
    </w:p>
    <w:p w:rsidR="00D8155D" w:rsidRDefault="00D8155D" w:rsidP="00BD191A">
      <w:pPr>
        <w:jc w:val="both"/>
      </w:pPr>
    </w:p>
    <w:p w:rsidR="00D8155D" w:rsidRDefault="00D8155D" w:rsidP="00BD191A">
      <w:pPr>
        <w:jc w:val="both"/>
      </w:pPr>
    </w:p>
    <w:p w:rsidR="00D8155D" w:rsidRDefault="00D8155D" w:rsidP="00BD191A">
      <w:pPr>
        <w:jc w:val="both"/>
      </w:pPr>
    </w:p>
    <w:p w:rsidR="00D8155D" w:rsidRDefault="00D8155D" w:rsidP="00BD191A">
      <w:pPr>
        <w:jc w:val="both"/>
      </w:pPr>
    </w:p>
    <w:p w:rsidR="00D8155D" w:rsidRDefault="00D8155D" w:rsidP="00BD191A">
      <w:pPr>
        <w:jc w:val="both"/>
      </w:pPr>
    </w:p>
    <w:p w:rsidR="00D8155D" w:rsidRDefault="00D8155D" w:rsidP="00BD191A">
      <w:pPr>
        <w:jc w:val="both"/>
      </w:pPr>
    </w:p>
    <w:p w:rsidR="00D8155D" w:rsidRDefault="00D8155D" w:rsidP="00BD191A">
      <w:pPr>
        <w:jc w:val="both"/>
      </w:pPr>
    </w:p>
    <w:p w:rsidR="00D8155D" w:rsidRDefault="00D8155D" w:rsidP="00BD191A">
      <w:pPr>
        <w:jc w:val="both"/>
      </w:pPr>
    </w:p>
    <w:p w:rsidR="00D8155D" w:rsidRDefault="00D8155D" w:rsidP="00BD191A">
      <w:pPr>
        <w:jc w:val="both"/>
      </w:pPr>
    </w:p>
    <w:p w:rsidR="00D8155D" w:rsidRDefault="00D8155D" w:rsidP="00BD191A">
      <w:pPr>
        <w:jc w:val="both"/>
      </w:pPr>
    </w:p>
    <w:p w:rsidR="00D8155D" w:rsidRDefault="00D8155D" w:rsidP="00BD191A">
      <w:pPr>
        <w:jc w:val="both"/>
      </w:pPr>
    </w:p>
    <w:p w:rsidR="00D8155D" w:rsidRDefault="00D8155D" w:rsidP="00BD191A">
      <w:pPr>
        <w:jc w:val="both"/>
      </w:pPr>
    </w:p>
    <w:p w:rsidR="00D8155D" w:rsidRDefault="00D8155D" w:rsidP="00BD191A">
      <w:pPr>
        <w:jc w:val="both"/>
      </w:pPr>
    </w:p>
    <w:p w:rsidR="00D8155D" w:rsidRDefault="00D8155D" w:rsidP="00BD191A">
      <w:pPr>
        <w:jc w:val="both"/>
      </w:pPr>
    </w:p>
    <w:p w:rsidR="00D8155D" w:rsidRDefault="00D8155D" w:rsidP="00BD191A">
      <w:pPr>
        <w:jc w:val="both"/>
      </w:pPr>
    </w:p>
    <w:p w:rsidR="00D8155D" w:rsidRDefault="00D8155D" w:rsidP="00BD191A">
      <w:pPr>
        <w:jc w:val="both"/>
      </w:pPr>
    </w:p>
    <w:p w:rsidR="00D8155D" w:rsidRDefault="00D8155D" w:rsidP="00BD191A">
      <w:pPr>
        <w:jc w:val="both"/>
      </w:pPr>
    </w:p>
    <w:p w:rsidR="00D8155D" w:rsidRDefault="00D8155D" w:rsidP="00BD191A">
      <w:pPr>
        <w:jc w:val="both"/>
      </w:pPr>
    </w:p>
    <w:p w:rsidR="00D8155D" w:rsidRDefault="00D8155D" w:rsidP="00BD191A">
      <w:pPr>
        <w:jc w:val="both"/>
      </w:pPr>
    </w:p>
    <w:p w:rsidR="00D8155D" w:rsidRDefault="00D8155D" w:rsidP="00BD191A">
      <w:pPr>
        <w:jc w:val="both"/>
      </w:pPr>
    </w:p>
    <w:p w:rsidR="00D8155D" w:rsidRDefault="00D8155D" w:rsidP="00BD191A">
      <w:pPr>
        <w:jc w:val="both"/>
      </w:pPr>
    </w:p>
    <w:p w:rsidR="00D8155D" w:rsidRDefault="00D8155D" w:rsidP="00BD191A">
      <w:pPr>
        <w:jc w:val="both"/>
      </w:pPr>
    </w:p>
    <w:p w:rsidR="00D8155D" w:rsidRDefault="00D8155D" w:rsidP="00BD191A">
      <w:pPr>
        <w:jc w:val="both"/>
      </w:pPr>
    </w:p>
    <w:p w:rsidR="00D8155D" w:rsidRDefault="00D8155D" w:rsidP="00BD191A">
      <w:pPr>
        <w:jc w:val="both"/>
      </w:pPr>
    </w:p>
    <w:p w:rsidR="00D8155D" w:rsidRDefault="00D8155D" w:rsidP="00BD191A">
      <w:pPr>
        <w:jc w:val="both"/>
      </w:pPr>
    </w:p>
    <w:p w:rsidR="00D8155D" w:rsidRDefault="00D8155D" w:rsidP="00BD191A">
      <w:pPr>
        <w:jc w:val="both"/>
      </w:pPr>
    </w:p>
    <w:p w:rsidR="00D8155D" w:rsidRDefault="00D8155D" w:rsidP="00BD191A">
      <w:pPr>
        <w:jc w:val="both"/>
      </w:pPr>
    </w:p>
    <w:p w:rsidR="00D8155D" w:rsidRDefault="00D8155D" w:rsidP="00BD191A">
      <w:pPr>
        <w:jc w:val="both"/>
      </w:pPr>
    </w:p>
    <w:p w:rsidR="00D8155D" w:rsidRDefault="00D8155D" w:rsidP="00BD191A">
      <w:pPr>
        <w:jc w:val="both"/>
      </w:pPr>
    </w:p>
    <w:p w:rsidR="00D8155D" w:rsidRDefault="00D8155D" w:rsidP="00BD191A">
      <w:pPr>
        <w:jc w:val="both"/>
      </w:pPr>
    </w:p>
    <w:p w:rsidR="00D8155D" w:rsidRDefault="00D8155D" w:rsidP="00BD191A">
      <w:pPr>
        <w:jc w:val="both"/>
      </w:pPr>
    </w:p>
    <w:p w:rsidR="00D8155D" w:rsidRDefault="00D8155D" w:rsidP="00BD191A">
      <w:pPr>
        <w:jc w:val="both"/>
      </w:pPr>
    </w:p>
    <w:p w:rsidR="00D8155D" w:rsidRDefault="00D8155D" w:rsidP="00BD191A">
      <w:pPr>
        <w:jc w:val="both"/>
      </w:pPr>
    </w:p>
    <w:p w:rsidR="00D8155D" w:rsidRDefault="00D8155D" w:rsidP="00BD191A">
      <w:pPr>
        <w:jc w:val="both"/>
      </w:pPr>
    </w:p>
    <w:p w:rsidR="00D8155D" w:rsidRDefault="00D8155D" w:rsidP="00BD191A">
      <w:pPr>
        <w:jc w:val="both"/>
      </w:pPr>
    </w:p>
    <w:p w:rsidR="00D8155D" w:rsidRDefault="00D8155D" w:rsidP="00BD191A">
      <w:pPr>
        <w:jc w:val="both"/>
      </w:pPr>
    </w:p>
    <w:p w:rsidR="00D8155D" w:rsidRDefault="00D8155D" w:rsidP="00BD191A">
      <w:pPr>
        <w:jc w:val="both"/>
      </w:pPr>
    </w:p>
    <w:p w:rsidR="00D8155D" w:rsidRDefault="00D8155D" w:rsidP="00BD191A">
      <w:pPr>
        <w:jc w:val="both"/>
      </w:pPr>
    </w:p>
    <w:p w:rsidR="00D8155D" w:rsidRDefault="00D8155D" w:rsidP="00BD191A">
      <w:pPr>
        <w:jc w:val="both"/>
      </w:pPr>
    </w:p>
    <w:p w:rsidR="00D8155D" w:rsidRDefault="00D8155D" w:rsidP="00BD191A">
      <w:pPr>
        <w:jc w:val="both"/>
      </w:pPr>
    </w:p>
    <w:p w:rsidR="00D8155D" w:rsidRDefault="00D8155D" w:rsidP="00BD191A">
      <w:pPr>
        <w:jc w:val="both"/>
      </w:pPr>
    </w:p>
    <w:sectPr w:rsidR="00D8155D" w:rsidSect="00D70A34">
      <w:headerReference w:type="even" r:id="rId8"/>
      <w:headerReference w:type="default" r:id="rId9"/>
      <w:pgSz w:w="11906" w:h="16838"/>
      <w:pgMar w:top="1418" w:right="707" w:bottom="1134" w:left="1559" w:header="709" w:footer="720" w:gutter="0"/>
      <w:pgNumType w:start="1"/>
      <w:cols w:space="720"/>
      <w:titlePg/>
      <w:docGrid w:linePitch="600" w:charSpace="3276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324E1" w:rsidRDefault="00B324E1">
      <w:r>
        <w:separator/>
      </w:r>
    </w:p>
  </w:endnote>
  <w:endnote w:type="continuationSeparator" w:id="1">
    <w:p w:rsidR="00B324E1" w:rsidRDefault="00B324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">
    <w:altName w:val="Arial Unicode MS"/>
    <w:charset w:val="80"/>
    <w:family w:val="swiss"/>
    <w:pitch w:val="variable"/>
    <w:sig w:usb0="00000000" w:usb1="090F0000" w:usb2="00000010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324E1" w:rsidRDefault="00B324E1">
      <w:r>
        <w:separator/>
      </w:r>
    </w:p>
  </w:footnote>
  <w:footnote w:type="continuationSeparator" w:id="1">
    <w:p w:rsidR="00B324E1" w:rsidRDefault="00B324E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0A34" w:rsidRDefault="00B62189">
    <w:pPr>
      <w:pStyle w:val="ae"/>
      <w:jc w:val="center"/>
    </w:pPr>
    <w:r>
      <w:t>2</w:t>
    </w:r>
  </w:p>
  <w:p w:rsidR="008F00EC" w:rsidRPr="008F00EC" w:rsidRDefault="008F00EC" w:rsidP="008F00EC">
    <w:pPr>
      <w:pStyle w:val="ae"/>
      <w:jc w:val="center"/>
      <w:rPr>
        <w:sz w:val="28"/>
        <w:szCs w:val="28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7F93" w:rsidRDefault="00E9678B" w:rsidP="006F7F93">
    <w:pPr>
      <w:pStyle w:val="ae"/>
      <w:jc w:val="center"/>
      <w:rPr>
        <w:sz w:val="28"/>
        <w:szCs w:val="28"/>
      </w:rPr>
    </w:pPr>
    <w:r>
      <w:rPr>
        <w:sz w:val="28"/>
        <w:szCs w:val="28"/>
      </w:rPr>
      <w:t>2</w:t>
    </w:r>
  </w:p>
  <w:p w:rsidR="006F7F93" w:rsidRPr="006F2562" w:rsidRDefault="006F7F93" w:rsidP="006F7F93">
    <w:pPr>
      <w:pStyle w:val="ae"/>
      <w:jc w:val="center"/>
      <w:rPr>
        <w:sz w:val="28"/>
        <w:szCs w:val="2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2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708"/>
  <w:defaultTableStyle w:val="a"/>
  <w:evenAndOddHeaders/>
  <w:drawingGridHorizontalSpacing w:val="200"/>
  <w:drawingGridVerticalSpacing w:val="0"/>
  <w:displayHorizontalDrawingGridEvery w:val="0"/>
  <w:displayVerticalDrawingGridEvery w:val="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0199E"/>
    <w:rsid w:val="00002BC3"/>
    <w:rsid w:val="000143AC"/>
    <w:rsid w:val="00020A88"/>
    <w:rsid w:val="00020AAB"/>
    <w:rsid w:val="000324F6"/>
    <w:rsid w:val="0005613A"/>
    <w:rsid w:val="000722E4"/>
    <w:rsid w:val="00087D83"/>
    <w:rsid w:val="000A71AF"/>
    <w:rsid w:val="000B16B6"/>
    <w:rsid w:val="000B2B0A"/>
    <w:rsid w:val="000F73D1"/>
    <w:rsid w:val="0013706F"/>
    <w:rsid w:val="00144F77"/>
    <w:rsid w:val="0018238A"/>
    <w:rsid w:val="001C3F1B"/>
    <w:rsid w:val="001E063F"/>
    <w:rsid w:val="002206E5"/>
    <w:rsid w:val="00247A2F"/>
    <w:rsid w:val="002627A7"/>
    <w:rsid w:val="00280A6D"/>
    <w:rsid w:val="002D15D9"/>
    <w:rsid w:val="002E67E9"/>
    <w:rsid w:val="002F11B1"/>
    <w:rsid w:val="00316D19"/>
    <w:rsid w:val="00336BAB"/>
    <w:rsid w:val="00341112"/>
    <w:rsid w:val="00363A11"/>
    <w:rsid w:val="00363FAD"/>
    <w:rsid w:val="00387C18"/>
    <w:rsid w:val="00390747"/>
    <w:rsid w:val="003A572E"/>
    <w:rsid w:val="003B6017"/>
    <w:rsid w:val="003C44AE"/>
    <w:rsid w:val="003D3092"/>
    <w:rsid w:val="0040550B"/>
    <w:rsid w:val="0043057C"/>
    <w:rsid w:val="004370D8"/>
    <w:rsid w:val="00475583"/>
    <w:rsid w:val="004D57B8"/>
    <w:rsid w:val="004F19F7"/>
    <w:rsid w:val="004F1D01"/>
    <w:rsid w:val="0050199E"/>
    <w:rsid w:val="005227AB"/>
    <w:rsid w:val="00540447"/>
    <w:rsid w:val="005A632D"/>
    <w:rsid w:val="00680E31"/>
    <w:rsid w:val="00697BE5"/>
    <w:rsid w:val="006A65DF"/>
    <w:rsid w:val="006A7895"/>
    <w:rsid w:val="006E67DE"/>
    <w:rsid w:val="006F221F"/>
    <w:rsid w:val="006F2562"/>
    <w:rsid w:val="006F7F93"/>
    <w:rsid w:val="007336EA"/>
    <w:rsid w:val="007751D4"/>
    <w:rsid w:val="00794ADB"/>
    <w:rsid w:val="007B7B74"/>
    <w:rsid w:val="007B7CD4"/>
    <w:rsid w:val="008149E6"/>
    <w:rsid w:val="008322DD"/>
    <w:rsid w:val="0083543D"/>
    <w:rsid w:val="00883B1F"/>
    <w:rsid w:val="00896C6D"/>
    <w:rsid w:val="008C1231"/>
    <w:rsid w:val="008C3EC7"/>
    <w:rsid w:val="008E4FD9"/>
    <w:rsid w:val="008E647B"/>
    <w:rsid w:val="008F00EC"/>
    <w:rsid w:val="008F7CA6"/>
    <w:rsid w:val="00923CCA"/>
    <w:rsid w:val="00930196"/>
    <w:rsid w:val="0093031F"/>
    <w:rsid w:val="0093785F"/>
    <w:rsid w:val="00943537"/>
    <w:rsid w:val="00947B52"/>
    <w:rsid w:val="00957393"/>
    <w:rsid w:val="00962DC2"/>
    <w:rsid w:val="009B1D02"/>
    <w:rsid w:val="009C1807"/>
    <w:rsid w:val="00A12649"/>
    <w:rsid w:val="00A33535"/>
    <w:rsid w:val="00A75471"/>
    <w:rsid w:val="00A76D4C"/>
    <w:rsid w:val="00A9617E"/>
    <w:rsid w:val="00AE7E58"/>
    <w:rsid w:val="00AF72BC"/>
    <w:rsid w:val="00B219A6"/>
    <w:rsid w:val="00B324E1"/>
    <w:rsid w:val="00B4275B"/>
    <w:rsid w:val="00B42C2D"/>
    <w:rsid w:val="00B62189"/>
    <w:rsid w:val="00B8509C"/>
    <w:rsid w:val="00BB7815"/>
    <w:rsid w:val="00BC232E"/>
    <w:rsid w:val="00BC7472"/>
    <w:rsid w:val="00BD191A"/>
    <w:rsid w:val="00C125D5"/>
    <w:rsid w:val="00C133C8"/>
    <w:rsid w:val="00C92859"/>
    <w:rsid w:val="00C9739C"/>
    <w:rsid w:val="00CB4CA1"/>
    <w:rsid w:val="00CF43CA"/>
    <w:rsid w:val="00D002AB"/>
    <w:rsid w:val="00D026CC"/>
    <w:rsid w:val="00D038D4"/>
    <w:rsid w:val="00D1005F"/>
    <w:rsid w:val="00D10916"/>
    <w:rsid w:val="00D172AC"/>
    <w:rsid w:val="00D33F72"/>
    <w:rsid w:val="00D35838"/>
    <w:rsid w:val="00D467D0"/>
    <w:rsid w:val="00D70A34"/>
    <w:rsid w:val="00D8155D"/>
    <w:rsid w:val="00D81F51"/>
    <w:rsid w:val="00D835A1"/>
    <w:rsid w:val="00DA5FDC"/>
    <w:rsid w:val="00DB527D"/>
    <w:rsid w:val="00E025AA"/>
    <w:rsid w:val="00E355C5"/>
    <w:rsid w:val="00E61320"/>
    <w:rsid w:val="00E76F9B"/>
    <w:rsid w:val="00E9678B"/>
    <w:rsid w:val="00EA7A6F"/>
    <w:rsid w:val="00EB1EAD"/>
    <w:rsid w:val="00EE5FD9"/>
    <w:rsid w:val="00EF4A86"/>
    <w:rsid w:val="00F536D1"/>
    <w:rsid w:val="00F81684"/>
    <w:rsid w:val="00F900FC"/>
    <w:rsid w:val="00FA43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6017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3B6017"/>
    <w:pPr>
      <w:keepNext/>
      <w:tabs>
        <w:tab w:val="num" w:pos="0"/>
      </w:tabs>
      <w:ind w:left="432" w:hanging="432"/>
      <w:jc w:val="center"/>
      <w:outlineLvl w:val="0"/>
    </w:pPr>
    <w:rPr>
      <w:b/>
      <w:bCs/>
      <w:sz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3B6017"/>
  </w:style>
  <w:style w:type="character" w:customStyle="1" w:styleId="WW8Num1z1">
    <w:name w:val="WW8Num1z1"/>
    <w:rsid w:val="003B6017"/>
  </w:style>
  <w:style w:type="character" w:customStyle="1" w:styleId="WW8Num1z2">
    <w:name w:val="WW8Num1z2"/>
    <w:rsid w:val="003B6017"/>
  </w:style>
  <w:style w:type="character" w:customStyle="1" w:styleId="WW8Num1z3">
    <w:name w:val="WW8Num1z3"/>
    <w:rsid w:val="003B6017"/>
  </w:style>
  <w:style w:type="character" w:customStyle="1" w:styleId="WW8Num1z4">
    <w:name w:val="WW8Num1z4"/>
    <w:rsid w:val="003B6017"/>
  </w:style>
  <w:style w:type="character" w:customStyle="1" w:styleId="WW8Num1z5">
    <w:name w:val="WW8Num1z5"/>
    <w:rsid w:val="003B6017"/>
  </w:style>
  <w:style w:type="character" w:customStyle="1" w:styleId="WW8Num1z6">
    <w:name w:val="WW8Num1z6"/>
    <w:rsid w:val="003B6017"/>
  </w:style>
  <w:style w:type="character" w:customStyle="1" w:styleId="WW8Num1z7">
    <w:name w:val="WW8Num1z7"/>
    <w:rsid w:val="003B6017"/>
  </w:style>
  <w:style w:type="character" w:customStyle="1" w:styleId="WW8Num1z8">
    <w:name w:val="WW8Num1z8"/>
    <w:rsid w:val="003B6017"/>
  </w:style>
  <w:style w:type="character" w:customStyle="1" w:styleId="2">
    <w:name w:val="Основной шрифт абзаца2"/>
    <w:rsid w:val="003B6017"/>
  </w:style>
  <w:style w:type="character" w:customStyle="1" w:styleId="10">
    <w:name w:val="Основной шрифт абзаца1"/>
    <w:rsid w:val="003B6017"/>
  </w:style>
  <w:style w:type="character" w:customStyle="1" w:styleId="a3">
    <w:name w:val="Текст выноски Знак"/>
    <w:rsid w:val="003B6017"/>
    <w:rPr>
      <w:rFonts w:ascii="Tahoma" w:hAnsi="Tahoma" w:cs="Tahoma"/>
      <w:sz w:val="16"/>
      <w:szCs w:val="16"/>
    </w:rPr>
  </w:style>
  <w:style w:type="character" w:customStyle="1" w:styleId="a4">
    <w:name w:val="Верхний колонтитул Знак"/>
    <w:uiPriority w:val="99"/>
    <w:rsid w:val="003B6017"/>
    <w:rPr>
      <w:sz w:val="24"/>
      <w:szCs w:val="24"/>
    </w:rPr>
  </w:style>
  <w:style w:type="character" w:customStyle="1" w:styleId="a5">
    <w:name w:val="Нижний колонтитул Знак"/>
    <w:rsid w:val="003B6017"/>
    <w:rPr>
      <w:sz w:val="24"/>
      <w:szCs w:val="24"/>
    </w:rPr>
  </w:style>
  <w:style w:type="character" w:customStyle="1" w:styleId="20">
    <w:name w:val="Основной текст 2 Знак"/>
    <w:rsid w:val="003B6017"/>
    <w:rPr>
      <w:sz w:val="24"/>
      <w:szCs w:val="24"/>
    </w:rPr>
  </w:style>
  <w:style w:type="character" w:customStyle="1" w:styleId="a6">
    <w:name w:val="Символ нумерации"/>
    <w:rsid w:val="003B6017"/>
  </w:style>
  <w:style w:type="paragraph" w:customStyle="1" w:styleId="a7">
    <w:name w:val="Заголовок"/>
    <w:basedOn w:val="a"/>
    <w:next w:val="a8"/>
    <w:rsid w:val="003B6017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8">
    <w:name w:val="Body Text"/>
    <w:basedOn w:val="a"/>
    <w:rsid w:val="003B6017"/>
    <w:pPr>
      <w:jc w:val="both"/>
    </w:pPr>
    <w:rPr>
      <w:sz w:val="28"/>
    </w:rPr>
  </w:style>
  <w:style w:type="paragraph" w:styleId="a9">
    <w:name w:val="List"/>
    <w:basedOn w:val="a8"/>
    <w:rsid w:val="003B6017"/>
    <w:rPr>
      <w:rFonts w:cs="Mangal"/>
    </w:rPr>
  </w:style>
  <w:style w:type="paragraph" w:customStyle="1" w:styleId="21">
    <w:name w:val="Название2"/>
    <w:basedOn w:val="a"/>
    <w:rsid w:val="003B6017"/>
    <w:pPr>
      <w:suppressLineNumbers/>
      <w:spacing w:before="120" w:after="120"/>
    </w:pPr>
    <w:rPr>
      <w:rFonts w:cs="Mangal"/>
      <w:i/>
      <w:iCs/>
    </w:rPr>
  </w:style>
  <w:style w:type="paragraph" w:customStyle="1" w:styleId="22">
    <w:name w:val="Указатель2"/>
    <w:basedOn w:val="a"/>
    <w:rsid w:val="003B6017"/>
    <w:pPr>
      <w:suppressLineNumbers/>
    </w:pPr>
    <w:rPr>
      <w:rFonts w:cs="Mangal"/>
    </w:rPr>
  </w:style>
  <w:style w:type="paragraph" w:customStyle="1" w:styleId="11">
    <w:name w:val="Название1"/>
    <w:basedOn w:val="a"/>
    <w:rsid w:val="003B6017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rsid w:val="003B6017"/>
    <w:pPr>
      <w:suppressLineNumbers/>
    </w:pPr>
    <w:rPr>
      <w:rFonts w:cs="Mangal"/>
    </w:rPr>
  </w:style>
  <w:style w:type="paragraph" w:styleId="aa">
    <w:name w:val="Title"/>
    <w:basedOn w:val="a"/>
    <w:next w:val="ab"/>
    <w:qFormat/>
    <w:rsid w:val="003B6017"/>
    <w:pPr>
      <w:jc w:val="center"/>
    </w:pPr>
    <w:rPr>
      <w:sz w:val="28"/>
    </w:rPr>
  </w:style>
  <w:style w:type="paragraph" w:styleId="ab">
    <w:name w:val="Subtitle"/>
    <w:basedOn w:val="a7"/>
    <w:next w:val="a8"/>
    <w:qFormat/>
    <w:rsid w:val="003B6017"/>
    <w:pPr>
      <w:jc w:val="center"/>
    </w:pPr>
    <w:rPr>
      <w:i/>
      <w:iCs/>
    </w:rPr>
  </w:style>
  <w:style w:type="paragraph" w:styleId="ac">
    <w:name w:val="Body Text Indent"/>
    <w:basedOn w:val="a"/>
    <w:rsid w:val="003B6017"/>
    <w:pPr>
      <w:ind w:firstLine="709"/>
      <w:jc w:val="both"/>
    </w:pPr>
    <w:rPr>
      <w:sz w:val="28"/>
    </w:rPr>
  </w:style>
  <w:style w:type="paragraph" w:styleId="ad">
    <w:name w:val="Balloon Text"/>
    <w:basedOn w:val="a"/>
    <w:rsid w:val="003B6017"/>
    <w:rPr>
      <w:rFonts w:ascii="Tahoma" w:hAnsi="Tahoma" w:cs="Tahoma"/>
      <w:sz w:val="16"/>
      <w:szCs w:val="16"/>
    </w:rPr>
  </w:style>
  <w:style w:type="paragraph" w:styleId="ae">
    <w:name w:val="header"/>
    <w:basedOn w:val="a"/>
    <w:uiPriority w:val="99"/>
    <w:rsid w:val="003B6017"/>
    <w:pPr>
      <w:tabs>
        <w:tab w:val="center" w:pos="4677"/>
        <w:tab w:val="right" w:pos="9355"/>
      </w:tabs>
    </w:pPr>
  </w:style>
  <w:style w:type="paragraph" w:styleId="af">
    <w:name w:val="footer"/>
    <w:basedOn w:val="a"/>
    <w:rsid w:val="003B6017"/>
    <w:pPr>
      <w:tabs>
        <w:tab w:val="center" w:pos="4677"/>
        <w:tab w:val="right" w:pos="9355"/>
      </w:tabs>
    </w:pPr>
  </w:style>
  <w:style w:type="paragraph" w:customStyle="1" w:styleId="210">
    <w:name w:val="Основной текст 21"/>
    <w:basedOn w:val="a"/>
    <w:rsid w:val="003B6017"/>
    <w:pPr>
      <w:spacing w:after="120" w:line="480" w:lineRule="auto"/>
    </w:pPr>
  </w:style>
  <w:style w:type="paragraph" w:customStyle="1" w:styleId="af0">
    <w:name w:val="Знак Знак Знак Знак Знак Знак Знак"/>
    <w:basedOn w:val="a"/>
    <w:rsid w:val="003B6017"/>
    <w:pPr>
      <w:widowControl w:val="0"/>
      <w:spacing w:after="160" w:line="240" w:lineRule="exact"/>
      <w:jc w:val="right"/>
    </w:pPr>
    <w:rPr>
      <w:sz w:val="20"/>
      <w:szCs w:val="20"/>
      <w:lang w:val="en-GB"/>
    </w:rPr>
  </w:style>
  <w:style w:type="paragraph" w:customStyle="1" w:styleId="af1">
    <w:name w:val="Содержимое таблицы"/>
    <w:basedOn w:val="a"/>
    <w:rsid w:val="003B6017"/>
    <w:pPr>
      <w:suppressLineNumbers/>
    </w:pPr>
  </w:style>
  <w:style w:type="paragraph" w:customStyle="1" w:styleId="af2">
    <w:name w:val="Заголовок таблицы"/>
    <w:basedOn w:val="af1"/>
    <w:rsid w:val="003B6017"/>
    <w:pPr>
      <w:jc w:val="center"/>
    </w:pPr>
    <w:rPr>
      <w:b/>
      <w:bCs/>
    </w:rPr>
  </w:style>
  <w:style w:type="paragraph" w:styleId="af3">
    <w:name w:val="Normal (Web)"/>
    <w:basedOn w:val="a"/>
    <w:uiPriority w:val="99"/>
    <w:unhideWhenUsed/>
    <w:rsid w:val="00A76D4C"/>
    <w:pPr>
      <w:suppressAutoHyphens w:val="0"/>
      <w:spacing w:before="100" w:beforeAutospacing="1" w:after="100" w:afterAutospacing="1"/>
    </w:pPr>
    <w:rPr>
      <w:lang w:eastAsia="ru-RU"/>
    </w:rPr>
  </w:style>
  <w:style w:type="table" w:styleId="af4">
    <w:name w:val="Table Grid"/>
    <w:basedOn w:val="a1"/>
    <w:uiPriority w:val="59"/>
    <w:rsid w:val="004F1D0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List Paragraph"/>
    <w:basedOn w:val="a"/>
    <w:uiPriority w:val="34"/>
    <w:qFormat/>
    <w:rsid w:val="00E6132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202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B05535-9A2A-447D-8E6D-1263B77390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4</Pages>
  <Words>750</Words>
  <Characters>4275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ГЛАВА АДМИНИСТРАЦИИ МАЛМЫЖСКОГО РАЙОНА</vt:lpstr>
    </vt:vector>
  </TitlesOfParts>
  <Company>SPecialiST RePack</Company>
  <LinksUpToDate>false</LinksUpToDate>
  <CharactersWithSpaces>5015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ГЛАВА АДМИНИСТРАЦИИ МАЛМЫЖСКОГО РАЙОНА</dc:title>
  <dc:creator>Roma</dc:creator>
  <cp:lastModifiedBy>User</cp:lastModifiedBy>
  <cp:revision>10</cp:revision>
  <cp:lastPrinted>2018-12-27T13:19:00Z</cp:lastPrinted>
  <dcterms:created xsi:type="dcterms:W3CDTF">2018-12-24T08:23:00Z</dcterms:created>
  <dcterms:modified xsi:type="dcterms:W3CDTF">2018-12-29T05:56:00Z</dcterms:modified>
</cp:coreProperties>
</file>