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МАЛМЫЖСКОГО РАЙОНА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305" w:rsidRPr="00C3206C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3206C">
        <w:rPr>
          <w:rFonts w:ascii="Times New Roman" w:hAnsi="Times New Roman"/>
          <w:b/>
          <w:sz w:val="32"/>
          <w:szCs w:val="32"/>
        </w:rPr>
        <w:t>ПОСТАНОВ</w:t>
      </w:r>
      <w:r w:rsidR="00C3206C">
        <w:rPr>
          <w:rFonts w:ascii="Times New Roman" w:hAnsi="Times New Roman"/>
          <w:b/>
          <w:sz w:val="32"/>
          <w:szCs w:val="32"/>
        </w:rPr>
        <w:t>Л</w:t>
      </w:r>
      <w:r w:rsidRPr="00C3206C">
        <w:rPr>
          <w:rFonts w:ascii="Times New Roman" w:hAnsi="Times New Roman"/>
          <w:b/>
          <w:sz w:val="32"/>
          <w:szCs w:val="32"/>
        </w:rPr>
        <w:t>ЕНИЕ</w:t>
      </w:r>
    </w:p>
    <w:p w:rsidR="00C3206C" w:rsidRPr="00C3206C" w:rsidRDefault="00C3206C" w:rsidP="00397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305" w:rsidRPr="00C3206C" w:rsidRDefault="00C3206C" w:rsidP="00083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206C">
        <w:rPr>
          <w:rFonts w:ascii="Times New Roman" w:hAnsi="Times New Roman"/>
          <w:sz w:val="28"/>
          <w:szCs w:val="28"/>
        </w:rPr>
        <w:t>__________</w:t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 xml:space="preserve">       № _____</w:t>
      </w:r>
    </w:p>
    <w:p w:rsidR="00083305" w:rsidRPr="00C3206C" w:rsidRDefault="00083305" w:rsidP="00083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206C">
        <w:rPr>
          <w:rFonts w:ascii="Times New Roman" w:hAnsi="Times New Roman"/>
          <w:sz w:val="28"/>
          <w:szCs w:val="28"/>
        </w:rPr>
        <w:t>г. Малмыж</w:t>
      </w:r>
    </w:p>
    <w:p w:rsidR="00083305" w:rsidRPr="00C82176" w:rsidRDefault="00083305" w:rsidP="0008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2176" w:rsidRPr="00C82176" w:rsidRDefault="00C82176" w:rsidP="0008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73544" w:rsidRPr="00C3206C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206C">
        <w:rPr>
          <w:rFonts w:ascii="Times New Roman" w:hAnsi="Times New Roman"/>
          <w:b/>
          <w:sz w:val="28"/>
          <w:szCs w:val="28"/>
        </w:rPr>
        <w:t>О внесении изменени</w:t>
      </w:r>
      <w:r w:rsidR="008D40CB">
        <w:rPr>
          <w:rFonts w:ascii="Times New Roman" w:hAnsi="Times New Roman"/>
          <w:b/>
          <w:sz w:val="28"/>
          <w:szCs w:val="28"/>
        </w:rPr>
        <w:t>й</w:t>
      </w:r>
      <w:r w:rsidRPr="00C3206C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206C">
        <w:rPr>
          <w:rFonts w:ascii="Times New Roman" w:hAnsi="Times New Roman"/>
          <w:b/>
          <w:sz w:val="28"/>
          <w:szCs w:val="28"/>
        </w:rPr>
        <w:t>Малмыжского района от 14.10.2013 №</w:t>
      </w:r>
      <w:r w:rsidRPr="00083305">
        <w:rPr>
          <w:rFonts w:ascii="Times New Roman" w:hAnsi="Times New Roman"/>
          <w:b/>
          <w:sz w:val="28"/>
          <w:szCs w:val="28"/>
        </w:rPr>
        <w:t xml:space="preserve"> 992</w:t>
      </w:r>
    </w:p>
    <w:p w:rsidR="007D4587" w:rsidRDefault="007D4587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544" w:rsidRDefault="00373544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544" w:rsidRDefault="00373544" w:rsidP="00647E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Администрация Малмыжского района ПОСТАНОВЛЯЕТ:</w:t>
      </w:r>
    </w:p>
    <w:p w:rsidR="00373544" w:rsidRDefault="008D4B05" w:rsidP="00647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73544">
        <w:rPr>
          <w:rFonts w:ascii="Times New Roman" w:hAnsi="Times New Roman"/>
          <w:sz w:val="28"/>
          <w:szCs w:val="28"/>
        </w:rPr>
        <w:t>Вн</w:t>
      </w:r>
      <w:r w:rsidR="00373544" w:rsidRPr="00373544">
        <w:rPr>
          <w:rFonts w:ascii="Times New Roman" w:hAnsi="Times New Roman"/>
          <w:sz w:val="28"/>
          <w:szCs w:val="28"/>
        </w:rPr>
        <w:t xml:space="preserve">ести </w:t>
      </w:r>
      <w:r w:rsidR="008D40CB">
        <w:rPr>
          <w:rFonts w:ascii="Times New Roman" w:hAnsi="Times New Roman"/>
          <w:sz w:val="28"/>
          <w:szCs w:val="28"/>
        </w:rPr>
        <w:t>изменения</w:t>
      </w:r>
      <w:r w:rsidR="00373544" w:rsidRPr="00373544">
        <w:rPr>
          <w:rFonts w:ascii="Times New Roman" w:hAnsi="Times New Roman"/>
          <w:sz w:val="28"/>
          <w:szCs w:val="28"/>
        </w:rPr>
        <w:t xml:space="preserve"> в </w:t>
      </w:r>
      <w:r w:rsidR="00787B9F">
        <w:rPr>
          <w:rFonts w:ascii="Times New Roman" w:hAnsi="Times New Roman"/>
          <w:sz w:val="28"/>
          <w:szCs w:val="28"/>
        </w:rPr>
        <w:t>муниципальную программу</w:t>
      </w:r>
      <w:r w:rsidR="00373544">
        <w:rPr>
          <w:rFonts w:ascii="Times New Roman" w:hAnsi="Times New Roman"/>
          <w:sz w:val="28"/>
          <w:szCs w:val="28"/>
        </w:rPr>
        <w:t xml:space="preserve"> «</w:t>
      </w:r>
      <w:r w:rsidR="00373544" w:rsidRPr="00373544">
        <w:rPr>
          <w:rFonts w:ascii="Times New Roman" w:hAnsi="Times New Roman"/>
          <w:sz w:val="28"/>
          <w:szCs w:val="28"/>
        </w:rPr>
        <w:t>Развит</w:t>
      </w:r>
      <w:r w:rsidR="000B3642">
        <w:rPr>
          <w:rFonts w:ascii="Times New Roman" w:hAnsi="Times New Roman"/>
          <w:sz w:val="28"/>
          <w:szCs w:val="28"/>
        </w:rPr>
        <w:t>ие физической культуры и спорта»</w:t>
      </w:r>
      <w:r w:rsidR="00874C7C">
        <w:rPr>
          <w:rFonts w:ascii="Times New Roman" w:hAnsi="Times New Roman"/>
          <w:sz w:val="28"/>
          <w:szCs w:val="28"/>
        </w:rPr>
        <w:t xml:space="preserve"> на 2014 – 2020 годы, утвержденную постановлением администрации Малмыжского района  от 14.10.2013 № 992 «Об утверждении муниципальной программы «Развитие физической культуры и спорта»</w:t>
      </w:r>
      <w:r w:rsidR="0093043A">
        <w:rPr>
          <w:rFonts w:ascii="Times New Roman" w:hAnsi="Times New Roman"/>
          <w:sz w:val="28"/>
          <w:szCs w:val="28"/>
        </w:rPr>
        <w:t xml:space="preserve"> </w:t>
      </w:r>
      <w:r w:rsidR="00373544">
        <w:rPr>
          <w:rFonts w:ascii="Times New Roman" w:hAnsi="Times New Roman"/>
          <w:sz w:val="28"/>
          <w:szCs w:val="28"/>
        </w:rPr>
        <w:t>(с измен</w:t>
      </w:r>
      <w:r w:rsidR="00870692">
        <w:rPr>
          <w:rFonts w:ascii="Times New Roman" w:hAnsi="Times New Roman"/>
          <w:sz w:val="28"/>
          <w:szCs w:val="28"/>
        </w:rPr>
        <w:t>ениями</w:t>
      </w:r>
      <w:r w:rsidR="00373544">
        <w:rPr>
          <w:rFonts w:ascii="Times New Roman" w:hAnsi="Times New Roman"/>
          <w:sz w:val="28"/>
          <w:szCs w:val="28"/>
        </w:rPr>
        <w:t xml:space="preserve">, внесенными постановлениями администрации Малмыжского района </w:t>
      </w:r>
      <w:r w:rsidR="009C0D8C">
        <w:rPr>
          <w:rFonts w:ascii="Times New Roman" w:hAnsi="Times New Roman"/>
          <w:sz w:val="28"/>
          <w:szCs w:val="28"/>
        </w:rPr>
        <w:t xml:space="preserve">  </w:t>
      </w:r>
      <w:r w:rsidR="00373544">
        <w:rPr>
          <w:rFonts w:ascii="Times New Roman" w:hAnsi="Times New Roman"/>
          <w:sz w:val="28"/>
          <w:szCs w:val="28"/>
        </w:rPr>
        <w:t xml:space="preserve">от </w:t>
      </w:r>
      <w:r w:rsidR="00870692">
        <w:rPr>
          <w:rFonts w:ascii="Times New Roman" w:hAnsi="Times New Roman"/>
          <w:sz w:val="28"/>
          <w:szCs w:val="28"/>
        </w:rPr>
        <w:t xml:space="preserve">20.01.2014 № 38,  </w:t>
      </w:r>
      <w:r w:rsidR="007D4587">
        <w:rPr>
          <w:rFonts w:ascii="Times New Roman" w:hAnsi="Times New Roman"/>
          <w:sz w:val="28"/>
          <w:szCs w:val="28"/>
        </w:rPr>
        <w:t xml:space="preserve">от 11.06.2014 </w:t>
      </w:r>
      <w:r w:rsidR="000B3642">
        <w:rPr>
          <w:rFonts w:ascii="Times New Roman" w:hAnsi="Times New Roman"/>
          <w:sz w:val="28"/>
          <w:szCs w:val="28"/>
        </w:rPr>
        <w:t>№</w:t>
      </w:r>
      <w:r w:rsidR="007D4587">
        <w:rPr>
          <w:rFonts w:ascii="Times New Roman" w:hAnsi="Times New Roman"/>
          <w:sz w:val="28"/>
          <w:szCs w:val="28"/>
        </w:rPr>
        <w:t xml:space="preserve"> 640, </w:t>
      </w:r>
      <w:r w:rsidR="00870692">
        <w:rPr>
          <w:rFonts w:ascii="Times New Roman" w:hAnsi="Times New Roman"/>
          <w:sz w:val="28"/>
          <w:szCs w:val="28"/>
        </w:rPr>
        <w:t xml:space="preserve">  </w:t>
      </w:r>
      <w:r w:rsidR="007D4587">
        <w:rPr>
          <w:rFonts w:ascii="Times New Roman" w:hAnsi="Times New Roman"/>
          <w:sz w:val="28"/>
          <w:szCs w:val="28"/>
        </w:rPr>
        <w:t>от 28.10.2014 № 1152</w:t>
      </w:r>
      <w:r w:rsidR="00C3206C">
        <w:rPr>
          <w:rFonts w:ascii="Times New Roman" w:hAnsi="Times New Roman"/>
          <w:sz w:val="28"/>
          <w:szCs w:val="28"/>
        </w:rPr>
        <w:t xml:space="preserve">, от </w:t>
      </w:r>
      <w:r w:rsidR="00787B9F">
        <w:rPr>
          <w:rFonts w:ascii="Times New Roman" w:hAnsi="Times New Roman"/>
          <w:sz w:val="28"/>
          <w:szCs w:val="28"/>
        </w:rPr>
        <w:t>25.01.2016 № 37</w:t>
      </w:r>
      <w:r w:rsidR="00235792">
        <w:rPr>
          <w:rFonts w:ascii="Times New Roman" w:hAnsi="Times New Roman"/>
          <w:sz w:val="28"/>
          <w:szCs w:val="28"/>
        </w:rPr>
        <w:t>) (далее – муниципальная программа), утвердить</w:t>
      </w:r>
      <w:r w:rsidR="000B3642">
        <w:rPr>
          <w:rFonts w:ascii="Times New Roman" w:hAnsi="Times New Roman"/>
          <w:sz w:val="28"/>
          <w:szCs w:val="28"/>
        </w:rPr>
        <w:t xml:space="preserve"> </w:t>
      </w:r>
      <w:r w:rsidR="00235792">
        <w:rPr>
          <w:rFonts w:ascii="Times New Roman" w:hAnsi="Times New Roman"/>
          <w:sz w:val="28"/>
          <w:szCs w:val="28"/>
        </w:rPr>
        <w:t xml:space="preserve">изменения </w:t>
      </w:r>
      <w:r w:rsidR="007D4587">
        <w:rPr>
          <w:rFonts w:ascii="Times New Roman" w:hAnsi="Times New Roman"/>
          <w:sz w:val="28"/>
          <w:szCs w:val="28"/>
        </w:rPr>
        <w:t>согласно приложению.</w:t>
      </w:r>
    </w:p>
    <w:p w:rsidR="00235792" w:rsidRPr="00D31507" w:rsidRDefault="00235792" w:rsidP="008D40CB">
      <w:pPr>
        <w:pStyle w:val="2"/>
        <w:ind w:firstLine="709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 xml:space="preserve">2. Разместить настоящее постановление в информационно - </w:t>
      </w:r>
      <w:r w:rsidRPr="00D31507">
        <w:rPr>
          <w:rFonts w:eastAsia="A"/>
          <w:b w:val="0"/>
          <w:szCs w:val="28"/>
        </w:rPr>
        <w:t>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235792" w:rsidRPr="00DC7CE3" w:rsidRDefault="00235792" w:rsidP="008D40CB">
      <w:pPr>
        <w:spacing w:after="0" w:line="240" w:lineRule="auto"/>
        <w:ind w:firstLine="720"/>
        <w:jc w:val="both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3</w:t>
      </w:r>
      <w:r w:rsidRPr="00DC7CE3">
        <w:rPr>
          <w:rFonts w:ascii="Times New Roman" w:eastAsia="A" w:hAnsi="Times New Roman"/>
          <w:sz w:val="28"/>
          <w:szCs w:val="28"/>
        </w:rPr>
        <w:t>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235792" w:rsidRPr="00DC7CE3" w:rsidRDefault="00235792" w:rsidP="008D40CB">
      <w:pPr>
        <w:spacing w:after="0" w:line="240" w:lineRule="auto"/>
        <w:ind w:firstLine="720"/>
        <w:jc w:val="both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4</w:t>
      </w:r>
      <w:r w:rsidRPr="00DC7CE3">
        <w:rPr>
          <w:rFonts w:ascii="Times New Roman" w:eastAsia="A" w:hAnsi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235792" w:rsidRDefault="00235792" w:rsidP="008D40CB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A" w:hAnsi="Times New Roman"/>
          <w:sz w:val="28"/>
          <w:szCs w:val="28"/>
        </w:rPr>
      </w:pPr>
    </w:p>
    <w:p w:rsidR="00235792" w:rsidRDefault="00235792" w:rsidP="00235792">
      <w:pPr>
        <w:tabs>
          <w:tab w:val="left" w:pos="4320"/>
        </w:tabs>
        <w:spacing w:after="0"/>
        <w:ind w:firstLine="720"/>
        <w:jc w:val="both"/>
        <w:rPr>
          <w:rFonts w:ascii="Times New Roman" w:eastAsia="A" w:hAnsi="Times New Roman"/>
          <w:sz w:val="28"/>
          <w:szCs w:val="28"/>
        </w:rPr>
      </w:pPr>
    </w:p>
    <w:p w:rsidR="00235792" w:rsidRPr="00DC7CE3" w:rsidRDefault="00235792" w:rsidP="00235792">
      <w:pPr>
        <w:tabs>
          <w:tab w:val="left" w:pos="4320"/>
        </w:tabs>
        <w:spacing w:after="0"/>
        <w:ind w:firstLine="720"/>
        <w:jc w:val="both"/>
        <w:rPr>
          <w:rFonts w:ascii="Times New Roman" w:eastAsia="A" w:hAnsi="Times New Roman"/>
          <w:sz w:val="28"/>
          <w:szCs w:val="28"/>
        </w:rPr>
      </w:pPr>
    </w:p>
    <w:p w:rsidR="00235792" w:rsidRPr="003F01FD" w:rsidRDefault="00744A5E" w:rsidP="00235792">
      <w:pPr>
        <w:tabs>
          <w:tab w:val="left" w:pos="43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И.о. главы</w:t>
      </w:r>
      <w:r w:rsidR="00235792">
        <w:rPr>
          <w:rFonts w:ascii="Times New Roman" w:hAnsi="Times New Roman"/>
          <w:sz w:val="28"/>
          <w:szCs w:val="28"/>
        </w:rPr>
        <w:t xml:space="preserve"> </w:t>
      </w:r>
      <w:r w:rsidR="00235792" w:rsidRPr="00DC7CE3">
        <w:rPr>
          <w:rFonts w:ascii="Times New Roman" w:hAnsi="Times New Roman"/>
          <w:sz w:val="28"/>
          <w:szCs w:val="28"/>
        </w:rPr>
        <w:t>Малмыжского района</w:t>
      </w:r>
      <w:r w:rsidR="00235792" w:rsidRPr="00DC7CE3">
        <w:rPr>
          <w:rFonts w:ascii="Times New Roman" w:hAnsi="Times New Roman"/>
          <w:sz w:val="28"/>
          <w:szCs w:val="28"/>
        </w:rPr>
        <w:tab/>
      </w:r>
      <w:r w:rsidR="00235792" w:rsidRPr="00DC7CE3">
        <w:rPr>
          <w:rFonts w:ascii="Times New Roman" w:hAnsi="Times New Roman"/>
          <w:sz w:val="28"/>
          <w:szCs w:val="28"/>
        </w:rPr>
        <w:tab/>
      </w:r>
      <w:r w:rsidR="00235792" w:rsidRPr="00DC7CE3">
        <w:rPr>
          <w:rFonts w:ascii="Times New Roman" w:hAnsi="Times New Roman"/>
          <w:sz w:val="28"/>
          <w:szCs w:val="28"/>
        </w:rPr>
        <w:tab/>
      </w:r>
      <w:r w:rsidR="00235792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="00235792" w:rsidRPr="00DC7CE3"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A" w:hAnsi="Times New Roman"/>
          <w:sz w:val="28"/>
          <w:szCs w:val="28"/>
        </w:rPr>
        <w:t xml:space="preserve"> В. В. Кошкин</w:t>
      </w:r>
    </w:p>
    <w:p w:rsidR="003F331B" w:rsidRDefault="003F331B" w:rsidP="0023579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331B" w:rsidRDefault="003F331B" w:rsidP="008D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31B" w:rsidRDefault="003F331B" w:rsidP="008D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2909" w:rsidRDefault="008E2909" w:rsidP="008E2909">
      <w:pPr>
        <w:tabs>
          <w:tab w:val="left" w:pos="7230"/>
        </w:tabs>
        <w:rPr>
          <w:rFonts w:ascii="Times New Roman" w:hAnsi="Times New Roman"/>
          <w:sz w:val="28"/>
          <w:szCs w:val="28"/>
        </w:rPr>
      </w:pPr>
    </w:p>
    <w:p w:rsidR="008E2909" w:rsidRDefault="008E2909" w:rsidP="008E2909">
      <w:pPr>
        <w:tabs>
          <w:tab w:val="left" w:pos="7230"/>
        </w:tabs>
        <w:rPr>
          <w:rFonts w:ascii="Times New Roman" w:eastAsia="A" w:hAnsi="Times New Roman"/>
        </w:rPr>
      </w:pPr>
    </w:p>
    <w:p w:rsidR="008D40CB" w:rsidRPr="00B600B9" w:rsidRDefault="008D40CB" w:rsidP="008E2909">
      <w:pPr>
        <w:tabs>
          <w:tab w:val="left" w:pos="7230"/>
        </w:tabs>
        <w:rPr>
          <w:rFonts w:ascii="Times New Roman" w:eastAsia="A" w:hAnsi="Times New Roman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lastRenderedPageBreak/>
        <w:t>ПОДГОТОВЛЕНО</w:t>
      </w: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eastAsia="A" w:hAnsi="Times New Roman"/>
          <w:sz w:val="28"/>
          <w:szCs w:val="28"/>
        </w:rPr>
        <w:t>Начальник управления культуры,</w:t>
      </w: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eastAsia="A" w:hAnsi="Times New Roman"/>
          <w:sz w:val="28"/>
          <w:szCs w:val="28"/>
        </w:rPr>
        <w:t xml:space="preserve">молодежной политики и спорта </w:t>
      </w:r>
    </w:p>
    <w:p w:rsidR="008E2909" w:rsidRPr="008E2909" w:rsidRDefault="008E2909" w:rsidP="008E2909">
      <w:pPr>
        <w:tabs>
          <w:tab w:val="left" w:pos="7020"/>
          <w:tab w:val="left" w:pos="7230"/>
        </w:tabs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eastAsia="A" w:hAnsi="Times New Roman"/>
          <w:sz w:val="28"/>
          <w:szCs w:val="28"/>
        </w:rPr>
        <w:t>администрации Малмыжского района                                   Г.Р. Сайфутдинова</w:t>
      </w: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СОГЛАСОВАНО</w:t>
      </w: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1641BD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И.о. заведующей</w:t>
      </w:r>
      <w:r w:rsidR="008E2909" w:rsidRPr="008E2909">
        <w:rPr>
          <w:rFonts w:ascii="Times New Roman" w:eastAsia="A" w:hAnsi="Times New Roman"/>
          <w:sz w:val="28"/>
          <w:szCs w:val="28"/>
        </w:rPr>
        <w:t xml:space="preserve"> 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eastAsia="A" w:hAnsi="Times New Roman"/>
          <w:sz w:val="28"/>
          <w:szCs w:val="28"/>
        </w:rPr>
        <w:t xml:space="preserve">отделом по экономическому развитию </w:t>
      </w:r>
      <w:r w:rsidRPr="008E2909">
        <w:rPr>
          <w:rFonts w:ascii="Times New Roman" w:eastAsia="A" w:hAnsi="Times New Roman"/>
          <w:i/>
          <w:sz w:val="28"/>
          <w:szCs w:val="28"/>
        </w:rPr>
        <w:t xml:space="preserve">               </w:t>
      </w:r>
      <w:r w:rsidR="001641BD">
        <w:rPr>
          <w:rFonts w:ascii="Times New Roman" w:eastAsia="A" w:hAnsi="Times New Roman"/>
          <w:sz w:val="28"/>
          <w:szCs w:val="28"/>
        </w:rPr>
        <w:t xml:space="preserve">                  Н.П. Де</w:t>
      </w:r>
      <w:r w:rsidRPr="008E2909">
        <w:rPr>
          <w:rFonts w:ascii="Times New Roman" w:eastAsia="A" w:hAnsi="Times New Roman"/>
          <w:sz w:val="28"/>
          <w:szCs w:val="28"/>
        </w:rPr>
        <w:t>р</w:t>
      </w:r>
      <w:r w:rsidR="00D331BA">
        <w:rPr>
          <w:rFonts w:ascii="Times New Roman" w:eastAsia="A" w:hAnsi="Times New Roman"/>
          <w:sz w:val="28"/>
          <w:szCs w:val="28"/>
        </w:rPr>
        <w:t>бил</w:t>
      </w:r>
      <w:r w:rsidRPr="008E2909">
        <w:rPr>
          <w:rFonts w:ascii="Times New Roman" w:eastAsia="A" w:hAnsi="Times New Roman"/>
          <w:sz w:val="28"/>
          <w:szCs w:val="28"/>
        </w:rPr>
        <w:t>ова</w:t>
      </w: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Малмыжского района, начальник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финансового управления                                                         Ф.А. Камилева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Председатель контрольно - счетной</w:t>
      </w:r>
    </w:p>
    <w:p w:rsidR="008E2909" w:rsidRPr="008E2909" w:rsidRDefault="008E2909" w:rsidP="008E2909">
      <w:pPr>
        <w:tabs>
          <w:tab w:val="left" w:pos="6840"/>
          <w:tab w:val="left" w:pos="7020"/>
          <w:tab w:val="left" w:pos="7371"/>
        </w:tabs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 xml:space="preserve">комиссии Малмыжского района                                           </w:t>
      </w:r>
      <w:r w:rsidRPr="008E2909">
        <w:rPr>
          <w:rFonts w:ascii="Times New Roman" w:eastAsia="A" w:hAnsi="Times New Roman"/>
          <w:sz w:val="28"/>
          <w:szCs w:val="28"/>
        </w:rPr>
        <w:t xml:space="preserve">  </w:t>
      </w:r>
      <w:r w:rsidRPr="008E2909">
        <w:rPr>
          <w:rFonts w:ascii="Times New Roman" w:hAnsi="Times New Roman"/>
          <w:sz w:val="28"/>
          <w:szCs w:val="28"/>
        </w:rPr>
        <w:t>Г.А. Кулапина</w:t>
      </w:r>
    </w:p>
    <w:p w:rsidR="008E2909" w:rsidRPr="008E2909" w:rsidRDefault="008E2909" w:rsidP="008E2909">
      <w:pPr>
        <w:tabs>
          <w:tab w:val="left" w:pos="6840"/>
          <w:tab w:val="left" w:pos="7020"/>
          <w:tab w:val="left" w:pos="7371"/>
        </w:tabs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eastAsia="A" w:hAnsi="Times New Roman"/>
          <w:sz w:val="28"/>
          <w:szCs w:val="28"/>
        </w:rPr>
        <w:t xml:space="preserve">Управляющая делами администрации </w:t>
      </w:r>
    </w:p>
    <w:p w:rsidR="008E2909" w:rsidRPr="008E2909" w:rsidRDefault="008E2909" w:rsidP="008E2909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eastAsia="A" w:hAnsi="Times New Roman"/>
          <w:sz w:val="28"/>
          <w:szCs w:val="28"/>
        </w:rPr>
        <w:t>Малмыжского района</w:t>
      </w:r>
      <w:r w:rsidRPr="008E2909">
        <w:rPr>
          <w:rFonts w:ascii="Times New Roman" w:eastAsia="A" w:hAnsi="Times New Roman"/>
          <w:sz w:val="28"/>
          <w:szCs w:val="28"/>
        </w:rPr>
        <w:tab/>
        <w:t>Е.А. Колупаева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Разослать: администрации района – 2,</w:t>
      </w:r>
      <w:r w:rsidR="00397A30">
        <w:rPr>
          <w:rFonts w:ascii="Times New Roman" w:hAnsi="Times New Roman"/>
          <w:sz w:val="28"/>
          <w:szCs w:val="28"/>
        </w:rPr>
        <w:t xml:space="preserve"> </w:t>
      </w:r>
      <w:r w:rsidRPr="008E2909">
        <w:rPr>
          <w:rFonts w:ascii="Times New Roman" w:hAnsi="Times New Roman"/>
          <w:sz w:val="28"/>
          <w:szCs w:val="28"/>
        </w:rPr>
        <w:t>отделу по экономическому развитию – 1</w:t>
      </w:r>
      <w:r w:rsidRPr="008E2909">
        <w:rPr>
          <w:rFonts w:ascii="Times New Roman" w:eastAsia="A" w:hAnsi="Times New Roman"/>
          <w:sz w:val="28"/>
          <w:szCs w:val="28"/>
        </w:rPr>
        <w:t xml:space="preserve"> управлению культуры, молодежной политики и спорта – 1</w:t>
      </w:r>
      <w:r w:rsidRPr="008E2909">
        <w:rPr>
          <w:rFonts w:ascii="Times New Roman" w:hAnsi="Times New Roman"/>
          <w:sz w:val="28"/>
          <w:szCs w:val="28"/>
        </w:rPr>
        <w:t xml:space="preserve">, </w:t>
      </w:r>
      <w:r w:rsidRPr="008E2909">
        <w:rPr>
          <w:rFonts w:ascii="Times New Roman" w:eastAsia="A" w:hAnsi="Times New Roman"/>
          <w:sz w:val="28"/>
          <w:szCs w:val="28"/>
        </w:rPr>
        <w:t>финансовому управлению – 1, в организационный отдел для опубликования – 2 (в т.ч. 1 в эл. виде), в регистр – 1, на сайт – 1 (в эл. виде)</w:t>
      </w:r>
      <w:r w:rsidR="00397A30">
        <w:rPr>
          <w:rFonts w:ascii="Times New Roman" w:eastAsia="A" w:hAnsi="Times New Roman"/>
          <w:sz w:val="28"/>
          <w:szCs w:val="28"/>
        </w:rPr>
        <w:t xml:space="preserve"> = 7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eastAsia="A" w:hAnsi="Times New Roman"/>
          <w:sz w:val="28"/>
          <w:szCs w:val="28"/>
        </w:rPr>
        <w:t>Г</w:t>
      </w:r>
      <w:r w:rsidRPr="008E2909">
        <w:rPr>
          <w:rFonts w:ascii="Times New Roman" w:hAnsi="Times New Roman"/>
          <w:sz w:val="28"/>
          <w:szCs w:val="28"/>
        </w:rPr>
        <w:t>лавн</w:t>
      </w:r>
      <w:r w:rsidRPr="008E2909">
        <w:rPr>
          <w:rFonts w:ascii="Times New Roman" w:eastAsia="A" w:hAnsi="Times New Roman"/>
          <w:sz w:val="28"/>
          <w:szCs w:val="28"/>
        </w:rPr>
        <w:t>ый</w:t>
      </w:r>
      <w:r w:rsidRPr="008E2909">
        <w:rPr>
          <w:rFonts w:ascii="Times New Roman" w:hAnsi="Times New Roman"/>
          <w:sz w:val="28"/>
          <w:szCs w:val="28"/>
        </w:rPr>
        <w:t xml:space="preserve"> специалист-юрисконсульт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отдела по правовым и кадровым вопросам,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делопроизводства и контроля</w:t>
      </w:r>
    </w:p>
    <w:p w:rsidR="008E2909" w:rsidRPr="008E2909" w:rsidRDefault="008E2909" w:rsidP="008E2909">
      <w:pPr>
        <w:tabs>
          <w:tab w:val="left" w:pos="7020"/>
          <w:tab w:val="left" w:pos="7371"/>
          <w:tab w:val="left" w:pos="7938"/>
        </w:tabs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 xml:space="preserve">администрации Малмыжского района                                   </w:t>
      </w:r>
      <w:r w:rsidRPr="008E2909">
        <w:rPr>
          <w:rFonts w:ascii="Times New Roman" w:eastAsia="A" w:hAnsi="Times New Roman"/>
          <w:sz w:val="28"/>
          <w:szCs w:val="28"/>
        </w:rPr>
        <w:tab/>
        <w:t>М. А. Бельц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8E2909" w:rsidRDefault="008E2909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1641BD" w:rsidRPr="008E2909" w:rsidRDefault="001641BD" w:rsidP="008E2909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lastRenderedPageBreak/>
        <w:t>Лингвистическая экспертиза проведена: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909" w:rsidRPr="008E2909" w:rsidRDefault="00744A5E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8E2909" w:rsidRPr="008E2909">
        <w:rPr>
          <w:rFonts w:ascii="Times New Roman" w:hAnsi="Times New Roman"/>
          <w:sz w:val="28"/>
          <w:szCs w:val="28"/>
        </w:rPr>
        <w:t>аведующей отделом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по правовым и кадровым вопросам,</w:t>
      </w:r>
    </w:p>
    <w:p w:rsidR="008E2909" w:rsidRPr="008E2909" w:rsidRDefault="008E2909" w:rsidP="008E2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>делопроизводства и контроля</w:t>
      </w:r>
    </w:p>
    <w:p w:rsidR="008E2909" w:rsidRPr="008E2909" w:rsidRDefault="008E2909" w:rsidP="008E2909">
      <w:pPr>
        <w:tabs>
          <w:tab w:val="left" w:pos="7020"/>
          <w:tab w:val="left" w:pos="7200"/>
          <w:tab w:val="left" w:pos="7371"/>
        </w:tabs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  <w:r w:rsidRPr="008E2909">
        <w:rPr>
          <w:rFonts w:ascii="Times New Roman" w:hAnsi="Times New Roman"/>
          <w:sz w:val="28"/>
          <w:szCs w:val="28"/>
        </w:rPr>
        <w:t xml:space="preserve">администрации Малмыжского района                                  </w:t>
      </w:r>
      <w:r w:rsidRPr="008E2909">
        <w:rPr>
          <w:rFonts w:ascii="Times New Roman" w:eastAsia="A" w:hAnsi="Times New Roman"/>
          <w:sz w:val="28"/>
          <w:szCs w:val="28"/>
        </w:rPr>
        <w:tab/>
      </w:r>
      <w:r w:rsidR="00744A5E">
        <w:rPr>
          <w:rFonts w:ascii="Times New Roman" w:hAnsi="Times New Roman"/>
          <w:sz w:val="28"/>
          <w:szCs w:val="28"/>
        </w:rPr>
        <w:t>О.В. Мальк</w:t>
      </w:r>
      <w:r w:rsidRPr="008E2909">
        <w:rPr>
          <w:rFonts w:ascii="Times New Roman" w:hAnsi="Times New Roman"/>
          <w:sz w:val="28"/>
          <w:szCs w:val="28"/>
        </w:rPr>
        <w:t>ова</w:t>
      </w: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D40CB" w:rsidRPr="008E2909" w:rsidRDefault="008D40CB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E2909" w:rsidRDefault="008E2909" w:rsidP="008E2909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8E2909" w:rsidRPr="008D40CB" w:rsidRDefault="008E2909" w:rsidP="008E2909">
      <w:pPr>
        <w:tabs>
          <w:tab w:val="left" w:pos="7230"/>
        </w:tabs>
        <w:spacing w:after="0" w:line="240" w:lineRule="auto"/>
        <w:rPr>
          <w:rFonts w:ascii="Times New Roman" w:eastAsia="A" w:hAnsi="Times New Roman"/>
          <w:sz w:val="24"/>
          <w:szCs w:val="24"/>
        </w:rPr>
      </w:pPr>
      <w:r w:rsidRPr="008D40CB">
        <w:rPr>
          <w:rFonts w:ascii="Times New Roman" w:eastAsia="A" w:hAnsi="Times New Roman"/>
          <w:sz w:val="24"/>
          <w:szCs w:val="24"/>
        </w:rPr>
        <w:t>Мубаракшина Вера Николаевна</w:t>
      </w:r>
    </w:p>
    <w:p w:rsidR="008E2909" w:rsidRPr="008D40CB" w:rsidRDefault="008E2909" w:rsidP="008E2909">
      <w:pPr>
        <w:tabs>
          <w:tab w:val="left" w:pos="7230"/>
        </w:tabs>
        <w:spacing w:after="0" w:line="240" w:lineRule="auto"/>
        <w:rPr>
          <w:rFonts w:ascii="Times New Roman" w:eastAsia="A" w:hAnsi="Times New Roman"/>
          <w:sz w:val="24"/>
          <w:szCs w:val="24"/>
        </w:rPr>
      </w:pPr>
      <w:r w:rsidRPr="008D40CB">
        <w:rPr>
          <w:rFonts w:ascii="Times New Roman" w:eastAsia="A" w:hAnsi="Times New Roman"/>
          <w:sz w:val="24"/>
          <w:szCs w:val="24"/>
        </w:rPr>
        <w:t>2-28-08</w:t>
      </w:r>
    </w:p>
    <w:sectPr w:rsidR="008E2909" w:rsidRPr="008D40CB" w:rsidSect="008D4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3B4" w:rsidRDefault="004813B4" w:rsidP="002D26B3">
      <w:pPr>
        <w:spacing w:after="0" w:line="240" w:lineRule="auto"/>
      </w:pPr>
      <w:r>
        <w:separator/>
      </w:r>
    </w:p>
  </w:endnote>
  <w:endnote w:type="continuationSeparator" w:id="1">
    <w:p w:rsidR="004813B4" w:rsidRDefault="004813B4" w:rsidP="002D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3B4" w:rsidRDefault="004813B4" w:rsidP="002D26B3">
      <w:pPr>
        <w:spacing w:after="0" w:line="240" w:lineRule="auto"/>
      </w:pPr>
      <w:r>
        <w:separator/>
      </w:r>
    </w:p>
  </w:footnote>
  <w:footnote w:type="continuationSeparator" w:id="1">
    <w:p w:rsidR="004813B4" w:rsidRDefault="004813B4" w:rsidP="002D2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733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E2909" w:rsidRPr="00965E09" w:rsidRDefault="0060380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965E09">
          <w:rPr>
            <w:rFonts w:ascii="Times New Roman" w:hAnsi="Times New Roman"/>
            <w:sz w:val="24"/>
            <w:szCs w:val="24"/>
          </w:rPr>
          <w:fldChar w:fldCharType="begin"/>
        </w:r>
        <w:r w:rsidR="008E2909" w:rsidRPr="00965E0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65E09">
          <w:rPr>
            <w:rFonts w:ascii="Times New Roman" w:hAnsi="Times New Roman"/>
            <w:sz w:val="24"/>
            <w:szCs w:val="24"/>
          </w:rPr>
          <w:fldChar w:fldCharType="separate"/>
        </w:r>
        <w:r w:rsidR="000F47C0">
          <w:rPr>
            <w:rFonts w:ascii="Times New Roman" w:hAnsi="Times New Roman"/>
            <w:noProof/>
            <w:sz w:val="24"/>
            <w:szCs w:val="24"/>
          </w:rPr>
          <w:t>2</w:t>
        </w:r>
        <w:r w:rsidRPr="00965E0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E2909" w:rsidRDefault="008E290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857D6"/>
    <w:multiLevelType w:val="hybridMultilevel"/>
    <w:tmpl w:val="86806E66"/>
    <w:lvl w:ilvl="0" w:tplc="EB9E9D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2C2859"/>
    <w:multiLevelType w:val="hybridMultilevel"/>
    <w:tmpl w:val="0304F8A0"/>
    <w:lvl w:ilvl="0" w:tplc="DF14BD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305"/>
    <w:rsid w:val="00004877"/>
    <w:rsid w:val="0003297A"/>
    <w:rsid w:val="00080EDD"/>
    <w:rsid w:val="00083305"/>
    <w:rsid w:val="000B3642"/>
    <w:rsid w:val="000F47C0"/>
    <w:rsid w:val="00117DC0"/>
    <w:rsid w:val="001641BD"/>
    <w:rsid w:val="001E79FC"/>
    <w:rsid w:val="00235792"/>
    <w:rsid w:val="002B48B6"/>
    <w:rsid w:val="002D26B3"/>
    <w:rsid w:val="003164FF"/>
    <w:rsid w:val="00360D1E"/>
    <w:rsid w:val="00373544"/>
    <w:rsid w:val="00397A30"/>
    <w:rsid w:val="003C17ED"/>
    <w:rsid w:val="003D14B1"/>
    <w:rsid w:val="003E5DAE"/>
    <w:rsid w:val="003F282F"/>
    <w:rsid w:val="003F331B"/>
    <w:rsid w:val="004376B8"/>
    <w:rsid w:val="004813B4"/>
    <w:rsid w:val="004923E3"/>
    <w:rsid w:val="004944C3"/>
    <w:rsid w:val="004A646F"/>
    <w:rsid w:val="004C48A8"/>
    <w:rsid w:val="004C7346"/>
    <w:rsid w:val="004D1A49"/>
    <w:rsid w:val="00530C1A"/>
    <w:rsid w:val="005C3FBC"/>
    <w:rsid w:val="00603801"/>
    <w:rsid w:val="00647E5F"/>
    <w:rsid w:val="006F4D14"/>
    <w:rsid w:val="00711497"/>
    <w:rsid w:val="00744A5E"/>
    <w:rsid w:val="00787B9F"/>
    <w:rsid w:val="007A0CEF"/>
    <w:rsid w:val="007A6D4B"/>
    <w:rsid w:val="007B5B88"/>
    <w:rsid w:val="007D4587"/>
    <w:rsid w:val="00857DF0"/>
    <w:rsid w:val="00870692"/>
    <w:rsid w:val="00874C7C"/>
    <w:rsid w:val="00885FBC"/>
    <w:rsid w:val="008A7CB7"/>
    <w:rsid w:val="008C7D98"/>
    <w:rsid w:val="008D40CB"/>
    <w:rsid w:val="008D4B05"/>
    <w:rsid w:val="008E2909"/>
    <w:rsid w:val="00925DD8"/>
    <w:rsid w:val="0093043A"/>
    <w:rsid w:val="00965E09"/>
    <w:rsid w:val="009C0D8C"/>
    <w:rsid w:val="00A506D6"/>
    <w:rsid w:val="00A54813"/>
    <w:rsid w:val="00A569C6"/>
    <w:rsid w:val="00AF5147"/>
    <w:rsid w:val="00B5296F"/>
    <w:rsid w:val="00BE5F69"/>
    <w:rsid w:val="00BF2BFD"/>
    <w:rsid w:val="00C04438"/>
    <w:rsid w:val="00C27D3B"/>
    <w:rsid w:val="00C3206C"/>
    <w:rsid w:val="00C350E5"/>
    <w:rsid w:val="00C82176"/>
    <w:rsid w:val="00C969C1"/>
    <w:rsid w:val="00D331BA"/>
    <w:rsid w:val="00D51FDE"/>
    <w:rsid w:val="00D76A98"/>
    <w:rsid w:val="00DE107C"/>
    <w:rsid w:val="00E7453E"/>
    <w:rsid w:val="00EB5815"/>
    <w:rsid w:val="00EC161A"/>
    <w:rsid w:val="00F160FD"/>
    <w:rsid w:val="00F165D4"/>
    <w:rsid w:val="00F22D10"/>
    <w:rsid w:val="00FB79FE"/>
    <w:rsid w:val="00FF49A2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305"/>
    <w:pPr>
      <w:ind w:left="720"/>
      <w:contextualSpacing/>
    </w:pPr>
  </w:style>
  <w:style w:type="table" w:styleId="a4">
    <w:name w:val="Table Grid"/>
    <w:basedOn w:val="a1"/>
    <w:uiPriority w:val="59"/>
    <w:rsid w:val="003F3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D2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26B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D2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26B3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23579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357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Риф</dc:creator>
  <cp:lastModifiedBy>User</cp:lastModifiedBy>
  <cp:revision>4</cp:revision>
  <cp:lastPrinted>2018-11-01T08:01:00Z</cp:lastPrinted>
  <dcterms:created xsi:type="dcterms:W3CDTF">2018-10-29T11:23:00Z</dcterms:created>
  <dcterms:modified xsi:type="dcterms:W3CDTF">2018-11-01T08:17:00Z</dcterms:modified>
</cp:coreProperties>
</file>