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106"/>
        <w:tblW w:w="0" w:type="auto"/>
        <w:tblLook w:val="01E0" w:firstRow="1" w:lastRow="1" w:firstColumn="1" w:lastColumn="1" w:noHBand="0" w:noVBand="0"/>
      </w:tblPr>
      <w:tblGrid>
        <w:gridCol w:w="4321"/>
      </w:tblGrid>
      <w:tr w:rsidR="00414EE2" w:rsidRPr="009718C2" w:rsidTr="00911CA8">
        <w:trPr>
          <w:trHeight w:val="690"/>
        </w:trPr>
        <w:tc>
          <w:tcPr>
            <w:tcW w:w="4321" w:type="dxa"/>
          </w:tcPr>
          <w:p w:rsidR="00414EE2" w:rsidRDefault="00414EE2" w:rsidP="008821C6">
            <w:pPr>
              <w:ind w:right="-39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911CA8">
        <w:trPr>
          <w:trHeight w:val="690"/>
        </w:trPr>
        <w:tc>
          <w:tcPr>
            <w:tcW w:w="4321" w:type="dxa"/>
          </w:tcPr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</w:t>
            </w:r>
          </w:p>
        </w:tc>
      </w:tr>
      <w:tr w:rsidR="00414EE2" w:rsidRPr="009718C2" w:rsidTr="00911CA8">
        <w:trPr>
          <w:trHeight w:val="353"/>
        </w:trPr>
        <w:tc>
          <w:tcPr>
            <w:tcW w:w="4321" w:type="dxa"/>
          </w:tcPr>
          <w:p w:rsidR="00414EE2" w:rsidRPr="009718C2" w:rsidRDefault="00414EE2" w:rsidP="00FB1800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9718C2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 </w:t>
            </w:r>
            <w:r w:rsidR="00D525D0">
              <w:rPr>
                <w:sz w:val="28"/>
                <w:szCs w:val="28"/>
              </w:rPr>
              <w:t xml:space="preserve">19.04.2019 </w:t>
            </w:r>
            <w:bookmarkStart w:id="0" w:name="_GoBack"/>
            <w:bookmarkEnd w:id="0"/>
            <w:r w:rsidRPr="009718C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652284">
              <w:rPr>
                <w:sz w:val="28"/>
                <w:szCs w:val="28"/>
              </w:rPr>
              <w:t xml:space="preserve"> </w:t>
            </w:r>
            <w:r w:rsidR="00D525D0">
              <w:rPr>
                <w:sz w:val="28"/>
                <w:szCs w:val="28"/>
              </w:rPr>
              <w:t>157</w:t>
            </w:r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8B0558">
      <w:pPr>
        <w:tabs>
          <w:tab w:val="left" w:pos="567"/>
        </w:tabs>
        <w:ind w:left="-142" w:right="-141" w:firstLine="142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D84B06" w:rsidRDefault="00D84B06" w:rsidP="00414EE2">
      <w:pPr>
        <w:ind w:right="-141"/>
        <w:jc w:val="center"/>
        <w:rPr>
          <w:b/>
          <w:sz w:val="28"/>
          <w:szCs w:val="28"/>
        </w:rPr>
      </w:pPr>
    </w:p>
    <w:p w:rsidR="008C275D" w:rsidRDefault="008C275D" w:rsidP="00414EE2">
      <w:pPr>
        <w:ind w:right="-141"/>
        <w:jc w:val="center"/>
        <w:rPr>
          <w:b/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Pr="00C56B56" w:rsidRDefault="00414EE2" w:rsidP="007560A9">
      <w:pPr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0B74A7"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 xml:space="preserve">рограмме «Управление муниципальными                        финансами и регулирование межбюджетных отношений» </w:t>
      </w:r>
      <w:r w:rsidR="00051312">
        <w:rPr>
          <w:b/>
          <w:sz w:val="28"/>
          <w:szCs w:val="28"/>
        </w:rPr>
        <w:t>на 2014-2021</w:t>
      </w:r>
      <w:r w:rsidRPr="00C56B56">
        <w:rPr>
          <w:b/>
          <w:sz w:val="28"/>
          <w:szCs w:val="28"/>
        </w:rPr>
        <w:t xml:space="preserve"> годы</w:t>
      </w:r>
    </w:p>
    <w:p w:rsidR="00414EE2" w:rsidRDefault="00414EE2" w:rsidP="00414EE2">
      <w:pPr>
        <w:ind w:left="567" w:right="-141"/>
        <w:jc w:val="center"/>
        <w:rPr>
          <w:sz w:val="28"/>
          <w:szCs w:val="28"/>
        </w:rPr>
      </w:pPr>
    </w:p>
    <w:p w:rsidR="00414EE2" w:rsidRDefault="000B74A7" w:rsidP="008821C6">
      <w:pPr>
        <w:numPr>
          <w:ilvl w:val="0"/>
          <w:numId w:val="1"/>
        </w:numPr>
        <w:tabs>
          <w:tab w:val="left" w:pos="426"/>
          <w:tab w:val="left" w:pos="709"/>
          <w:tab w:val="left" w:pos="1276"/>
        </w:tabs>
        <w:ind w:left="142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паспорте муниципальной п</w:t>
      </w:r>
      <w:r w:rsidR="00414EE2">
        <w:rPr>
          <w:sz w:val="28"/>
          <w:szCs w:val="28"/>
        </w:rPr>
        <w:t>рограммы раздел «Объем финансового обеспечения муниципальной программы» изложить в следующей редакции</w:t>
      </w:r>
      <w:r w:rsidR="00414EE2" w:rsidRPr="001A02EA">
        <w:rPr>
          <w:sz w:val="28"/>
          <w:szCs w:val="28"/>
        </w:rPr>
        <w:t>:</w:t>
      </w:r>
    </w:p>
    <w:p w:rsidR="00D84B06" w:rsidRPr="001A02EA" w:rsidRDefault="00D84B06" w:rsidP="00D84B06">
      <w:pPr>
        <w:tabs>
          <w:tab w:val="left" w:pos="426"/>
          <w:tab w:val="left" w:pos="709"/>
          <w:tab w:val="left" w:pos="1276"/>
        </w:tabs>
        <w:ind w:left="568" w:right="-141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988"/>
      </w:tblGrid>
      <w:tr w:rsidR="00414EE2" w:rsidRPr="00C56B56" w:rsidTr="00361BD4">
        <w:tc>
          <w:tcPr>
            <w:tcW w:w="4077" w:type="dxa"/>
          </w:tcPr>
          <w:p w:rsidR="00414EE2" w:rsidRPr="00C56B56" w:rsidRDefault="00414EE2" w:rsidP="00C03748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56B56">
              <w:rPr>
                <w:sz w:val="28"/>
                <w:szCs w:val="28"/>
              </w:rPr>
              <w:t xml:space="preserve">Объем  </w:t>
            </w:r>
            <w:r>
              <w:rPr>
                <w:sz w:val="28"/>
                <w:szCs w:val="28"/>
              </w:rPr>
              <w:t xml:space="preserve">финансового обеспечения </w:t>
            </w:r>
            <w:r w:rsidRPr="00C56B56">
              <w:rPr>
                <w:sz w:val="28"/>
                <w:szCs w:val="28"/>
              </w:rPr>
              <w:t xml:space="preserve">муниципальной  </w:t>
            </w:r>
            <w:r>
              <w:rPr>
                <w:sz w:val="28"/>
                <w:szCs w:val="28"/>
              </w:rPr>
              <w:t>п</w:t>
            </w:r>
            <w:r w:rsidRPr="00C56B56">
              <w:rPr>
                <w:sz w:val="28"/>
                <w:szCs w:val="28"/>
              </w:rPr>
              <w:t>рограммы</w:t>
            </w:r>
          </w:p>
        </w:tc>
        <w:tc>
          <w:tcPr>
            <w:tcW w:w="5988" w:type="dxa"/>
            <w:vAlign w:val="center"/>
          </w:tcPr>
          <w:p w:rsidR="00414EE2" w:rsidRPr="00C56B56" w:rsidRDefault="008B2A09" w:rsidP="00D23268">
            <w:pPr>
              <w:pStyle w:val="ConsPlusCell"/>
              <w:ind w:left="-35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>бщий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муниципальной программы – </w:t>
            </w:r>
            <w:r w:rsidR="00FB1800">
              <w:rPr>
                <w:rFonts w:ascii="Times New Roman" w:hAnsi="Times New Roman" w:cs="Times New Roman"/>
                <w:sz w:val="28"/>
                <w:szCs w:val="28"/>
              </w:rPr>
              <w:t>322739,0</w:t>
            </w:r>
            <w:r w:rsidR="009D3B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>лей,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 средства федерального бюджета – </w:t>
            </w:r>
            <w:r w:rsidR="00FB1800">
              <w:rPr>
                <w:rFonts w:ascii="Times New Roman" w:hAnsi="Times New Roman" w:cs="Times New Roman"/>
                <w:sz w:val="28"/>
                <w:szCs w:val="28"/>
              </w:rPr>
              <w:t>10780,2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средства областного бюджета – </w:t>
            </w:r>
            <w:r w:rsidR="00D23268">
              <w:rPr>
                <w:rFonts w:ascii="Times New Roman" w:hAnsi="Times New Roman" w:cs="Times New Roman"/>
                <w:sz w:val="28"/>
                <w:szCs w:val="28"/>
              </w:rPr>
              <w:t>67479,4</w:t>
            </w:r>
            <w:r w:rsidR="000513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>тыс. рублей, средства  бюджета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D23268">
              <w:rPr>
                <w:rFonts w:ascii="Times New Roman" w:hAnsi="Times New Roman" w:cs="Times New Roman"/>
                <w:sz w:val="28"/>
                <w:szCs w:val="28"/>
              </w:rPr>
              <w:t>244479,4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414EE2" w:rsidRDefault="00414EE2" w:rsidP="00C03748">
      <w:pPr>
        <w:ind w:left="284" w:right="-141"/>
        <w:jc w:val="both"/>
        <w:rPr>
          <w:sz w:val="28"/>
          <w:szCs w:val="28"/>
        </w:rPr>
      </w:pPr>
    </w:p>
    <w:p w:rsidR="00414EE2" w:rsidRPr="006B4D9B" w:rsidRDefault="00414EE2" w:rsidP="008821C6">
      <w:pPr>
        <w:numPr>
          <w:ilvl w:val="0"/>
          <w:numId w:val="1"/>
        </w:numPr>
        <w:tabs>
          <w:tab w:val="left" w:pos="1134"/>
          <w:tab w:val="left" w:pos="1276"/>
          <w:tab w:val="left" w:pos="1418"/>
          <w:tab w:val="left" w:pos="1560"/>
        </w:tabs>
        <w:ind w:left="142" w:right="-1" w:firstLine="709"/>
        <w:jc w:val="both"/>
        <w:rPr>
          <w:sz w:val="28"/>
          <w:szCs w:val="28"/>
        </w:rPr>
      </w:pPr>
      <w:r w:rsidRPr="006B4D9B">
        <w:rPr>
          <w:sz w:val="28"/>
          <w:szCs w:val="28"/>
        </w:rPr>
        <w:t xml:space="preserve">Абзац второй раздела 5 «Ресурсное обеспечение муниципальной программы» изложить в следующей редакции:         </w:t>
      </w:r>
    </w:p>
    <w:p w:rsidR="00EC3327" w:rsidRDefault="00414EE2" w:rsidP="00652284">
      <w:pPr>
        <w:tabs>
          <w:tab w:val="left" w:pos="1134"/>
          <w:tab w:val="left" w:pos="1276"/>
          <w:tab w:val="left" w:pos="1418"/>
          <w:tab w:val="left" w:pos="1560"/>
        </w:tabs>
        <w:ind w:right="-1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B7F57">
        <w:rPr>
          <w:sz w:val="28"/>
          <w:szCs w:val="28"/>
        </w:rPr>
        <w:t>«Общий объем финансовых ресурсов, необходимых для реализации муници</w:t>
      </w:r>
      <w:r w:rsidR="00051312">
        <w:rPr>
          <w:sz w:val="28"/>
          <w:szCs w:val="28"/>
        </w:rPr>
        <w:t>пальной программы, в 2014 – 2021</w:t>
      </w:r>
      <w:r w:rsidRPr="00EB7F57">
        <w:rPr>
          <w:sz w:val="28"/>
          <w:szCs w:val="28"/>
        </w:rPr>
        <w:t xml:space="preserve"> годах составит</w:t>
      </w:r>
      <w:r>
        <w:rPr>
          <w:sz w:val="28"/>
          <w:szCs w:val="28"/>
        </w:rPr>
        <w:t xml:space="preserve"> </w:t>
      </w:r>
      <w:r w:rsidR="001E2C47">
        <w:rPr>
          <w:sz w:val="28"/>
          <w:szCs w:val="28"/>
        </w:rPr>
        <w:t xml:space="preserve"> </w:t>
      </w:r>
      <w:r w:rsidR="00FB1800">
        <w:rPr>
          <w:sz w:val="28"/>
          <w:szCs w:val="28"/>
        </w:rPr>
        <w:t>322739,0</w:t>
      </w:r>
      <w:r w:rsidRPr="00EB7F57">
        <w:rPr>
          <w:sz w:val="28"/>
          <w:szCs w:val="28"/>
        </w:rPr>
        <w:t xml:space="preserve"> тыс. рублей, в том числе средства федерального бюджета</w:t>
      </w:r>
      <w:r w:rsidR="007A5695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 xml:space="preserve">– </w:t>
      </w:r>
      <w:r w:rsidR="00FB1800">
        <w:rPr>
          <w:sz w:val="28"/>
          <w:szCs w:val="28"/>
        </w:rPr>
        <w:t>10780,2</w:t>
      </w:r>
      <w:r w:rsidR="007A5695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>тыс. рублей, средства областного бюджета  –</w:t>
      </w:r>
      <w:r w:rsidR="001E2C47">
        <w:rPr>
          <w:sz w:val="28"/>
          <w:szCs w:val="28"/>
        </w:rPr>
        <w:t xml:space="preserve"> </w:t>
      </w:r>
      <w:r w:rsidR="00D23268">
        <w:rPr>
          <w:sz w:val="28"/>
          <w:szCs w:val="28"/>
        </w:rPr>
        <w:t>67479,4</w:t>
      </w:r>
      <w:r w:rsidR="009D3BA1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>тыс. руб</w:t>
      </w:r>
      <w:r w:rsidR="00652284">
        <w:rPr>
          <w:sz w:val="28"/>
          <w:szCs w:val="28"/>
        </w:rPr>
        <w:t>лей, ср</w:t>
      </w:r>
      <w:r w:rsidR="001E2C47">
        <w:rPr>
          <w:sz w:val="28"/>
          <w:szCs w:val="28"/>
        </w:rPr>
        <w:t xml:space="preserve">едства бюджета района – </w:t>
      </w:r>
      <w:r w:rsidR="00D23268">
        <w:rPr>
          <w:sz w:val="28"/>
          <w:szCs w:val="28"/>
        </w:rPr>
        <w:t>244479,4</w:t>
      </w:r>
      <w:r w:rsidRPr="00EB7F57">
        <w:rPr>
          <w:sz w:val="28"/>
          <w:szCs w:val="28"/>
        </w:rPr>
        <w:t xml:space="preserve"> тыс. рублей».</w:t>
      </w:r>
    </w:p>
    <w:p w:rsidR="00361BD4" w:rsidRPr="00EB7F57" w:rsidRDefault="00361BD4" w:rsidP="00652284">
      <w:pPr>
        <w:tabs>
          <w:tab w:val="left" w:pos="1134"/>
          <w:tab w:val="left" w:pos="1276"/>
          <w:tab w:val="left" w:pos="1418"/>
          <w:tab w:val="left" w:pos="1560"/>
        </w:tabs>
        <w:ind w:right="-1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Расходы на реализацию муниципальной программы за счет средств бюджета Малмыжского района (приложение № 3 к муниципальной программе) изложить в новой редакции согласно приложению № 1.</w:t>
      </w:r>
    </w:p>
    <w:p w:rsidR="00EC3327" w:rsidRDefault="00EC3327" w:rsidP="00652284">
      <w:pPr>
        <w:tabs>
          <w:tab w:val="left" w:pos="0"/>
          <w:tab w:val="left" w:pos="851"/>
          <w:tab w:val="left" w:pos="1134"/>
          <w:tab w:val="left" w:pos="1276"/>
          <w:tab w:val="left" w:pos="1418"/>
          <w:tab w:val="left" w:pos="1560"/>
        </w:tabs>
        <w:ind w:right="-1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84B06">
        <w:rPr>
          <w:sz w:val="28"/>
          <w:szCs w:val="28"/>
        </w:rPr>
        <w:t xml:space="preserve"> </w:t>
      </w:r>
      <w:r w:rsidR="00361BD4">
        <w:rPr>
          <w:sz w:val="28"/>
          <w:szCs w:val="28"/>
        </w:rPr>
        <w:t>4</w:t>
      </w:r>
      <w:r>
        <w:rPr>
          <w:sz w:val="28"/>
          <w:szCs w:val="28"/>
        </w:rPr>
        <w:t>. Ресурсное обеспечение реализации муниципальной программы за счет всех источников финансирования (</w:t>
      </w:r>
      <w:r w:rsidR="000B74A7">
        <w:rPr>
          <w:sz w:val="28"/>
          <w:szCs w:val="28"/>
        </w:rPr>
        <w:t>приложение № 4 к муниципальной п</w:t>
      </w:r>
      <w:r>
        <w:rPr>
          <w:sz w:val="28"/>
          <w:szCs w:val="28"/>
        </w:rPr>
        <w:t xml:space="preserve">рограмме) изложить в новой </w:t>
      </w:r>
      <w:r w:rsidR="00911CA8">
        <w:rPr>
          <w:sz w:val="28"/>
          <w:szCs w:val="28"/>
        </w:rPr>
        <w:t>редакции согласно приложению</w:t>
      </w:r>
      <w:r w:rsidR="00361BD4">
        <w:rPr>
          <w:sz w:val="28"/>
          <w:szCs w:val="28"/>
        </w:rPr>
        <w:t xml:space="preserve"> № 2</w:t>
      </w:r>
      <w:r>
        <w:rPr>
          <w:sz w:val="28"/>
          <w:szCs w:val="28"/>
        </w:rPr>
        <w:t>.</w:t>
      </w:r>
    </w:p>
    <w:p w:rsidR="00C03748" w:rsidRDefault="00C03748" w:rsidP="00C03748">
      <w:pPr>
        <w:tabs>
          <w:tab w:val="left" w:pos="142"/>
          <w:tab w:val="left" w:pos="1134"/>
          <w:tab w:val="left" w:pos="1276"/>
          <w:tab w:val="left" w:pos="1418"/>
          <w:tab w:val="left" w:pos="1560"/>
        </w:tabs>
        <w:ind w:left="142" w:right="-141" w:firstLine="142"/>
        <w:jc w:val="both"/>
        <w:rPr>
          <w:sz w:val="28"/>
          <w:szCs w:val="28"/>
        </w:rPr>
      </w:pPr>
    </w:p>
    <w:p w:rsidR="00414EE2" w:rsidRPr="00086A9C" w:rsidRDefault="00414EE2" w:rsidP="00463CEB">
      <w:pPr>
        <w:tabs>
          <w:tab w:val="left" w:pos="142"/>
          <w:tab w:val="left" w:pos="1134"/>
          <w:tab w:val="left" w:pos="1276"/>
          <w:tab w:val="left" w:pos="1418"/>
          <w:tab w:val="left" w:pos="1560"/>
        </w:tabs>
        <w:spacing w:line="360" w:lineRule="auto"/>
        <w:ind w:left="142" w:right="-141" w:firstLine="142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sectPr w:rsidR="00414EE2" w:rsidRPr="00C0510F" w:rsidSect="00361BD4">
      <w:headerReference w:type="default" r:id="rId7"/>
      <w:pgSz w:w="12240" w:h="15840" w:code="1"/>
      <w:pgMar w:top="851" w:right="616" w:bottom="1134" w:left="153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258" w:rsidRDefault="00353258" w:rsidP="007F322B">
      <w:r>
        <w:separator/>
      </w:r>
    </w:p>
  </w:endnote>
  <w:endnote w:type="continuationSeparator" w:id="0">
    <w:p w:rsidR="00353258" w:rsidRDefault="00353258" w:rsidP="007F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258" w:rsidRDefault="00353258" w:rsidP="007F322B">
      <w:r>
        <w:separator/>
      </w:r>
    </w:p>
  </w:footnote>
  <w:footnote w:type="continuationSeparator" w:id="0">
    <w:p w:rsidR="00353258" w:rsidRDefault="00353258" w:rsidP="007F3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0992"/>
      <w:docPartObj>
        <w:docPartGallery w:val="Page Numbers (Top of Page)"/>
        <w:docPartUnique/>
      </w:docPartObj>
    </w:sdtPr>
    <w:sdtEndPr/>
    <w:sdtContent>
      <w:p w:rsidR="007F322B" w:rsidRDefault="00353258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21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A0B1C" w:rsidRDefault="00353258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67355"/>
    <w:multiLevelType w:val="hybridMultilevel"/>
    <w:tmpl w:val="AA84323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28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387"/>
    <w:rsid w:val="00050DB6"/>
    <w:rsid w:val="00051312"/>
    <w:rsid w:val="00051388"/>
    <w:rsid w:val="000513F0"/>
    <w:rsid w:val="00051B19"/>
    <w:rsid w:val="000529E7"/>
    <w:rsid w:val="00052C90"/>
    <w:rsid w:val="00052F24"/>
    <w:rsid w:val="0005400F"/>
    <w:rsid w:val="000541FE"/>
    <w:rsid w:val="0005435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7F8"/>
    <w:rsid w:val="000A1BED"/>
    <w:rsid w:val="000A2B10"/>
    <w:rsid w:val="000A3770"/>
    <w:rsid w:val="000A40F2"/>
    <w:rsid w:val="000A65E2"/>
    <w:rsid w:val="000A7565"/>
    <w:rsid w:val="000A7FBD"/>
    <w:rsid w:val="000B0711"/>
    <w:rsid w:val="000B1693"/>
    <w:rsid w:val="000B232D"/>
    <w:rsid w:val="000B23A3"/>
    <w:rsid w:val="000B28BC"/>
    <w:rsid w:val="000B38A6"/>
    <w:rsid w:val="000B4817"/>
    <w:rsid w:val="000B4A6A"/>
    <w:rsid w:val="000B5D70"/>
    <w:rsid w:val="000B5F60"/>
    <w:rsid w:val="000B69DF"/>
    <w:rsid w:val="000B74A7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BE0"/>
    <w:rsid w:val="000F32F1"/>
    <w:rsid w:val="000F4F00"/>
    <w:rsid w:val="000F5A48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739"/>
    <w:rsid w:val="00117A55"/>
    <w:rsid w:val="00120012"/>
    <w:rsid w:val="00120479"/>
    <w:rsid w:val="00120E93"/>
    <w:rsid w:val="001214AD"/>
    <w:rsid w:val="00121977"/>
    <w:rsid w:val="00122048"/>
    <w:rsid w:val="0012595C"/>
    <w:rsid w:val="00125F95"/>
    <w:rsid w:val="0012660A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CA5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B81"/>
    <w:rsid w:val="001C0CE5"/>
    <w:rsid w:val="001C10E9"/>
    <w:rsid w:val="001C225F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4733"/>
    <w:rsid w:val="001D575E"/>
    <w:rsid w:val="001D5E5B"/>
    <w:rsid w:val="001D61E2"/>
    <w:rsid w:val="001D620B"/>
    <w:rsid w:val="001D719D"/>
    <w:rsid w:val="001D7461"/>
    <w:rsid w:val="001D74B9"/>
    <w:rsid w:val="001E0200"/>
    <w:rsid w:val="001E0306"/>
    <w:rsid w:val="001E0DF3"/>
    <w:rsid w:val="001E13F1"/>
    <w:rsid w:val="001E1A33"/>
    <w:rsid w:val="001E24DC"/>
    <w:rsid w:val="001E2C47"/>
    <w:rsid w:val="001E5EBF"/>
    <w:rsid w:val="001E6059"/>
    <w:rsid w:val="001E6D3B"/>
    <w:rsid w:val="001E7B93"/>
    <w:rsid w:val="001F2E91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6AF"/>
    <w:rsid w:val="0020377A"/>
    <w:rsid w:val="00203AD2"/>
    <w:rsid w:val="0020591E"/>
    <w:rsid w:val="00205F68"/>
    <w:rsid w:val="0020600D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D3B"/>
    <w:rsid w:val="00233906"/>
    <w:rsid w:val="00234479"/>
    <w:rsid w:val="00235193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4D66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413F"/>
    <w:rsid w:val="002544FD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86FE2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5288"/>
    <w:rsid w:val="002A5F13"/>
    <w:rsid w:val="002A69CA"/>
    <w:rsid w:val="002A747B"/>
    <w:rsid w:val="002A7FE6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59E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894"/>
    <w:rsid w:val="00347A7B"/>
    <w:rsid w:val="00350A2D"/>
    <w:rsid w:val="00351C3A"/>
    <w:rsid w:val="00352E05"/>
    <w:rsid w:val="00352FC3"/>
    <w:rsid w:val="00353258"/>
    <w:rsid w:val="00353494"/>
    <w:rsid w:val="00353C78"/>
    <w:rsid w:val="00354047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1BD4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85D"/>
    <w:rsid w:val="00413A5F"/>
    <w:rsid w:val="004141BB"/>
    <w:rsid w:val="0041448E"/>
    <w:rsid w:val="00414EE2"/>
    <w:rsid w:val="004159B3"/>
    <w:rsid w:val="0041676F"/>
    <w:rsid w:val="0042032D"/>
    <w:rsid w:val="00421F2A"/>
    <w:rsid w:val="0042238D"/>
    <w:rsid w:val="0042262B"/>
    <w:rsid w:val="0042360E"/>
    <w:rsid w:val="004274B6"/>
    <w:rsid w:val="00427EEE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3D6"/>
    <w:rsid w:val="004458A7"/>
    <w:rsid w:val="00445C4B"/>
    <w:rsid w:val="004460B9"/>
    <w:rsid w:val="00446254"/>
    <w:rsid w:val="00446F13"/>
    <w:rsid w:val="0045140C"/>
    <w:rsid w:val="00451C13"/>
    <w:rsid w:val="00455588"/>
    <w:rsid w:val="00456527"/>
    <w:rsid w:val="00456E76"/>
    <w:rsid w:val="00456EF8"/>
    <w:rsid w:val="00460B8C"/>
    <w:rsid w:val="00460EE4"/>
    <w:rsid w:val="00462C15"/>
    <w:rsid w:val="00462F9E"/>
    <w:rsid w:val="00463A58"/>
    <w:rsid w:val="00463CEB"/>
    <w:rsid w:val="00466D87"/>
    <w:rsid w:val="00471760"/>
    <w:rsid w:val="00473239"/>
    <w:rsid w:val="0047468B"/>
    <w:rsid w:val="0047742F"/>
    <w:rsid w:val="00480916"/>
    <w:rsid w:val="00480AAA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6A42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593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866"/>
    <w:rsid w:val="00556929"/>
    <w:rsid w:val="005608D9"/>
    <w:rsid w:val="005613B3"/>
    <w:rsid w:val="005623FF"/>
    <w:rsid w:val="00562AF1"/>
    <w:rsid w:val="00562F1F"/>
    <w:rsid w:val="005638A0"/>
    <w:rsid w:val="005638B2"/>
    <w:rsid w:val="005649CE"/>
    <w:rsid w:val="00565DE4"/>
    <w:rsid w:val="00566159"/>
    <w:rsid w:val="0056704A"/>
    <w:rsid w:val="005707D8"/>
    <w:rsid w:val="005719BA"/>
    <w:rsid w:val="00572328"/>
    <w:rsid w:val="0057252C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508D"/>
    <w:rsid w:val="005855F6"/>
    <w:rsid w:val="005858F5"/>
    <w:rsid w:val="00587256"/>
    <w:rsid w:val="0058726D"/>
    <w:rsid w:val="00587DA4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10EBC"/>
    <w:rsid w:val="006110A2"/>
    <w:rsid w:val="0061129D"/>
    <w:rsid w:val="00612D18"/>
    <w:rsid w:val="00613FDE"/>
    <w:rsid w:val="00615181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70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08F9"/>
    <w:rsid w:val="006512F1"/>
    <w:rsid w:val="00652284"/>
    <w:rsid w:val="00653344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839"/>
    <w:rsid w:val="006862CA"/>
    <w:rsid w:val="006869B7"/>
    <w:rsid w:val="00686C9D"/>
    <w:rsid w:val="00691071"/>
    <w:rsid w:val="00691683"/>
    <w:rsid w:val="00692451"/>
    <w:rsid w:val="00692890"/>
    <w:rsid w:val="0069300F"/>
    <w:rsid w:val="00693215"/>
    <w:rsid w:val="00693E0D"/>
    <w:rsid w:val="006958A0"/>
    <w:rsid w:val="006A16BB"/>
    <w:rsid w:val="006A1B95"/>
    <w:rsid w:val="006A304E"/>
    <w:rsid w:val="006A36C2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C0BB0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C3503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0A2E"/>
    <w:rsid w:val="006F1125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6DD9"/>
    <w:rsid w:val="00746F93"/>
    <w:rsid w:val="00750208"/>
    <w:rsid w:val="00751592"/>
    <w:rsid w:val="00751EEE"/>
    <w:rsid w:val="0075291C"/>
    <w:rsid w:val="007532AD"/>
    <w:rsid w:val="00753AE1"/>
    <w:rsid w:val="007555B9"/>
    <w:rsid w:val="0075571A"/>
    <w:rsid w:val="00755921"/>
    <w:rsid w:val="007560A9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7581B"/>
    <w:rsid w:val="007758D5"/>
    <w:rsid w:val="00776188"/>
    <w:rsid w:val="007810E6"/>
    <w:rsid w:val="007836C0"/>
    <w:rsid w:val="00783DA9"/>
    <w:rsid w:val="00783E36"/>
    <w:rsid w:val="00784BCE"/>
    <w:rsid w:val="007857F0"/>
    <w:rsid w:val="00786324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695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30AC"/>
    <w:rsid w:val="007C3474"/>
    <w:rsid w:val="007C4DA0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2A6C"/>
    <w:rsid w:val="008042C1"/>
    <w:rsid w:val="00804418"/>
    <w:rsid w:val="00804947"/>
    <w:rsid w:val="0080579E"/>
    <w:rsid w:val="008058B7"/>
    <w:rsid w:val="0080607E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6023"/>
    <w:rsid w:val="008462F2"/>
    <w:rsid w:val="008468E2"/>
    <w:rsid w:val="0085017B"/>
    <w:rsid w:val="00851EBC"/>
    <w:rsid w:val="008524FB"/>
    <w:rsid w:val="00853DD9"/>
    <w:rsid w:val="00853EA8"/>
    <w:rsid w:val="00854673"/>
    <w:rsid w:val="00860A8C"/>
    <w:rsid w:val="00861888"/>
    <w:rsid w:val="00861CB5"/>
    <w:rsid w:val="00861FAE"/>
    <w:rsid w:val="00862D69"/>
    <w:rsid w:val="0086323F"/>
    <w:rsid w:val="00863C14"/>
    <w:rsid w:val="008654CE"/>
    <w:rsid w:val="008659AD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1C6"/>
    <w:rsid w:val="00882350"/>
    <w:rsid w:val="00883038"/>
    <w:rsid w:val="008830F3"/>
    <w:rsid w:val="00883649"/>
    <w:rsid w:val="008837FF"/>
    <w:rsid w:val="00885935"/>
    <w:rsid w:val="00885A36"/>
    <w:rsid w:val="008865F6"/>
    <w:rsid w:val="00887743"/>
    <w:rsid w:val="00887A69"/>
    <w:rsid w:val="00890B42"/>
    <w:rsid w:val="008942D0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7341"/>
    <w:rsid w:val="008A7FF1"/>
    <w:rsid w:val="008B0558"/>
    <w:rsid w:val="008B2A09"/>
    <w:rsid w:val="008B3457"/>
    <w:rsid w:val="008B5175"/>
    <w:rsid w:val="008B52BC"/>
    <w:rsid w:val="008B54A9"/>
    <w:rsid w:val="008B69B4"/>
    <w:rsid w:val="008B7023"/>
    <w:rsid w:val="008C033D"/>
    <w:rsid w:val="008C04B3"/>
    <w:rsid w:val="008C0D3A"/>
    <w:rsid w:val="008C134A"/>
    <w:rsid w:val="008C15E6"/>
    <w:rsid w:val="008C237C"/>
    <w:rsid w:val="008C275D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7F4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64B2"/>
    <w:rsid w:val="00907585"/>
    <w:rsid w:val="00907AC6"/>
    <w:rsid w:val="00910124"/>
    <w:rsid w:val="00911328"/>
    <w:rsid w:val="00911CA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45E1"/>
    <w:rsid w:val="009548E6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98"/>
    <w:rsid w:val="009C6EE0"/>
    <w:rsid w:val="009C7369"/>
    <w:rsid w:val="009C749A"/>
    <w:rsid w:val="009D09B2"/>
    <w:rsid w:val="009D200E"/>
    <w:rsid w:val="009D31A3"/>
    <w:rsid w:val="009D3444"/>
    <w:rsid w:val="009D3BA1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F017B"/>
    <w:rsid w:val="009F069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0C3B"/>
    <w:rsid w:val="00A3186B"/>
    <w:rsid w:val="00A325C8"/>
    <w:rsid w:val="00A33E28"/>
    <w:rsid w:val="00A36183"/>
    <w:rsid w:val="00A3726B"/>
    <w:rsid w:val="00A40632"/>
    <w:rsid w:val="00A408B6"/>
    <w:rsid w:val="00A40A20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74CC4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4C8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0F6"/>
    <w:rsid w:val="00AB32CB"/>
    <w:rsid w:val="00AB3770"/>
    <w:rsid w:val="00AB37A5"/>
    <w:rsid w:val="00AB37AA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58A8"/>
    <w:rsid w:val="00AE5ECB"/>
    <w:rsid w:val="00AE77DB"/>
    <w:rsid w:val="00AF0447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282E"/>
    <w:rsid w:val="00B24522"/>
    <w:rsid w:val="00B24B2B"/>
    <w:rsid w:val="00B26171"/>
    <w:rsid w:val="00B2774A"/>
    <w:rsid w:val="00B27A84"/>
    <w:rsid w:val="00B30D73"/>
    <w:rsid w:val="00B329FD"/>
    <w:rsid w:val="00B33AE3"/>
    <w:rsid w:val="00B33B21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6339"/>
    <w:rsid w:val="00B478CC"/>
    <w:rsid w:val="00B47E9E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9D9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D6E78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3748"/>
    <w:rsid w:val="00C03A25"/>
    <w:rsid w:val="00C05DA6"/>
    <w:rsid w:val="00C062AB"/>
    <w:rsid w:val="00C0631E"/>
    <w:rsid w:val="00C06779"/>
    <w:rsid w:val="00C072D9"/>
    <w:rsid w:val="00C10AF0"/>
    <w:rsid w:val="00C1175B"/>
    <w:rsid w:val="00C11C3E"/>
    <w:rsid w:val="00C12958"/>
    <w:rsid w:val="00C12BFB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253B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47DC"/>
    <w:rsid w:val="00C44C0D"/>
    <w:rsid w:val="00C454BD"/>
    <w:rsid w:val="00C47223"/>
    <w:rsid w:val="00C47412"/>
    <w:rsid w:val="00C47767"/>
    <w:rsid w:val="00C506A8"/>
    <w:rsid w:val="00C50E39"/>
    <w:rsid w:val="00C51A2C"/>
    <w:rsid w:val="00C525B1"/>
    <w:rsid w:val="00C52DBB"/>
    <w:rsid w:val="00C545BB"/>
    <w:rsid w:val="00C5642D"/>
    <w:rsid w:val="00C56C89"/>
    <w:rsid w:val="00C577C3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6173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A7F8F"/>
    <w:rsid w:val="00CB09AF"/>
    <w:rsid w:val="00CB0A41"/>
    <w:rsid w:val="00CB0CB2"/>
    <w:rsid w:val="00CB4DAA"/>
    <w:rsid w:val="00CB4DBF"/>
    <w:rsid w:val="00CB5A36"/>
    <w:rsid w:val="00CB6812"/>
    <w:rsid w:val="00CB7E14"/>
    <w:rsid w:val="00CB7F3A"/>
    <w:rsid w:val="00CC1D51"/>
    <w:rsid w:val="00CC22D7"/>
    <w:rsid w:val="00CC6EAD"/>
    <w:rsid w:val="00CC77C4"/>
    <w:rsid w:val="00CD0869"/>
    <w:rsid w:val="00CD0BC1"/>
    <w:rsid w:val="00CD145D"/>
    <w:rsid w:val="00CD1B76"/>
    <w:rsid w:val="00CD23AB"/>
    <w:rsid w:val="00CD2EC0"/>
    <w:rsid w:val="00CD484C"/>
    <w:rsid w:val="00CD5409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56"/>
    <w:rsid w:val="00D11C7A"/>
    <w:rsid w:val="00D1207C"/>
    <w:rsid w:val="00D127AA"/>
    <w:rsid w:val="00D1621D"/>
    <w:rsid w:val="00D16957"/>
    <w:rsid w:val="00D16EA2"/>
    <w:rsid w:val="00D17035"/>
    <w:rsid w:val="00D2199D"/>
    <w:rsid w:val="00D23268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517C5"/>
    <w:rsid w:val="00D525D0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41F2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4B06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A6675"/>
    <w:rsid w:val="00DB0E1B"/>
    <w:rsid w:val="00DB2844"/>
    <w:rsid w:val="00DB30F9"/>
    <w:rsid w:val="00DB38C5"/>
    <w:rsid w:val="00DB40E3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402C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1ABC"/>
    <w:rsid w:val="00DF25F1"/>
    <w:rsid w:val="00DF2F70"/>
    <w:rsid w:val="00DF323C"/>
    <w:rsid w:val="00DF3AAE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3A78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40D"/>
    <w:rsid w:val="00EB6106"/>
    <w:rsid w:val="00EC0B56"/>
    <w:rsid w:val="00EC14D4"/>
    <w:rsid w:val="00EC2568"/>
    <w:rsid w:val="00EC26B0"/>
    <w:rsid w:val="00EC3327"/>
    <w:rsid w:val="00EC35FE"/>
    <w:rsid w:val="00EC4630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D7102"/>
    <w:rsid w:val="00EE0213"/>
    <w:rsid w:val="00EE0C2A"/>
    <w:rsid w:val="00EE25C2"/>
    <w:rsid w:val="00EE3774"/>
    <w:rsid w:val="00EE3786"/>
    <w:rsid w:val="00EE43A3"/>
    <w:rsid w:val="00EE4FF7"/>
    <w:rsid w:val="00EE540E"/>
    <w:rsid w:val="00EE5803"/>
    <w:rsid w:val="00EE5AE2"/>
    <w:rsid w:val="00EE5CDC"/>
    <w:rsid w:val="00EE7DCE"/>
    <w:rsid w:val="00EF04EE"/>
    <w:rsid w:val="00EF175F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9DE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5928"/>
    <w:rsid w:val="00F35BD3"/>
    <w:rsid w:val="00F41298"/>
    <w:rsid w:val="00F464F3"/>
    <w:rsid w:val="00F46D9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E66"/>
    <w:rsid w:val="00F65425"/>
    <w:rsid w:val="00F65C4E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17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4189"/>
    <w:rsid w:val="00F949EE"/>
    <w:rsid w:val="00F95EA5"/>
    <w:rsid w:val="00F961BB"/>
    <w:rsid w:val="00F967C5"/>
    <w:rsid w:val="00F96F63"/>
    <w:rsid w:val="00F97C6A"/>
    <w:rsid w:val="00FA190B"/>
    <w:rsid w:val="00FA19D5"/>
    <w:rsid w:val="00FA1CF4"/>
    <w:rsid w:val="00FA228F"/>
    <w:rsid w:val="00FA4D9F"/>
    <w:rsid w:val="00FA6501"/>
    <w:rsid w:val="00FA77AE"/>
    <w:rsid w:val="00FA7BF2"/>
    <w:rsid w:val="00FB09C5"/>
    <w:rsid w:val="00FB1800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18B"/>
    <w:rsid w:val="00FD593D"/>
    <w:rsid w:val="00FD6585"/>
    <w:rsid w:val="00FD7D41"/>
    <w:rsid w:val="00FE04EA"/>
    <w:rsid w:val="00FE0DB6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82DE4"/>
  <w15:docId w15:val="{BAC5E6B1-7733-4C4C-9294-2CAEB6966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2019-04-17T07:15:00Z</cp:lastPrinted>
  <dcterms:created xsi:type="dcterms:W3CDTF">2017-04-17T09:04:00Z</dcterms:created>
  <dcterms:modified xsi:type="dcterms:W3CDTF">2019-04-22T10:52:00Z</dcterms:modified>
</cp:coreProperties>
</file>