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CA" w:rsidRDefault="00A904BA">
      <w:pPr>
        <w:jc w:val="center"/>
        <w:rPr>
          <w:rFonts w:ascii="Segoe UI" w:hAnsi="Segoe UI"/>
          <w:sz w:val="25"/>
        </w:rPr>
      </w:pPr>
      <w:r>
        <w:rPr>
          <w:b/>
          <w:sz w:val="25"/>
        </w:rPr>
        <w:t>Совет округа в Перми будет посвящен молодежи</w:t>
      </w:r>
    </w:p>
    <w:p w:rsidR="006D1DCA" w:rsidRDefault="006D1DCA">
      <w:pPr>
        <w:rPr>
          <w:rFonts w:ascii="Segoe UI" w:hAnsi="Segoe UI"/>
          <w:sz w:val="25"/>
        </w:rPr>
      </w:pPr>
    </w:p>
    <w:p w:rsidR="00A904BA" w:rsidRDefault="00A904BA" w:rsidP="00BF2074">
      <w:pPr>
        <w:pStyle w:val="ac"/>
        <w:spacing w:beforeAutospacing="0" w:afterAutospacing="0"/>
        <w:ind w:firstLine="709"/>
        <w:jc w:val="both"/>
        <w:rPr>
          <w:sz w:val="25"/>
        </w:rPr>
      </w:pPr>
      <w:r>
        <w:rPr>
          <w:sz w:val="25"/>
        </w:rPr>
        <w:t>28 сентября в Перми полномочный представитель Президента Российской Федерации в Приволжском федеральном округе Игорь Комаров проведет заседание Совета округа.</w:t>
      </w:r>
    </w:p>
    <w:p w:rsidR="00BF2074" w:rsidRDefault="00BF2074" w:rsidP="00BF2074">
      <w:pPr>
        <w:pStyle w:val="ac"/>
        <w:spacing w:beforeAutospacing="0" w:afterAutospacing="0"/>
        <w:ind w:firstLine="709"/>
        <w:jc w:val="both"/>
        <w:rPr>
          <w:sz w:val="25"/>
        </w:rPr>
      </w:pPr>
      <w:r>
        <w:rPr>
          <w:sz w:val="25"/>
        </w:rPr>
        <w:t xml:space="preserve">От Кировской области в заседании примет участие Александр Соколов, Губернатор области, и Григорий </w:t>
      </w:r>
      <w:proofErr w:type="spellStart"/>
      <w:r>
        <w:rPr>
          <w:sz w:val="25"/>
        </w:rPr>
        <w:t>Житенев</w:t>
      </w:r>
      <w:proofErr w:type="spellEnd"/>
      <w:r>
        <w:rPr>
          <w:sz w:val="25"/>
        </w:rPr>
        <w:t>, главный федеральный инспектор по Кировской области.</w:t>
      </w:r>
      <w:bookmarkStart w:id="0" w:name="_GoBack"/>
      <w:bookmarkEnd w:id="0"/>
    </w:p>
    <w:p w:rsidR="006D1DCA" w:rsidRPr="00A904BA" w:rsidRDefault="00A904BA" w:rsidP="00BF2074">
      <w:pPr>
        <w:pStyle w:val="ac"/>
        <w:spacing w:beforeAutospacing="0" w:afterAutospacing="0"/>
        <w:ind w:firstLine="709"/>
        <w:jc w:val="both"/>
        <w:rPr>
          <w:sz w:val="25"/>
        </w:rPr>
      </w:pPr>
      <w:r>
        <w:rPr>
          <w:sz w:val="25"/>
        </w:rPr>
        <w:t>Высшие должностные лица регионов ПФО, представители органов государственной власти и общественных организаций обсудят организацию воспитательной работы с молодежью в современных условиях.</w:t>
      </w:r>
    </w:p>
    <w:sectPr w:rsidR="006D1DCA" w:rsidRPr="00A904BA" w:rsidSect="00BF2074">
      <w:pgSz w:w="11906" w:h="16838"/>
      <w:pgMar w:top="851" w:right="1134" w:bottom="1701" w:left="1134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CA"/>
    <w:rsid w:val="006D1DCA"/>
    <w:rsid w:val="00A904BA"/>
    <w:rsid w:val="00B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message-time">
    <w:name w:val="message-time"/>
    <w:link w:val="message-time0"/>
  </w:style>
  <w:style w:type="character" w:customStyle="1" w:styleId="message-time0">
    <w:name w:val="message-time"/>
    <w:link w:val="message-time"/>
  </w:style>
  <w:style w:type="paragraph" w:customStyle="1" w:styleId="12">
    <w:name w:val="Выделение1"/>
    <w:link w:val="a3"/>
    <w:rPr>
      <w:i/>
    </w:rPr>
  </w:style>
  <w:style w:type="character" w:styleId="a3">
    <w:name w:val="Emphasis"/>
    <w:link w:val="12"/>
    <w:rPr>
      <w:i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Body Text"/>
    <w:basedOn w:val="a"/>
    <w:link w:val="a5"/>
    <w:pPr>
      <w:spacing w:after="120"/>
    </w:pPr>
  </w:style>
  <w:style w:type="character" w:customStyle="1" w:styleId="a5">
    <w:name w:val="Основной текст Знак"/>
    <w:basedOn w:val="1"/>
    <w:link w:val="a4"/>
    <w:rPr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7">
    <w:name w:val="Верхний колонтитул Знак"/>
    <w:basedOn w:val="1"/>
    <w:link w:val="a6"/>
    <w:rPr>
      <w:rFonts w:ascii="Cambria" w:hAnsi="Cambria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Знак Знак Знак Знак Знак Знак Знак"/>
    <w:basedOn w:val="a"/>
    <w:link w:val="a9"/>
    <w:pPr>
      <w:spacing w:beforeAutospacing="1" w:afterAutospacing="1"/>
    </w:pPr>
    <w:rPr>
      <w:rFonts w:ascii="Tahoma" w:hAnsi="Tahoma"/>
      <w:sz w:val="20"/>
    </w:rPr>
  </w:style>
  <w:style w:type="character" w:customStyle="1" w:styleId="a9">
    <w:name w:val="Знак Знак Знак Знак Знак Знак Знак"/>
    <w:basedOn w:val="1"/>
    <w:link w:val="a8"/>
    <w:rPr>
      <w:rFonts w:ascii="Tahoma" w:hAnsi="Tahoma"/>
      <w:sz w:val="20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p8">
    <w:name w:val="p8"/>
    <w:basedOn w:val="a"/>
    <w:link w:val="p80"/>
    <w:pPr>
      <w:spacing w:beforeAutospacing="1" w:afterAutospacing="1"/>
    </w:pPr>
  </w:style>
  <w:style w:type="character" w:customStyle="1" w:styleId="p80">
    <w:name w:val="p8"/>
    <w:basedOn w:val="1"/>
    <w:link w:val="p8"/>
    <w:rPr>
      <w:sz w:val="24"/>
    </w:rPr>
  </w:style>
  <w:style w:type="paragraph" w:customStyle="1" w:styleId="aa">
    <w:name w:val="Знак Знак Знак Знак"/>
    <w:basedOn w:val="a"/>
    <w:link w:val="ab"/>
    <w:rPr>
      <w:rFonts w:ascii="Verdana" w:hAnsi="Verdana"/>
      <w:sz w:val="20"/>
    </w:rPr>
  </w:style>
  <w:style w:type="character" w:customStyle="1" w:styleId="ab">
    <w:name w:val="Знак Знак Знак Знак"/>
    <w:basedOn w:val="1"/>
    <w:link w:val="aa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yle1">
    <w:name w:val="Style1"/>
    <w:basedOn w:val="a"/>
    <w:link w:val="Style10"/>
    <w:pPr>
      <w:widowControl w:val="0"/>
      <w:spacing w:line="329" w:lineRule="exact"/>
      <w:jc w:val="center"/>
    </w:pPr>
  </w:style>
  <w:style w:type="character" w:customStyle="1" w:styleId="Style10">
    <w:name w:val="Style1"/>
    <w:basedOn w:val="1"/>
    <w:link w:val="Style1"/>
    <w:rPr>
      <w:sz w:val="24"/>
    </w:rPr>
  </w:style>
  <w:style w:type="paragraph" w:customStyle="1" w:styleId="13">
    <w:name w:val="Основной шрифт абзаца1"/>
  </w:style>
  <w:style w:type="paragraph" w:customStyle="1" w:styleId="just">
    <w:name w:val="just"/>
    <w:basedOn w:val="a"/>
    <w:link w:val="just0"/>
    <w:pPr>
      <w:spacing w:beforeAutospacing="1" w:afterAutospacing="1"/>
    </w:pPr>
  </w:style>
  <w:style w:type="character" w:customStyle="1" w:styleId="just0">
    <w:name w:val="just"/>
    <w:basedOn w:val="1"/>
    <w:link w:val="just"/>
    <w:rPr>
      <w:sz w:val="24"/>
    </w:rPr>
  </w:style>
  <w:style w:type="paragraph" w:customStyle="1" w:styleId="23">
    <w:name w:val="Основной текст2"/>
    <w:basedOn w:val="a"/>
    <w:link w:val="24"/>
    <w:pPr>
      <w:widowControl w:val="0"/>
      <w:spacing w:line="367" w:lineRule="exact"/>
      <w:ind w:left="2260" w:hanging="2260"/>
      <w:jc w:val="center"/>
    </w:pPr>
    <w:rPr>
      <w:spacing w:val="9"/>
      <w:sz w:val="20"/>
      <w:highlight w:val="white"/>
    </w:rPr>
  </w:style>
  <w:style w:type="character" w:customStyle="1" w:styleId="24">
    <w:name w:val="Основной текст2"/>
    <w:basedOn w:val="1"/>
    <w:link w:val="23"/>
    <w:rPr>
      <w:spacing w:val="9"/>
      <w:sz w:val="20"/>
      <w:highlight w:val="whit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c">
    <w:name w:val="Normal (Web)"/>
    <w:basedOn w:val="a"/>
    <w:link w:val="a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short1">
    <w:name w:val="short1"/>
    <w:link w:val="short10"/>
  </w:style>
  <w:style w:type="character" w:customStyle="1" w:styleId="short10">
    <w:name w:val="short1"/>
    <w:link w:val="short1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p7">
    <w:name w:val="p7"/>
    <w:basedOn w:val="a"/>
    <w:link w:val="p70"/>
    <w:pPr>
      <w:spacing w:beforeAutospacing="1" w:afterAutospacing="1"/>
    </w:pPr>
  </w:style>
  <w:style w:type="character" w:customStyle="1" w:styleId="p70">
    <w:name w:val="p7"/>
    <w:basedOn w:val="1"/>
    <w:link w:val="p7"/>
    <w:rPr>
      <w:sz w:val="24"/>
    </w:rPr>
  </w:style>
  <w:style w:type="paragraph" w:styleId="af">
    <w:name w:val="endnote text"/>
    <w:basedOn w:val="a"/>
    <w:link w:val="af0"/>
    <w:rPr>
      <w:sz w:val="20"/>
    </w:rPr>
  </w:style>
  <w:style w:type="character" w:customStyle="1" w:styleId="af0">
    <w:name w:val="Текст концевой сноски Знак"/>
    <w:basedOn w:val="1"/>
    <w:link w:val="af"/>
    <w:rPr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Просмотренная гиперссылка1"/>
    <w:link w:val="af1"/>
    <w:rPr>
      <w:color w:val="800080"/>
      <w:u w:val="single"/>
    </w:rPr>
  </w:style>
  <w:style w:type="character" w:styleId="af1">
    <w:name w:val="FollowedHyperlink"/>
    <w:link w:val="17"/>
    <w:rPr>
      <w:color w:val="800080"/>
      <w:u w:val="single"/>
    </w:rPr>
  </w:style>
  <w:style w:type="paragraph" w:customStyle="1" w:styleId="18">
    <w:name w:val="Знак1 Знак Знак Знак Знак"/>
    <w:basedOn w:val="a"/>
    <w:link w:val="19"/>
    <w:pPr>
      <w:spacing w:after="160" w:line="240" w:lineRule="exact"/>
      <w:jc w:val="both"/>
    </w:pPr>
    <w:rPr>
      <w:rFonts w:ascii="Verdana" w:hAnsi="Verdana"/>
      <w:sz w:val="20"/>
    </w:rPr>
  </w:style>
  <w:style w:type="character" w:customStyle="1" w:styleId="19">
    <w:name w:val="Знак1 Знак Знак Знак Знак"/>
    <w:basedOn w:val="1"/>
    <w:link w:val="18"/>
    <w:rPr>
      <w:rFonts w:ascii="Verdana" w:hAnsi="Verdana"/>
      <w:sz w:val="20"/>
    </w:rPr>
  </w:style>
  <w:style w:type="paragraph" w:customStyle="1" w:styleId="text1">
    <w:name w:val="text1"/>
    <w:basedOn w:val="a"/>
    <w:link w:val="text10"/>
    <w:pPr>
      <w:spacing w:beforeAutospacing="1" w:afterAutospacing="1"/>
    </w:pPr>
  </w:style>
  <w:style w:type="character" w:customStyle="1" w:styleId="text10">
    <w:name w:val="text1"/>
    <w:basedOn w:val="1"/>
    <w:link w:val="text1"/>
    <w:rPr>
      <w:sz w:val="24"/>
    </w:rPr>
  </w:style>
  <w:style w:type="paragraph" w:styleId="af2">
    <w:name w:val="List Paragraph"/>
    <w:basedOn w:val="a"/>
    <w:link w:val="af3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Абзац списка Знак"/>
    <w:basedOn w:val="1"/>
    <w:link w:val="af2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4">
    <w:name w:val="Îáû÷íûé"/>
    <w:link w:val="af5"/>
  </w:style>
  <w:style w:type="character" w:customStyle="1" w:styleId="af5">
    <w:name w:val="Îáû÷íûé"/>
    <w:link w:val="af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NormalExport">
    <w:name w:val="Normal_Export"/>
    <w:basedOn w:val="a"/>
    <w:next w:val="a"/>
    <w:link w:val="NormalExport0"/>
    <w:pPr>
      <w:jc w:val="both"/>
    </w:pPr>
    <w:rPr>
      <w:rFonts w:ascii="Arial" w:hAnsi="Arial"/>
      <w:sz w:val="20"/>
    </w:rPr>
  </w:style>
  <w:style w:type="character" w:customStyle="1" w:styleId="NormalExport0">
    <w:name w:val="Normal_Export"/>
    <w:basedOn w:val="1"/>
    <w:link w:val="NormalExport"/>
    <w:rPr>
      <w:rFonts w:ascii="Arial" w:hAnsi="Arial"/>
      <w:color w:val="000000"/>
      <w:sz w:val="20"/>
    </w:rPr>
  </w:style>
  <w:style w:type="paragraph" w:customStyle="1" w:styleId="terbg">
    <w:name w:val="terbg"/>
    <w:basedOn w:val="13"/>
    <w:link w:val="terbg0"/>
  </w:style>
  <w:style w:type="character" w:customStyle="1" w:styleId="terbg0">
    <w:name w:val="terbg"/>
    <w:basedOn w:val="a0"/>
    <w:link w:val="terbg"/>
  </w:style>
  <w:style w:type="paragraph" w:customStyle="1" w:styleId="af6">
    <w:name w:val="Знак Знак Знак Знак Знак Знак"/>
    <w:basedOn w:val="a"/>
    <w:link w:val="af7"/>
    <w:pPr>
      <w:spacing w:beforeAutospacing="1" w:afterAutospacing="1"/>
    </w:pPr>
    <w:rPr>
      <w:rFonts w:ascii="Tahoma" w:hAnsi="Tahoma"/>
      <w:sz w:val="20"/>
    </w:rPr>
  </w:style>
  <w:style w:type="character" w:customStyle="1" w:styleId="af7">
    <w:name w:val="Знак Знак Знак Знак Знак Знак"/>
    <w:basedOn w:val="1"/>
    <w:link w:val="af6"/>
    <w:rPr>
      <w:rFonts w:ascii="Tahoma" w:hAnsi="Tahoma"/>
      <w:sz w:val="20"/>
    </w:rPr>
  </w:style>
  <w:style w:type="paragraph" w:customStyle="1" w:styleId="1a">
    <w:name w:val="Строгий1"/>
    <w:link w:val="af8"/>
    <w:rPr>
      <w:b/>
    </w:rPr>
  </w:style>
  <w:style w:type="character" w:styleId="af8">
    <w:name w:val="Strong"/>
    <w:link w:val="1a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47">
    <w:name w:val="Font Style47"/>
    <w:link w:val="FontStyle470"/>
    <w:rPr>
      <w:sz w:val="26"/>
    </w:rPr>
  </w:style>
  <w:style w:type="character" w:customStyle="1" w:styleId="FontStyle470">
    <w:name w:val="Font Style47"/>
    <w:link w:val="FontStyle47"/>
    <w:rPr>
      <w:rFonts w:ascii="Times New Roman" w:hAnsi="Times New Roman"/>
      <w:sz w:val="26"/>
    </w:rPr>
  </w:style>
  <w:style w:type="paragraph" w:customStyle="1" w:styleId="text">
    <w:name w:val="text"/>
    <w:basedOn w:val="a"/>
    <w:link w:val="text0"/>
    <w:pPr>
      <w:spacing w:beforeAutospacing="1" w:afterAutospacing="1"/>
    </w:pPr>
  </w:style>
  <w:style w:type="character" w:customStyle="1" w:styleId="text0">
    <w:name w:val="text"/>
    <w:basedOn w:val="1"/>
    <w:link w:val="text"/>
    <w:rPr>
      <w:sz w:val="24"/>
    </w:rPr>
  </w:style>
  <w:style w:type="paragraph" w:customStyle="1" w:styleId="af9">
    <w:name w:val="Колонтитул"/>
    <w:basedOn w:val="a"/>
    <w:link w:val="afa"/>
    <w:pPr>
      <w:widowControl w:val="0"/>
      <w:spacing w:line="0" w:lineRule="atLeast"/>
    </w:pPr>
    <w:rPr>
      <w:b/>
      <w:spacing w:val="10"/>
      <w:sz w:val="20"/>
      <w:highlight w:val="white"/>
    </w:rPr>
  </w:style>
  <w:style w:type="character" w:customStyle="1" w:styleId="afa">
    <w:name w:val="Колонтитул"/>
    <w:basedOn w:val="1"/>
    <w:link w:val="af9"/>
    <w:rPr>
      <w:b/>
      <w:spacing w:val="10"/>
      <w:sz w:val="20"/>
      <w:highlight w:val="white"/>
    </w:rPr>
  </w:style>
  <w:style w:type="paragraph" w:customStyle="1" w:styleId="person0theme14">
    <w:name w:val="person_0 theme_14"/>
    <w:basedOn w:val="a"/>
    <w:link w:val="person0theme140"/>
    <w:pPr>
      <w:spacing w:beforeAutospacing="1" w:afterAutospacing="1"/>
    </w:pPr>
  </w:style>
  <w:style w:type="character" w:customStyle="1" w:styleId="person0theme140">
    <w:name w:val="person_0 theme_14"/>
    <w:basedOn w:val="1"/>
    <w:link w:val="person0theme14"/>
    <w:rPr>
      <w:sz w:val="24"/>
    </w:rPr>
  </w:style>
  <w:style w:type="paragraph" w:customStyle="1" w:styleId="210">
    <w:name w:val="Средняя сетка 21"/>
    <w:basedOn w:val="a"/>
    <w:link w:val="211"/>
    <w:pPr>
      <w:spacing w:beforeAutospacing="1" w:afterAutospacing="1"/>
    </w:pPr>
    <w:rPr>
      <w:rFonts w:ascii="Times" w:hAnsi="Times"/>
      <w:sz w:val="20"/>
    </w:rPr>
  </w:style>
  <w:style w:type="character" w:customStyle="1" w:styleId="211">
    <w:name w:val="Средняя сетка 21"/>
    <w:basedOn w:val="1"/>
    <w:link w:val="210"/>
    <w:rPr>
      <w:rFonts w:ascii="Times" w:hAnsi="Times"/>
      <w:sz w:val="20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Название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1b">
    <w:name w:val="Знак концевой сноски1"/>
    <w:link w:val="aff"/>
    <w:rPr>
      <w:vertAlign w:val="superscript"/>
    </w:rPr>
  </w:style>
  <w:style w:type="character" w:styleId="aff">
    <w:name w:val="endnote reference"/>
    <w:link w:val="1b"/>
    <w:rPr>
      <w:vertAlign w:val="superscript"/>
    </w:rPr>
  </w:style>
  <w:style w:type="paragraph" w:customStyle="1" w:styleId="DText">
    <w:name w:val="DText"/>
    <w:basedOn w:val="a"/>
    <w:link w:val="DText0"/>
    <w:pPr>
      <w:spacing w:line="360" w:lineRule="auto"/>
      <w:ind w:firstLine="567"/>
      <w:jc w:val="both"/>
    </w:pPr>
    <w:rPr>
      <w:sz w:val="28"/>
    </w:rPr>
  </w:style>
  <w:style w:type="character" w:customStyle="1" w:styleId="DText0">
    <w:name w:val="DText"/>
    <w:basedOn w:val="1"/>
    <w:link w:val="DText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2">
    <w:name w:val="s2"/>
    <w:basedOn w:val="13"/>
    <w:link w:val="s20"/>
  </w:style>
  <w:style w:type="character" w:customStyle="1" w:styleId="s20">
    <w:name w:val="s2"/>
    <w:basedOn w:val="a0"/>
    <w:link w:val="s2"/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alloon Text"/>
    <w:basedOn w:val="a"/>
    <w:link w:val="aff2"/>
    <w:uiPriority w:val="99"/>
    <w:semiHidden/>
    <w:unhideWhenUsed/>
    <w:rsid w:val="00BF2074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BF2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message-time">
    <w:name w:val="message-time"/>
    <w:link w:val="message-time0"/>
  </w:style>
  <w:style w:type="character" w:customStyle="1" w:styleId="message-time0">
    <w:name w:val="message-time"/>
    <w:link w:val="message-time"/>
  </w:style>
  <w:style w:type="paragraph" w:customStyle="1" w:styleId="12">
    <w:name w:val="Выделение1"/>
    <w:link w:val="a3"/>
    <w:rPr>
      <w:i/>
    </w:rPr>
  </w:style>
  <w:style w:type="character" w:styleId="a3">
    <w:name w:val="Emphasis"/>
    <w:link w:val="12"/>
    <w:rPr>
      <w:i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Body Text"/>
    <w:basedOn w:val="a"/>
    <w:link w:val="a5"/>
    <w:pPr>
      <w:spacing w:after="120"/>
    </w:pPr>
  </w:style>
  <w:style w:type="character" w:customStyle="1" w:styleId="a5">
    <w:name w:val="Основной текст Знак"/>
    <w:basedOn w:val="1"/>
    <w:link w:val="a4"/>
    <w:rPr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7">
    <w:name w:val="Верхний колонтитул Знак"/>
    <w:basedOn w:val="1"/>
    <w:link w:val="a6"/>
    <w:rPr>
      <w:rFonts w:ascii="Cambria" w:hAnsi="Cambria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Знак Знак Знак Знак Знак Знак Знак"/>
    <w:basedOn w:val="a"/>
    <w:link w:val="a9"/>
    <w:pPr>
      <w:spacing w:beforeAutospacing="1" w:afterAutospacing="1"/>
    </w:pPr>
    <w:rPr>
      <w:rFonts w:ascii="Tahoma" w:hAnsi="Tahoma"/>
      <w:sz w:val="20"/>
    </w:rPr>
  </w:style>
  <w:style w:type="character" w:customStyle="1" w:styleId="a9">
    <w:name w:val="Знак Знак Знак Знак Знак Знак Знак"/>
    <w:basedOn w:val="1"/>
    <w:link w:val="a8"/>
    <w:rPr>
      <w:rFonts w:ascii="Tahoma" w:hAnsi="Tahoma"/>
      <w:sz w:val="20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p8">
    <w:name w:val="p8"/>
    <w:basedOn w:val="a"/>
    <w:link w:val="p80"/>
    <w:pPr>
      <w:spacing w:beforeAutospacing="1" w:afterAutospacing="1"/>
    </w:pPr>
  </w:style>
  <w:style w:type="character" w:customStyle="1" w:styleId="p80">
    <w:name w:val="p8"/>
    <w:basedOn w:val="1"/>
    <w:link w:val="p8"/>
    <w:rPr>
      <w:sz w:val="24"/>
    </w:rPr>
  </w:style>
  <w:style w:type="paragraph" w:customStyle="1" w:styleId="aa">
    <w:name w:val="Знак Знак Знак Знак"/>
    <w:basedOn w:val="a"/>
    <w:link w:val="ab"/>
    <w:rPr>
      <w:rFonts w:ascii="Verdana" w:hAnsi="Verdana"/>
      <w:sz w:val="20"/>
    </w:rPr>
  </w:style>
  <w:style w:type="character" w:customStyle="1" w:styleId="ab">
    <w:name w:val="Знак Знак Знак Знак"/>
    <w:basedOn w:val="1"/>
    <w:link w:val="aa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yle1">
    <w:name w:val="Style1"/>
    <w:basedOn w:val="a"/>
    <w:link w:val="Style10"/>
    <w:pPr>
      <w:widowControl w:val="0"/>
      <w:spacing w:line="329" w:lineRule="exact"/>
      <w:jc w:val="center"/>
    </w:pPr>
  </w:style>
  <w:style w:type="character" w:customStyle="1" w:styleId="Style10">
    <w:name w:val="Style1"/>
    <w:basedOn w:val="1"/>
    <w:link w:val="Style1"/>
    <w:rPr>
      <w:sz w:val="24"/>
    </w:rPr>
  </w:style>
  <w:style w:type="paragraph" w:customStyle="1" w:styleId="13">
    <w:name w:val="Основной шрифт абзаца1"/>
  </w:style>
  <w:style w:type="paragraph" w:customStyle="1" w:styleId="just">
    <w:name w:val="just"/>
    <w:basedOn w:val="a"/>
    <w:link w:val="just0"/>
    <w:pPr>
      <w:spacing w:beforeAutospacing="1" w:afterAutospacing="1"/>
    </w:pPr>
  </w:style>
  <w:style w:type="character" w:customStyle="1" w:styleId="just0">
    <w:name w:val="just"/>
    <w:basedOn w:val="1"/>
    <w:link w:val="just"/>
    <w:rPr>
      <w:sz w:val="24"/>
    </w:rPr>
  </w:style>
  <w:style w:type="paragraph" w:customStyle="1" w:styleId="23">
    <w:name w:val="Основной текст2"/>
    <w:basedOn w:val="a"/>
    <w:link w:val="24"/>
    <w:pPr>
      <w:widowControl w:val="0"/>
      <w:spacing w:line="367" w:lineRule="exact"/>
      <w:ind w:left="2260" w:hanging="2260"/>
      <w:jc w:val="center"/>
    </w:pPr>
    <w:rPr>
      <w:spacing w:val="9"/>
      <w:sz w:val="20"/>
      <w:highlight w:val="white"/>
    </w:rPr>
  </w:style>
  <w:style w:type="character" w:customStyle="1" w:styleId="24">
    <w:name w:val="Основной текст2"/>
    <w:basedOn w:val="1"/>
    <w:link w:val="23"/>
    <w:rPr>
      <w:spacing w:val="9"/>
      <w:sz w:val="20"/>
      <w:highlight w:val="whit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c">
    <w:name w:val="Normal (Web)"/>
    <w:basedOn w:val="a"/>
    <w:link w:val="a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short1">
    <w:name w:val="short1"/>
    <w:link w:val="short10"/>
  </w:style>
  <w:style w:type="character" w:customStyle="1" w:styleId="short10">
    <w:name w:val="short1"/>
    <w:link w:val="short1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p7">
    <w:name w:val="p7"/>
    <w:basedOn w:val="a"/>
    <w:link w:val="p70"/>
    <w:pPr>
      <w:spacing w:beforeAutospacing="1" w:afterAutospacing="1"/>
    </w:pPr>
  </w:style>
  <w:style w:type="character" w:customStyle="1" w:styleId="p70">
    <w:name w:val="p7"/>
    <w:basedOn w:val="1"/>
    <w:link w:val="p7"/>
    <w:rPr>
      <w:sz w:val="24"/>
    </w:rPr>
  </w:style>
  <w:style w:type="paragraph" w:styleId="af">
    <w:name w:val="endnote text"/>
    <w:basedOn w:val="a"/>
    <w:link w:val="af0"/>
    <w:rPr>
      <w:sz w:val="20"/>
    </w:rPr>
  </w:style>
  <w:style w:type="character" w:customStyle="1" w:styleId="af0">
    <w:name w:val="Текст концевой сноски Знак"/>
    <w:basedOn w:val="1"/>
    <w:link w:val="af"/>
    <w:rPr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Просмотренная гиперссылка1"/>
    <w:link w:val="af1"/>
    <w:rPr>
      <w:color w:val="800080"/>
      <w:u w:val="single"/>
    </w:rPr>
  </w:style>
  <w:style w:type="character" w:styleId="af1">
    <w:name w:val="FollowedHyperlink"/>
    <w:link w:val="17"/>
    <w:rPr>
      <w:color w:val="800080"/>
      <w:u w:val="single"/>
    </w:rPr>
  </w:style>
  <w:style w:type="paragraph" w:customStyle="1" w:styleId="18">
    <w:name w:val="Знак1 Знак Знак Знак Знак"/>
    <w:basedOn w:val="a"/>
    <w:link w:val="19"/>
    <w:pPr>
      <w:spacing w:after="160" w:line="240" w:lineRule="exact"/>
      <w:jc w:val="both"/>
    </w:pPr>
    <w:rPr>
      <w:rFonts w:ascii="Verdana" w:hAnsi="Verdana"/>
      <w:sz w:val="20"/>
    </w:rPr>
  </w:style>
  <w:style w:type="character" w:customStyle="1" w:styleId="19">
    <w:name w:val="Знак1 Знак Знак Знак Знак"/>
    <w:basedOn w:val="1"/>
    <w:link w:val="18"/>
    <w:rPr>
      <w:rFonts w:ascii="Verdana" w:hAnsi="Verdana"/>
      <w:sz w:val="20"/>
    </w:rPr>
  </w:style>
  <w:style w:type="paragraph" w:customStyle="1" w:styleId="text1">
    <w:name w:val="text1"/>
    <w:basedOn w:val="a"/>
    <w:link w:val="text10"/>
    <w:pPr>
      <w:spacing w:beforeAutospacing="1" w:afterAutospacing="1"/>
    </w:pPr>
  </w:style>
  <w:style w:type="character" w:customStyle="1" w:styleId="text10">
    <w:name w:val="text1"/>
    <w:basedOn w:val="1"/>
    <w:link w:val="text1"/>
    <w:rPr>
      <w:sz w:val="24"/>
    </w:rPr>
  </w:style>
  <w:style w:type="paragraph" w:styleId="af2">
    <w:name w:val="List Paragraph"/>
    <w:basedOn w:val="a"/>
    <w:link w:val="af3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Абзац списка Знак"/>
    <w:basedOn w:val="1"/>
    <w:link w:val="af2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4">
    <w:name w:val="Îáû÷íûé"/>
    <w:link w:val="af5"/>
  </w:style>
  <w:style w:type="character" w:customStyle="1" w:styleId="af5">
    <w:name w:val="Îáû÷íûé"/>
    <w:link w:val="af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NormalExport">
    <w:name w:val="Normal_Export"/>
    <w:basedOn w:val="a"/>
    <w:next w:val="a"/>
    <w:link w:val="NormalExport0"/>
    <w:pPr>
      <w:jc w:val="both"/>
    </w:pPr>
    <w:rPr>
      <w:rFonts w:ascii="Arial" w:hAnsi="Arial"/>
      <w:sz w:val="20"/>
    </w:rPr>
  </w:style>
  <w:style w:type="character" w:customStyle="1" w:styleId="NormalExport0">
    <w:name w:val="Normal_Export"/>
    <w:basedOn w:val="1"/>
    <w:link w:val="NormalExport"/>
    <w:rPr>
      <w:rFonts w:ascii="Arial" w:hAnsi="Arial"/>
      <w:color w:val="000000"/>
      <w:sz w:val="20"/>
    </w:rPr>
  </w:style>
  <w:style w:type="paragraph" w:customStyle="1" w:styleId="terbg">
    <w:name w:val="terbg"/>
    <w:basedOn w:val="13"/>
    <w:link w:val="terbg0"/>
  </w:style>
  <w:style w:type="character" w:customStyle="1" w:styleId="terbg0">
    <w:name w:val="terbg"/>
    <w:basedOn w:val="a0"/>
    <w:link w:val="terbg"/>
  </w:style>
  <w:style w:type="paragraph" w:customStyle="1" w:styleId="af6">
    <w:name w:val="Знак Знак Знак Знак Знак Знак"/>
    <w:basedOn w:val="a"/>
    <w:link w:val="af7"/>
    <w:pPr>
      <w:spacing w:beforeAutospacing="1" w:afterAutospacing="1"/>
    </w:pPr>
    <w:rPr>
      <w:rFonts w:ascii="Tahoma" w:hAnsi="Tahoma"/>
      <w:sz w:val="20"/>
    </w:rPr>
  </w:style>
  <w:style w:type="character" w:customStyle="1" w:styleId="af7">
    <w:name w:val="Знак Знак Знак Знак Знак Знак"/>
    <w:basedOn w:val="1"/>
    <w:link w:val="af6"/>
    <w:rPr>
      <w:rFonts w:ascii="Tahoma" w:hAnsi="Tahoma"/>
      <w:sz w:val="20"/>
    </w:rPr>
  </w:style>
  <w:style w:type="paragraph" w:customStyle="1" w:styleId="1a">
    <w:name w:val="Строгий1"/>
    <w:link w:val="af8"/>
    <w:rPr>
      <w:b/>
    </w:rPr>
  </w:style>
  <w:style w:type="character" w:styleId="af8">
    <w:name w:val="Strong"/>
    <w:link w:val="1a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47">
    <w:name w:val="Font Style47"/>
    <w:link w:val="FontStyle470"/>
    <w:rPr>
      <w:sz w:val="26"/>
    </w:rPr>
  </w:style>
  <w:style w:type="character" w:customStyle="1" w:styleId="FontStyle470">
    <w:name w:val="Font Style47"/>
    <w:link w:val="FontStyle47"/>
    <w:rPr>
      <w:rFonts w:ascii="Times New Roman" w:hAnsi="Times New Roman"/>
      <w:sz w:val="26"/>
    </w:rPr>
  </w:style>
  <w:style w:type="paragraph" w:customStyle="1" w:styleId="text">
    <w:name w:val="text"/>
    <w:basedOn w:val="a"/>
    <w:link w:val="text0"/>
    <w:pPr>
      <w:spacing w:beforeAutospacing="1" w:afterAutospacing="1"/>
    </w:pPr>
  </w:style>
  <w:style w:type="character" w:customStyle="1" w:styleId="text0">
    <w:name w:val="text"/>
    <w:basedOn w:val="1"/>
    <w:link w:val="text"/>
    <w:rPr>
      <w:sz w:val="24"/>
    </w:rPr>
  </w:style>
  <w:style w:type="paragraph" w:customStyle="1" w:styleId="af9">
    <w:name w:val="Колонтитул"/>
    <w:basedOn w:val="a"/>
    <w:link w:val="afa"/>
    <w:pPr>
      <w:widowControl w:val="0"/>
      <w:spacing w:line="0" w:lineRule="atLeast"/>
    </w:pPr>
    <w:rPr>
      <w:b/>
      <w:spacing w:val="10"/>
      <w:sz w:val="20"/>
      <w:highlight w:val="white"/>
    </w:rPr>
  </w:style>
  <w:style w:type="character" w:customStyle="1" w:styleId="afa">
    <w:name w:val="Колонтитул"/>
    <w:basedOn w:val="1"/>
    <w:link w:val="af9"/>
    <w:rPr>
      <w:b/>
      <w:spacing w:val="10"/>
      <w:sz w:val="20"/>
      <w:highlight w:val="white"/>
    </w:rPr>
  </w:style>
  <w:style w:type="paragraph" w:customStyle="1" w:styleId="person0theme14">
    <w:name w:val="person_0 theme_14"/>
    <w:basedOn w:val="a"/>
    <w:link w:val="person0theme140"/>
    <w:pPr>
      <w:spacing w:beforeAutospacing="1" w:afterAutospacing="1"/>
    </w:pPr>
  </w:style>
  <w:style w:type="character" w:customStyle="1" w:styleId="person0theme140">
    <w:name w:val="person_0 theme_14"/>
    <w:basedOn w:val="1"/>
    <w:link w:val="person0theme14"/>
    <w:rPr>
      <w:sz w:val="24"/>
    </w:rPr>
  </w:style>
  <w:style w:type="paragraph" w:customStyle="1" w:styleId="210">
    <w:name w:val="Средняя сетка 21"/>
    <w:basedOn w:val="a"/>
    <w:link w:val="211"/>
    <w:pPr>
      <w:spacing w:beforeAutospacing="1" w:afterAutospacing="1"/>
    </w:pPr>
    <w:rPr>
      <w:rFonts w:ascii="Times" w:hAnsi="Times"/>
      <w:sz w:val="20"/>
    </w:rPr>
  </w:style>
  <w:style w:type="character" w:customStyle="1" w:styleId="211">
    <w:name w:val="Средняя сетка 21"/>
    <w:basedOn w:val="1"/>
    <w:link w:val="210"/>
    <w:rPr>
      <w:rFonts w:ascii="Times" w:hAnsi="Times"/>
      <w:sz w:val="20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Название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1b">
    <w:name w:val="Знак концевой сноски1"/>
    <w:link w:val="aff"/>
    <w:rPr>
      <w:vertAlign w:val="superscript"/>
    </w:rPr>
  </w:style>
  <w:style w:type="character" w:styleId="aff">
    <w:name w:val="endnote reference"/>
    <w:link w:val="1b"/>
    <w:rPr>
      <w:vertAlign w:val="superscript"/>
    </w:rPr>
  </w:style>
  <w:style w:type="paragraph" w:customStyle="1" w:styleId="DText">
    <w:name w:val="DText"/>
    <w:basedOn w:val="a"/>
    <w:link w:val="DText0"/>
    <w:pPr>
      <w:spacing w:line="360" w:lineRule="auto"/>
      <w:ind w:firstLine="567"/>
      <w:jc w:val="both"/>
    </w:pPr>
    <w:rPr>
      <w:sz w:val="28"/>
    </w:rPr>
  </w:style>
  <w:style w:type="character" w:customStyle="1" w:styleId="DText0">
    <w:name w:val="DText"/>
    <w:basedOn w:val="1"/>
    <w:link w:val="DText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2">
    <w:name w:val="s2"/>
    <w:basedOn w:val="13"/>
    <w:link w:val="s20"/>
  </w:style>
  <w:style w:type="character" w:customStyle="1" w:styleId="s20">
    <w:name w:val="s2"/>
    <w:basedOn w:val="a0"/>
    <w:link w:val="s2"/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alloon Text"/>
    <w:basedOn w:val="a"/>
    <w:link w:val="aff2"/>
    <w:uiPriority w:val="99"/>
    <w:semiHidden/>
    <w:unhideWhenUsed/>
    <w:rsid w:val="00BF2074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BF2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2023-09-27T06:07:00Z</dcterms:created>
  <dcterms:modified xsi:type="dcterms:W3CDTF">2023-09-27T07:31:00Z</dcterms:modified>
</cp:coreProperties>
</file>