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2" w:rsidRPr="00820E32" w:rsidRDefault="00820E32" w:rsidP="00820E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20E32">
        <w:rPr>
          <w:rFonts w:ascii="Times New Roman" w:hAnsi="Times New Roman" w:cs="Times New Roman"/>
          <w:b/>
          <w:sz w:val="24"/>
        </w:rPr>
        <w:t>Почти 20 тысяч жителей Кировск</w:t>
      </w:r>
      <w:r>
        <w:rPr>
          <w:rFonts w:ascii="Times New Roman" w:hAnsi="Times New Roman" w:cs="Times New Roman"/>
          <w:b/>
          <w:sz w:val="24"/>
        </w:rPr>
        <w:t>ой области решают вопросы ЖКХ в </w:t>
      </w:r>
      <w:r w:rsidRPr="00820E32">
        <w:rPr>
          <w:rFonts w:ascii="Times New Roman" w:hAnsi="Times New Roman" w:cs="Times New Roman"/>
          <w:b/>
          <w:sz w:val="24"/>
        </w:rPr>
        <w:t xml:space="preserve">приложении </w:t>
      </w:r>
      <w:proofErr w:type="spellStart"/>
      <w:r w:rsidRPr="00820E32">
        <w:rPr>
          <w:rFonts w:ascii="Times New Roman" w:hAnsi="Times New Roman" w:cs="Times New Roman"/>
          <w:b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b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b/>
          <w:sz w:val="24"/>
        </w:rPr>
        <w:t>ом</w:t>
      </w:r>
      <w:proofErr w:type="spellEnd"/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>Новое мобильное приложение позволяет собственникам жилья в многоквартирных домах общаться с управляющими организациями</w:t>
      </w:r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Почти 20 тысяч жителей Кировской области решают вопросы ЖКХ в приложении 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sz w:val="24"/>
        </w:rPr>
        <w:t>ом</w:t>
      </w:r>
      <w:proofErr w:type="spellEnd"/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Порядка 20 000 жителей Кировской области уже пользуются новым мобильным приложением для решения вопросов в отрасли жилищно-коммунального хозяйства — 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sz w:val="24"/>
        </w:rPr>
        <w:t>ом</w:t>
      </w:r>
      <w:proofErr w:type="spellEnd"/>
      <w:r w:rsidRPr="00820E32">
        <w:rPr>
          <w:rFonts w:ascii="Times New Roman" w:hAnsi="Times New Roman" w:cs="Times New Roman"/>
          <w:sz w:val="24"/>
        </w:rPr>
        <w:t>.</w:t>
      </w:r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Приложение 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sz w:val="24"/>
        </w:rPr>
        <w:t>ом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начало работать в Кировской области с сентября 2023 года. Через приложение, как через «одно окно», жители многоквартирных домов могут решать вопросы ЖКХ, узнавать о сроках проведения капитального ремонта, о результатах прошедших общедомовых собраний (эти сведения автоматически загружаются в систему), а также общаться с управляющими организациями, подавать заявки в УК, контролировать их исполнение и получать обратную связь.</w:t>
      </w:r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820E32">
        <w:rPr>
          <w:rFonts w:ascii="Times New Roman" w:hAnsi="Times New Roman" w:cs="Times New Roman"/>
          <w:sz w:val="24"/>
        </w:rPr>
        <w:t>Минцифры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России. Мобильное приложение доступно для скачивания в </w:t>
      </w:r>
      <w:proofErr w:type="spellStart"/>
      <w:r w:rsidRPr="00820E32">
        <w:rPr>
          <w:rFonts w:ascii="Times New Roman" w:hAnsi="Times New Roman" w:cs="Times New Roman"/>
          <w:sz w:val="24"/>
        </w:rPr>
        <w:t>RuStore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0E32">
        <w:rPr>
          <w:rFonts w:ascii="Times New Roman" w:hAnsi="Times New Roman" w:cs="Times New Roman"/>
          <w:sz w:val="24"/>
        </w:rPr>
        <w:t>Google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0E32">
        <w:rPr>
          <w:rFonts w:ascii="Times New Roman" w:hAnsi="Times New Roman" w:cs="Times New Roman"/>
          <w:sz w:val="24"/>
        </w:rPr>
        <w:t>Play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0E32">
        <w:rPr>
          <w:rFonts w:ascii="Times New Roman" w:hAnsi="Times New Roman" w:cs="Times New Roman"/>
          <w:sz w:val="24"/>
        </w:rPr>
        <w:t>App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0E32">
        <w:rPr>
          <w:rFonts w:ascii="Times New Roman" w:hAnsi="Times New Roman" w:cs="Times New Roman"/>
          <w:sz w:val="24"/>
        </w:rPr>
        <w:t>Store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20E32">
        <w:rPr>
          <w:rFonts w:ascii="Times New Roman" w:hAnsi="Times New Roman" w:cs="Times New Roman"/>
          <w:sz w:val="24"/>
        </w:rPr>
        <w:t>AppGallery</w:t>
      </w:r>
      <w:proofErr w:type="spellEnd"/>
      <w:r w:rsidRPr="00820E32">
        <w:rPr>
          <w:rFonts w:ascii="Times New Roman" w:hAnsi="Times New Roman" w:cs="Times New Roman"/>
          <w:sz w:val="24"/>
        </w:rPr>
        <w:t>. Подробнее о мобильном приложении: https://дом-госуслуги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.р</w:t>
      </w:r>
      <w:proofErr w:type="gramEnd"/>
      <w:r w:rsidRPr="00820E32">
        <w:rPr>
          <w:rFonts w:ascii="Times New Roman" w:hAnsi="Times New Roman" w:cs="Times New Roman"/>
          <w:sz w:val="24"/>
        </w:rPr>
        <w:t>ф/</w:t>
      </w:r>
      <w:bookmarkStart w:id="0" w:name="_GoBack"/>
      <w:bookmarkEnd w:id="0"/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Зарегистрироваться в приложении можно через подтверждённую учётную запись на 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Госуслугах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. Такая аутентификация позволит подтвердить, что приложением пользуетесь именно вы. Так вы сможете управлять подтверждёнными объектами недвижимости. Создать и подтвердить учётную запись на 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Госуслугах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можно за 10 минут. Следуйте инструкции в приложении «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sz w:val="24"/>
        </w:rPr>
        <w:t>ом</w:t>
      </w:r>
      <w:proofErr w:type="spellEnd"/>
      <w:r w:rsidRPr="00820E32">
        <w:rPr>
          <w:rFonts w:ascii="Times New Roman" w:hAnsi="Times New Roman" w:cs="Times New Roman"/>
          <w:sz w:val="24"/>
        </w:rPr>
        <w:t>»</w:t>
      </w:r>
    </w:p>
    <w:p w:rsidR="00820E32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>Приложение «</w:t>
      </w:r>
      <w:proofErr w:type="spellStart"/>
      <w:r w:rsidRPr="00820E32">
        <w:rPr>
          <w:rFonts w:ascii="Times New Roman" w:hAnsi="Times New Roman" w:cs="Times New Roman"/>
          <w:sz w:val="24"/>
        </w:rPr>
        <w:t>Госуслуги</w:t>
      </w:r>
      <w:proofErr w:type="gramStart"/>
      <w:r w:rsidRPr="00820E32">
        <w:rPr>
          <w:rFonts w:ascii="Times New Roman" w:hAnsi="Times New Roman" w:cs="Times New Roman"/>
          <w:sz w:val="24"/>
        </w:rPr>
        <w:t>.Д</w:t>
      </w:r>
      <w:proofErr w:type="gramEnd"/>
      <w:r w:rsidRPr="00820E32">
        <w:rPr>
          <w:rFonts w:ascii="Times New Roman" w:hAnsi="Times New Roman" w:cs="Times New Roman"/>
          <w:sz w:val="24"/>
        </w:rPr>
        <w:t>ом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» работает на основе данных, размещённых в ГИС ЖКХ. В неё все управляющие и </w:t>
      </w:r>
      <w:proofErr w:type="spellStart"/>
      <w:r w:rsidRPr="00820E32">
        <w:rPr>
          <w:rFonts w:ascii="Times New Roman" w:hAnsi="Times New Roman" w:cs="Times New Roman"/>
          <w:sz w:val="24"/>
        </w:rPr>
        <w:t>ресурсоснабжающие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организации по закону должны вносить данные обо всём, что связано с жилой недвижимостью. В том числе информацию о способах управления домом, проведённых общедомовых собраниях собственников и протоколах, данные о приборах учёта, сроках проведения поверок, видах предоставляемых жилищно-коммунальных услуг, тарифах на оплату ЖКУ и многом другом</w:t>
      </w:r>
    </w:p>
    <w:p w:rsidR="00D747DE" w:rsidRPr="00820E32" w:rsidRDefault="00820E32" w:rsidP="00820E32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20E32">
        <w:rPr>
          <w:rFonts w:ascii="Times New Roman" w:hAnsi="Times New Roman" w:cs="Times New Roman"/>
          <w:sz w:val="24"/>
        </w:rPr>
        <w:t xml:space="preserve">— Приложение позволяет отправить заявку в управляющую организацию прямо через свой смартфон, в любое время и в удобном месте. При этом управляющая организация даст ответ в электронном виде, что уменьшает количество бумажной работы, ускоряет процесс и снижает затраты, — отмечают в </w:t>
      </w:r>
      <w:proofErr w:type="spellStart"/>
      <w:r w:rsidRPr="00820E32">
        <w:rPr>
          <w:rFonts w:ascii="Times New Roman" w:hAnsi="Times New Roman" w:cs="Times New Roman"/>
          <w:sz w:val="24"/>
        </w:rPr>
        <w:t>Госжилинспекции</w:t>
      </w:r>
      <w:proofErr w:type="spellEnd"/>
      <w:r w:rsidRPr="00820E32">
        <w:rPr>
          <w:rFonts w:ascii="Times New Roman" w:hAnsi="Times New Roman" w:cs="Times New Roman"/>
          <w:sz w:val="24"/>
        </w:rPr>
        <w:t xml:space="preserve"> Кировской области.</w:t>
      </w:r>
    </w:p>
    <w:sectPr w:rsidR="00D747DE" w:rsidRPr="0082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32"/>
    <w:rsid w:val="00820E32"/>
    <w:rsid w:val="00D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Копылова</dc:creator>
  <cp:lastModifiedBy>Наталья Ю. Копылова</cp:lastModifiedBy>
  <cp:revision>1</cp:revision>
  <dcterms:created xsi:type="dcterms:W3CDTF">2024-01-11T06:59:00Z</dcterms:created>
  <dcterms:modified xsi:type="dcterms:W3CDTF">2024-01-11T07:02:00Z</dcterms:modified>
</cp:coreProperties>
</file>