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B6" w:rsidRDefault="006862B6" w:rsidP="006862B6">
      <w:pPr>
        <w:pStyle w:val="Standard"/>
        <w:jc w:val="center"/>
      </w:pPr>
      <w:r>
        <w:rPr>
          <w:noProof/>
        </w:rPr>
        <w:drawing>
          <wp:inline distT="0" distB="0" distL="0" distR="0">
            <wp:extent cx="295275" cy="514350"/>
            <wp:effectExtent l="0" t="0" r="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295297" cy="514389"/>
                    </a:xfrm>
                    <a:prstGeom prst="rect">
                      <a:avLst/>
                    </a:prstGeom>
                    <a:noFill/>
                    <a:ln>
                      <a:noFill/>
                      <a:prstDash/>
                    </a:ln>
                  </pic:spPr>
                </pic:pic>
              </a:graphicData>
            </a:graphic>
          </wp:inline>
        </w:drawing>
      </w:r>
    </w:p>
    <w:p w:rsidR="006862B6" w:rsidRDefault="006862B6" w:rsidP="006862B6">
      <w:pPr>
        <w:pStyle w:val="Standard"/>
        <w:jc w:val="center"/>
        <w:rPr>
          <w:b/>
          <w:sz w:val="28"/>
          <w:szCs w:val="28"/>
        </w:rPr>
      </w:pPr>
    </w:p>
    <w:p w:rsidR="006862B6" w:rsidRDefault="006862B6" w:rsidP="006862B6">
      <w:pPr>
        <w:pStyle w:val="Standard"/>
        <w:jc w:val="center"/>
        <w:rPr>
          <w:b/>
          <w:sz w:val="28"/>
          <w:szCs w:val="28"/>
        </w:rPr>
      </w:pPr>
      <w:r>
        <w:rPr>
          <w:b/>
          <w:sz w:val="28"/>
          <w:szCs w:val="28"/>
        </w:rPr>
        <w:t>РАЙОННАЯ ДУМА</w:t>
      </w:r>
    </w:p>
    <w:p w:rsidR="006862B6" w:rsidRDefault="006862B6" w:rsidP="006862B6">
      <w:pPr>
        <w:pStyle w:val="Standard"/>
        <w:jc w:val="center"/>
        <w:rPr>
          <w:b/>
          <w:sz w:val="28"/>
          <w:szCs w:val="28"/>
        </w:rPr>
      </w:pPr>
      <w:r>
        <w:rPr>
          <w:b/>
          <w:sz w:val="28"/>
          <w:szCs w:val="28"/>
        </w:rPr>
        <w:t>МАЛМЫЖСКОГО РАЙОНА КИРОВСКОЙ ОБЛАСТИ</w:t>
      </w:r>
    </w:p>
    <w:p w:rsidR="006862B6" w:rsidRDefault="00B62C50" w:rsidP="006862B6">
      <w:pPr>
        <w:pStyle w:val="Standard"/>
        <w:jc w:val="center"/>
      </w:pPr>
      <w:r>
        <w:rPr>
          <w:sz w:val="28"/>
          <w:szCs w:val="28"/>
        </w:rPr>
        <w:t>шестого</w:t>
      </w:r>
      <w:r w:rsidR="006862B6">
        <w:rPr>
          <w:sz w:val="28"/>
          <w:szCs w:val="28"/>
        </w:rPr>
        <w:t xml:space="preserve"> созыва</w:t>
      </w:r>
    </w:p>
    <w:p w:rsidR="006862B6" w:rsidRDefault="006862B6" w:rsidP="006862B6">
      <w:pPr>
        <w:pStyle w:val="Standard"/>
        <w:jc w:val="center"/>
        <w:rPr>
          <w:sz w:val="28"/>
          <w:szCs w:val="28"/>
        </w:rPr>
      </w:pPr>
    </w:p>
    <w:p w:rsidR="006862B6" w:rsidRDefault="006862B6" w:rsidP="006862B6">
      <w:pPr>
        <w:pStyle w:val="Standard"/>
        <w:jc w:val="center"/>
        <w:rPr>
          <w:b/>
          <w:sz w:val="32"/>
          <w:szCs w:val="32"/>
        </w:rPr>
      </w:pPr>
      <w:r>
        <w:rPr>
          <w:b/>
          <w:sz w:val="32"/>
          <w:szCs w:val="32"/>
        </w:rPr>
        <w:t>РЕШЕНИЕ</w:t>
      </w:r>
    </w:p>
    <w:p w:rsidR="006862B6" w:rsidRDefault="006862B6" w:rsidP="006862B6">
      <w:pPr>
        <w:pStyle w:val="Standard"/>
        <w:jc w:val="center"/>
      </w:pPr>
    </w:p>
    <w:p w:rsidR="006862B6" w:rsidRDefault="00FA348A" w:rsidP="00FA348A">
      <w:pPr>
        <w:pStyle w:val="Standard"/>
        <w:jc w:val="center"/>
        <w:rPr>
          <w:sz w:val="28"/>
          <w:szCs w:val="28"/>
        </w:rPr>
      </w:pPr>
      <w:r>
        <w:rPr>
          <w:sz w:val="28"/>
          <w:szCs w:val="28"/>
        </w:rPr>
        <w:t>22.12.2022</w:t>
      </w:r>
      <w:r w:rsidR="006862B6">
        <w:rPr>
          <w:sz w:val="28"/>
          <w:szCs w:val="28"/>
        </w:rPr>
        <w:t xml:space="preserve">                                                                         </w:t>
      </w:r>
      <w:r>
        <w:rPr>
          <w:sz w:val="28"/>
          <w:szCs w:val="28"/>
        </w:rPr>
        <w:t xml:space="preserve">                           № 9/20</w:t>
      </w:r>
    </w:p>
    <w:p w:rsidR="006862B6" w:rsidRDefault="006862B6" w:rsidP="006862B6">
      <w:pPr>
        <w:pStyle w:val="Standard"/>
        <w:jc w:val="center"/>
        <w:rPr>
          <w:sz w:val="28"/>
          <w:szCs w:val="28"/>
        </w:rPr>
      </w:pPr>
      <w:r>
        <w:rPr>
          <w:sz w:val="28"/>
          <w:szCs w:val="28"/>
        </w:rPr>
        <w:t>г. Малмыж</w:t>
      </w:r>
    </w:p>
    <w:p w:rsidR="009E7E08" w:rsidRDefault="009E7E08" w:rsidP="009E7E08">
      <w:pPr>
        <w:pStyle w:val="20"/>
        <w:shd w:val="clear" w:color="auto" w:fill="auto"/>
        <w:tabs>
          <w:tab w:val="left" w:pos="709"/>
        </w:tabs>
        <w:spacing w:after="0" w:line="280" w:lineRule="exact"/>
        <w:rPr>
          <w:b/>
        </w:rPr>
      </w:pPr>
    </w:p>
    <w:p w:rsidR="009E7E08" w:rsidRPr="000726D9" w:rsidRDefault="009E7E08" w:rsidP="009E7E08">
      <w:pPr>
        <w:pStyle w:val="20"/>
        <w:shd w:val="clear" w:color="auto" w:fill="auto"/>
        <w:tabs>
          <w:tab w:val="left" w:pos="709"/>
        </w:tabs>
        <w:spacing w:after="0" w:line="280" w:lineRule="exact"/>
        <w:rPr>
          <w:rStyle w:val="30"/>
          <w:b w:val="0"/>
          <w:bCs w:val="0"/>
          <w:color w:val="auto"/>
          <w:sz w:val="28"/>
          <w:szCs w:val="28"/>
          <w:lang w:eastAsia="en-US" w:bidi="ar-SA"/>
        </w:rPr>
      </w:pPr>
      <w:r>
        <w:rPr>
          <w:b/>
        </w:rPr>
        <w:t xml:space="preserve">Об утверждении </w:t>
      </w:r>
      <w:r w:rsidRPr="000726D9">
        <w:rPr>
          <w:rStyle w:val="3"/>
          <w:rFonts w:eastAsia="Calibri"/>
          <w:sz w:val="28"/>
          <w:szCs w:val="28"/>
        </w:rPr>
        <w:t xml:space="preserve">Положения </w:t>
      </w:r>
      <w:r w:rsidRPr="000726D9">
        <w:rPr>
          <w:rStyle w:val="30"/>
          <w:rFonts w:eastAsia="Calibri"/>
          <w:sz w:val="28"/>
          <w:szCs w:val="28"/>
        </w:rPr>
        <w:t>о порядке осуществления муниципального земельного контроля на территории муниципального образования</w:t>
      </w:r>
    </w:p>
    <w:p w:rsidR="009E7E08" w:rsidRPr="000726D9" w:rsidRDefault="009E7E08" w:rsidP="009E7E08">
      <w:pPr>
        <w:pStyle w:val="ConsPlusNonformat"/>
        <w:tabs>
          <w:tab w:val="left" w:pos="709"/>
          <w:tab w:val="left" w:pos="6576"/>
        </w:tabs>
        <w:jc w:val="center"/>
        <w:rPr>
          <w:rStyle w:val="30"/>
          <w:rFonts w:eastAsia="Calibri"/>
          <w:sz w:val="28"/>
          <w:szCs w:val="28"/>
        </w:rPr>
      </w:pPr>
      <w:r w:rsidRPr="000726D9">
        <w:rPr>
          <w:rStyle w:val="30"/>
          <w:rFonts w:eastAsia="Calibri"/>
          <w:sz w:val="28"/>
          <w:szCs w:val="28"/>
        </w:rPr>
        <w:t>Малмыжский муниципальный район Кировской области</w:t>
      </w:r>
    </w:p>
    <w:p w:rsidR="009E7E08" w:rsidRDefault="009E7E08" w:rsidP="009E7E08">
      <w:pPr>
        <w:pStyle w:val="Standard"/>
        <w:spacing w:line="228" w:lineRule="auto"/>
        <w:rPr>
          <w:sz w:val="28"/>
          <w:szCs w:val="28"/>
        </w:rPr>
      </w:pPr>
    </w:p>
    <w:p w:rsidR="009E7E08" w:rsidRDefault="009E7E08" w:rsidP="009E7E08">
      <w:pPr>
        <w:pStyle w:val="1"/>
        <w:tabs>
          <w:tab w:val="left" w:pos="709"/>
        </w:tabs>
        <w:jc w:val="both"/>
        <w:rPr>
          <w:b w:val="0"/>
          <w:sz w:val="28"/>
          <w:szCs w:val="28"/>
        </w:rPr>
      </w:pPr>
      <w:r>
        <w:rPr>
          <w:b w:val="0"/>
          <w:sz w:val="28"/>
          <w:szCs w:val="28"/>
        </w:rPr>
        <w:t xml:space="preserve">        </w:t>
      </w:r>
      <w:proofErr w:type="gramStart"/>
      <w:r>
        <w:rPr>
          <w:b w:val="0"/>
          <w:sz w:val="28"/>
          <w:szCs w:val="28"/>
        </w:rPr>
        <w:t xml:space="preserve">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7A731D">
        <w:rPr>
          <w:b w:val="0"/>
          <w:sz w:val="28"/>
          <w:szCs w:val="28"/>
        </w:rPr>
        <w:t>статьи 21 Устава</w:t>
      </w:r>
      <w:r>
        <w:rPr>
          <w:b w:val="0"/>
          <w:sz w:val="28"/>
          <w:szCs w:val="28"/>
        </w:rPr>
        <w:t xml:space="preserve"> муниципального образования Малмыжский муници</w:t>
      </w:r>
      <w:r w:rsidR="007A731D">
        <w:rPr>
          <w:b w:val="0"/>
          <w:sz w:val="28"/>
          <w:szCs w:val="28"/>
        </w:rPr>
        <w:t>пальный район Кировской области</w:t>
      </w:r>
      <w:r>
        <w:rPr>
          <w:b w:val="0"/>
          <w:sz w:val="28"/>
          <w:szCs w:val="28"/>
        </w:rPr>
        <w:t xml:space="preserve"> районная Дума Малмыжского района РЕШИЛА:</w:t>
      </w:r>
      <w:proofErr w:type="gramEnd"/>
    </w:p>
    <w:p w:rsidR="009E7E08" w:rsidRDefault="009E7E08" w:rsidP="009E7E08">
      <w:pPr>
        <w:pStyle w:val="ConsPlusNonformat"/>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231CBE">
        <w:rPr>
          <w:rFonts w:ascii="Times New Roman" w:hAnsi="Times New Roman" w:cs="Times New Roman"/>
          <w:sz w:val="28"/>
          <w:szCs w:val="28"/>
        </w:rPr>
        <w:t xml:space="preserve">1. </w:t>
      </w:r>
      <w:r>
        <w:rPr>
          <w:rFonts w:ascii="Times New Roman" w:hAnsi="Times New Roman" w:cs="Times New Roman"/>
          <w:sz w:val="28"/>
          <w:szCs w:val="28"/>
        </w:rPr>
        <w:t xml:space="preserve">Утвердить </w:t>
      </w:r>
      <w:r w:rsidRPr="00231CBE">
        <w:rPr>
          <w:rStyle w:val="3"/>
          <w:rFonts w:eastAsia="Calibri"/>
          <w:b w:val="0"/>
          <w:sz w:val="28"/>
          <w:szCs w:val="28"/>
        </w:rPr>
        <w:t>П</w:t>
      </w:r>
      <w:r>
        <w:rPr>
          <w:rStyle w:val="3"/>
          <w:rFonts w:eastAsia="Calibri"/>
          <w:b w:val="0"/>
          <w:sz w:val="28"/>
          <w:szCs w:val="28"/>
        </w:rPr>
        <w:t>оложение</w:t>
      </w:r>
      <w:r w:rsidRPr="00231CBE">
        <w:rPr>
          <w:rStyle w:val="3"/>
          <w:rFonts w:eastAsia="Calibri"/>
          <w:b w:val="0"/>
          <w:sz w:val="28"/>
          <w:szCs w:val="28"/>
        </w:rPr>
        <w:t xml:space="preserve"> </w:t>
      </w:r>
      <w:r w:rsidRPr="00231CBE">
        <w:rPr>
          <w:rStyle w:val="30"/>
          <w:rFonts w:eastAsia="Calibri"/>
          <w:b w:val="0"/>
          <w:sz w:val="28"/>
          <w:szCs w:val="28"/>
        </w:rPr>
        <w:t>о порядке осуществления муниципального земельного контроля на территории муниципального образования Малмыжский муниципальный район Кировской области</w:t>
      </w:r>
      <w:r>
        <w:rPr>
          <w:rStyle w:val="30"/>
          <w:rFonts w:eastAsia="Calibri"/>
          <w:b w:val="0"/>
          <w:sz w:val="28"/>
          <w:szCs w:val="28"/>
        </w:rPr>
        <w:t xml:space="preserve"> </w:t>
      </w:r>
      <w:r w:rsidRPr="00231CBE">
        <w:rPr>
          <w:rFonts w:ascii="Times New Roman" w:hAnsi="Times New Roman" w:cs="Times New Roman"/>
          <w:sz w:val="28"/>
          <w:szCs w:val="28"/>
        </w:rPr>
        <w:t>согласно приложению.</w:t>
      </w:r>
    </w:p>
    <w:p w:rsidR="009E7E08" w:rsidRDefault="009E7E08" w:rsidP="009E7E08">
      <w:pPr>
        <w:pStyle w:val="ConsPlusNonformat"/>
        <w:tabs>
          <w:tab w:val="left" w:pos="709"/>
        </w:tabs>
        <w:jc w:val="both"/>
        <w:rPr>
          <w:rFonts w:ascii="Times New Roman" w:hAnsi="Times New Roman" w:cs="Times New Roman"/>
          <w:sz w:val="28"/>
          <w:szCs w:val="28"/>
        </w:rPr>
      </w:pPr>
      <w:r>
        <w:rPr>
          <w:rFonts w:ascii="Times New Roman" w:hAnsi="Times New Roman" w:cs="Times New Roman"/>
          <w:sz w:val="28"/>
          <w:szCs w:val="28"/>
        </w:rPr>
        <w:tab/>
        <w:t>2. Признать утратившим</w:t>
      </w:r>
      <w:r w:rsidR="007A731D">
        <w:rPr>
          <w:rFonts w:ascii="Times New Roman" w:hAnsi="Times New Roman" w:cs="Times New Roman"/>
          <w:sz w:val="28"/>
          <w:szCs w:val="28"/>
        </w:rPr>
        <w:t>и</w:t>
      </w:r>
      <w:r>
        <w:rPr>
          <w:rFonts w:ascii="Times New Roman" w:hAnsi="Times New Roman" w:cs="Times New Roman"/>
          <w:sz w:val="28"/>
          <w:szCs w:val="28"/>
        </w:rPr>
        <w:t xml:space="preserve"> силу решения районной Думы Малмыжского района:</w:t>
      </w:r>
    </w:p>
    <w:p w:rsidR="009E7E08" w:rsidRDefault="009E7E08" w:rsidP="009E7E08">
      <w:pPr>
        <w:pStyle w:val="20"/>
        <w:shd w:val="clear" w:color="auto" w:fill="auto"/>
        <w:tabs>
          <w:tab w:val="left" w:pos="709"/>
        </w:tabs>
        <w:spacing w:after="0" w:line="240" w:lineRule="auto"/>
        <w:jc w:val="both"/>
        <w:rPr>
          <w:rStyle w:val="30"/>
          <w:rFonts w:eastAsia="Calibri"/>
          <w:b w:val="0"/>
          <w:sz w:val="28"/>
          <w:szCs w:val="28"/>
        </w:rPr>
      </w:pPr>
      <w:r>
        <w:tab/>
        <w:t xml:space="preserve">2.1. От 16.07.2021 № 11/59 </w:t>
      </w:r>
      <w:r w:rsidRPr="00F0141D">
        <w:t>«</w:t>
      </w:r>
      <w:r w:rsidRPr="00F0141D">
        <w:tab/>
      </w:r>
      <w:r>
        <w:t xml:space="preserve">Об утверждении Положения о муниципальном земельном контроле на </w:t>
      </w:r>
      <w:r w:rsidRPr="002802A3">
        <w:rPr>
          <w:rStyle w:val="30"/>
          <w:rFonts w:eastAsia="Calibri"/>
          <w:b w:val="0"/>
          <w:sz w:val="28"/>
          <w:szCs w:val="28"/>
        </w:rPr>
        <w:t>территории муниципального образования</w:t>
      </w:r>
      <w:r>
        <w:rPr>
          <w:rStyle w:val="30"/>
          <w:rFonts w:eastAsia="Calibri"/>
          <w:b w:val="0"/>
          <w:sz w:val="28"/>
          <w:szCs w:val="28"/>
        </w:rPr>
        <w:t xml:space="preserve"> </w:t>
      </w:r>
      <w:r w:rsidRPr="002802A3">
        <w:rPr>
          <w:rStyle w:val="30"/>
          <w:rFonts w:eastAsia="Calibri"/>
          <w:b w:val="0"/>
          <w:sz w:val="28"/>
          <w:szCs w:val="28"/>
        </w:rPr>
        <w:t>Малмыжский муниципальный район Кировской области</w:t>
      </w:r>
      <w:r>
        <w:rPr>
          <w:rStyle w:val="30"/>
          <w:rFonts w:eastAsia="Calibri"/>
          <w:b w:val="0"/>
          <w:sz w:val="28"/>
          <w:szCs w:val="28"/>
        </w:rPr>
        <w:t>»;</w:t>
      </w:r>
    </w:p>
    <w:p w:rsidR="009E7E08" w:rsidRPr="002802A3" w:rsidRDefault="009E7E08" w:rsidP="009E7E08">
      <w:pPr>
        <w:pStyle w:val="20"/>
        <w:shd w:val="clear" w:color="auto" w:fill="auto"/>
        <w:tabs>
          <w:tab w:val="left" w:pos="709"/>
        </w:tabs>
        <w:spacing w:after="0" w:line="240" w:lineRule="auto"/>
        <w:jc w:val="both"/>
      </w:pPr>
      <w:r>
        <w:rPr>
          <w:rStyle w:val="30"/>
          <w:rFonts w:eastAsia="Calibri"/>
          <w:b w:val="0"/>
          <w:sz w:val="28"/>
          <w:szCs w:val="28"/>
        </w:rPr>
        <w:tab/>
        <w:t>2.2. От 01.10.2021 № 4/2 «О внесении изменений в решение районной Думы Малмыжского района от 16.07.2021 № 11/59».</w:t>
      </w:r>
    </w:p>
    <w:p w:rsidR="009E7E08" w:rsidRDefault="009E7E08" w:rsidP="009E7E08">
      <w:pPr>
        <w:pStyle w:val="ConsPlusNonformat"/>
        <w:tabs>
          <w:tab w:val="left" w:pos="709"/>
        </w:tabs>
        <w:jc w:val="both"/>
        <w:rPr>
          <w:rFonts w:ascii="Times New Roman" w:hAnsi="Times New Roman" w:cs="Times New Roman"/>
          <w:sz w:val="28"/>
          <w:szCs w:val="28"/>
        </w:rPr>
      </w:pPr>
      <w:r>
        <w:rPr>
          <w:rFonts w:ascii="Times New Roman" w:hAnsi="Times New Roman" w:cs="Times New Roman"/>
          <w:sz w:val="28"/>
          <w:szCs w:val="28"/>
        </w:rPr>
        <w:tab/>
        <w:t>3.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w:t>
      </w:r>
    </w:p>
    <w:p w:rsidR="009E7E08" w:rsidRDefault="009E7E08" w:rsidP="009E7E0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 Настоящее решение вступает в силу после его официального опубликования.</w:t>
      </w:r>
    </w:p>
    <w:p w:rsidR="006862B6" w:rsidRDefault="006862B6" w:rsidP="00FA348A">
      <w:pPr>
        <w:spacing w:after="0" w:line="240" w:lineRule="auto"/>
        <w:ind w:right="-284"/>
        <w:jc w:val="both"/>
        <w:rPr>
          <w:rFonts w:ascii="Times New Roman" w:hAnsi="Times New Roman" w:cs="Times New Roman"/>
          <w:sz w:val="28"/>
          <w:szCs w:val="28"/>
        </w:rPr>
      </w:pPr>
    </w:p>
    <w:p w:rsidR="008811FF" w:rsidRDefault="008811FF" w:rsidP="006862B6">
      <w:pPr>
        <w:spacing w:after="0" w:line="240" w:lineRule="auto"/>
        <w:ind w:left="413" w:right="-284"/>
        <w:jc w:val="both"/>
        <w:rPr>
          <w:rFonts w:ascii="Times New Roman" w:hAnsi="Times New Roman" w:cs="Times New Roman"/>
          <w:sz w:val="28"/>
          <w:szCs w:val="28"/>
        </w:rPr>
      </w:pPr>
    </w:p>
    <w:p w:rsidR="00EB2E0B" w:rsidRDefault="00FA348A" w:rsidP="00EB2E0B">
      <w:pPr>
        <w:pStyle w:val="Standard"/>
        <w:jc w:val="both"/>
        <w:rPr>
          <w:sz w:val="28"/>
          <w:szCs w:val="28"/>
        </w:rPr>
      </w:pPr>
      <w:r>
        <w:rPr>
          <w:sz w:val="28"/>
          <w:szCs w:val="28"/>
        </w:rPr>
        <w:t xml:space="preserve">Глава </w:t>
      </w:r>
      <w:r w:rsidR="00EB2E0B">
        <w:rPr>
          <w:sz w:val="28"/>
          <w:szCs w:val="28"/>
        </w:rPr>
        <w:t>Мал</w:t>
      </w:r>
      <w:r>
        <w:rPr>
          <w:sz w:val="28"/>
          <w:szCs w:val="28"/>
        </w:rPr>
        <w:t>мыжского района</w:t>
      </w:r>
      <w:r w:rsidR="001E104C">
        <w:rPr>
          <w:sz w:val="28"/>
          <w:szCs w:val="28"/>
        </w:rPr>
        <w:t xml:space="preserve">   </w:t>
      </w:r>
      <w:r w:rsidR="00AC1300">
        <w:rPr>
          <w:sz w:val="28"/>
          <w:szCs w:val="28"/>
        </w:rPr>
        <w:t xml:space="preserve"> </w:t>
      </w:r>
      <w:r w:rsidR="00EB2E0B">
        <w:rPr>
          <w:sz w:val="28"/>
          <w:szCs w:val="28"/>
        </w:rPr>
        <w:t>Э.Л. Симонов</w:t>
      </w:r>
    </w:p>
    <w:p w:rsidR="007B22E5" w:rsidRDefault="007B22E5" w:rsidP="00EB2E0B">
      <w:pPr>
        <w:pStyle w:val="Standard"/>
        <w:jc w:val="both"/>
        <w:rPr>
          <w:sz w:val="28"/>
          <w:szCs w:val="28"/>
        </w:rPr>
      </w:pPr>
    </w:p>
    <w:p w:rsidR="00B1743F" w:rsidRDefault="00B1743F" w:rsidP="00EB2E0B">
      <w:pPr>
        <w:pStyle w:val="Standard"/>
        <w:jc w:val="both"/>
        <w:rPr>
          <w:sz w:val="28"/>
          <w:szCs w:val="28"/>
        </w:rPr>
      </w:pPr>
      <w:r>
        <w:rPr>
          <w:sz w:val="28"/>
          <w:szCs w:val="28"/>
        </w:rPr>
        <w:t xml:space="preserve">Председатель районной Думы </w:t>
      </w:r>
    </w:p>
    <w:p w:rsidR="00C70619" w:rsidRDefault="00B1743F" w:rsidP="00FA348A">
      <w:pPr>
        <w:pStyle w:val="Standard"/>
        <w:jc w:val="both"/>
        <w:rPr>
          <w:sz w:val="28"/>
          <w:szCs w:val="28"/>
        </w:rPr>
      </w:pPr>
      <w:r>
        <w:rPr>
          <w:sz w:val="28"/>
          <w:szCs w:val="28"/>
        </w:rPr>
        <w:t>М</w:t>
      </w:r>
      <w:r w:rsidR="00FA348A">
        <w:rPr>
          <w:sz w:val="28"/>
          <w:szCs w:val="28"/>
        </w:rPr>
        <w:t xml:space="preserve">алмыжского района </w:t>
      </w:r>
      <w:r w:rsidR="001E104C">
        <w:rPr>
          <w:sz w:val="28"/>
          <w:szCs w:val="28"/>
        </w:rPr>
        <w:t xml:space="preserve">   </w:t>
      </w:r>
      <w:r>
        <w:rPr>
          <w:sz w:val="28"/>
          <w:szCs w:val="28"/>
        </w:rPr>
        <w:t>О.Г. Толстобокова</w:t>
      </w:r>
    </w:p>
    <w:p w:rsidR="00FA348A" w:rsidRPr="00FA348A" w:rsidRDefault="00FA348A" w:rsidP="00FA348A">
      <w:pPr>
        <w:suppressAutoHyphens w:val="0"/>
        <w:autoSpaceDN/>
        <w:spacing w:after="337" w:line="280" w:lineRule="exact"/>
        <w:ind w:left="5800"/>
        <w:textAlignment w:val="auto"/>
        <w:rPr>
          <w:rFonts w:ascii="Times New Roman" w:eastAsia="Times New Roman" w:hAnsi="Times New Roman" w:cs="Times New Roman"/>
          <w:color w:val="000000"/>
          <w:kern w:val="0"/>
          <w:sz w:val="28"/>
          <w:szCs w:val="28"/>
          <w:lang w:eastAsia="ru-RU" w:bidi="ru-RU"/>
        </w:rPr>
      </w:pPr>
      <w:r w:rsidRPr="00FA348A">
        <w:rPr>
          <w:rFonts w:ascii="Times New Roman" w:eastAsia="Times New Roman" w:hAnsi="Times New Roman" w:cs="Times New Roman"/>
          <w:color w:val="000000"/>
          <w:kern w:val="0"/>
          <w:sz w:val="28"/>
          <w:szCs w:val="28"/>
          <w:lang w:eastAsia="ru-RU" w:bidi="ru-RU"/>
        </w:rPr>
        <w:lastRenderedPageBreak/>
        <w:t xml:space="preserve">      Приложение</w:t>
      </w:r>
    </w:p>
    <w:p w:rsidR="00FA348A" w:rsidRPr="00FA348A" w:rsidRDefault="00FA348A" w:rsidP="00FA348A">
      <w:pPr>
        <w:suppressAutoHyphens w:val="0"/>
        <w:autoSpaceDN/>
        <w:spacing w:after="299" w:line="280" w:lineRule="exact"/>
        <w:ind w:left="5800"/>
        <w:textAlignment w:val="auto"/>
        <w:rPr>
          <w:rFonts w:ascii="Times New Roman" w:eastAsia="Times New Roman" w:hAnsi="Times New Roman" w:cs="Times New Roman"/>
          <w:color w:val="000000"/>
          <w:kern w:val="0"/>
          <w:sz w:val="28"/>
          <w:szCs w:val="28"/>
          <w:lang w:eastAsia="ru-RU" w:bidi="ru-RU"/>
        </w:rPr>
      </w:pPr>
      <w:r w:rsidRPr="00FA348A">
        <w:rPr>
          <w:rFonts w:ascii="Times New Roman" w:eastAsia="Times New Roman" w:hAnsi="Times New Roman" w:cs="Times New Roman"/>
          <w:color w:val="000000"/>
          <w:kern w:val="0"/>
          <w:sz w:val="28"/>
          <w:szCs w:val="28"/>
          <w:lang w:eastAsia="ru-RU" w:bidi="ru-RU"/>
        </w:rPr>
        <w:t xml:space="preserve">      УТВЕРЖДЕНО</w:t>
      </w:r>
    </w:p>
    <w:p w:rsidR="00FA348A" w:rsidRPr="00FA348A" w:rsidRDefault="00FA348A" w:rsidP="00FA348A">
      <w:pPr>
        <w:suppressAutoHyphens w:val="0"/>
        <w:autoSpaceDN/>
        <w:spacing w:after="0" w:line="240" w:lineRule="auto"/>
        <w:textAlignment w:val="auto"/>
        <w:rPr>
          <w:rFonts w:ascii="Times New Roman" w:eastAsia="Times New Roman" w:hAnsi="Times New Roman" w:cs="Times New Roman"/>
          <w:color w:val="000000"/>
          <w:kern w:val="0"/>
          <w:sz w:val="28"/>
          <w:szCs w:val="28"/>
          <w:lang w:eastAsia="ru-RU" w:bidi="ru-RU"/>
        </w:rPr>
      </w:pPr>
      <w:r w:rsidRPr="00FA348A">
        <w:rPr>
          <w:rFonts w:ascii="Times New Roman" w:eastAsia="Times New Roman" w:hAnsi="Times New Roman" w:cs="Times New Roman"/>
          <w:color w:val="000000"/>
          <w:kern w:val="0"/>
          <w:sz w:val="28"/>
          <w:szCs w:val="28"/>
          <w:lang w:eastAsia="ru-RU" w:bidi="ru-RU"/>
        </w:rPr>
        <w:t xml:space="preserve">    </w:t>
      </w: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t xml:space="preserve">         решением районной Думы  </w:t>
      </w:r>
    </w:p>
    <w:p w:rsidR="00FA348A" w:rsidRPr="00FA348A" w:rsidRDefault="00FA348A" w:rsidP="00FA348A">
      <w:pPr>
        <w:suppressAutoHyphens w:val="0"/>
        <w:autoSpaceDN/>
        <w:spacing w:after="0" w:line="240" w:lineRule="auto"/>
        <w:textAlignment w:val="auto"/>
        <w:rPr>
          <w:rFonts w:ascii="Times New Roman" w:eastAsia="Times New Roman" w:hAnsi="Times New Roman" w:cs="Times New Roman"/>
          <w:color w:val="000000"/>
          <w:kern w:val="0"/>
          <w:sz w:val="28"/>
          <w:szCs w:val="28"/>
          <w:lang w:eastAsia="ru-RU" w:bidi="ru-RU"/>
        </w:rPr>
      </w:pP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t xml:space="preserve">         Малмыжского района </w:t>
      </w:r>
    </w:p>
    <w:p w:rsidR="00FA348A" w:rsidRPr="00FA348A" w:rsidRDefault="00FA348A" w:rsidP="00FA348A">
      <w:pPr>
        <w:suppressAutoHyphens w:val="0"/>
        <w:autoSpaceDN/>
        <w:spacing w:after="0" w:line="240" w:lineRule="auto"/>
        <w:textAlignment w:val="auto"/>
        <w:rPr>
          <w:rFonts w:ascii="Times New Roman" w:eastAsia="Times New Roman" w:hAnsi="Times New Roman" w:cs="Times New Roman"/>
          <w:color w:val="000000"/>
          <w:kern w:val="0"/>
          <w:sz w:val="28"/>
          <w:szCs w:val="28"/>
          <w:lang w:eastAsia="ru-RU" w:bidi="ru-RU"/>
        </w:rPr>
      </w:pP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r>
      <w:r w:rsidRPr="00FA348A">
        <w:rPr>
          <w:rFonts w:ascii="Times New Roman" w:eastAsia="Times New Roman" w:hAnsi="Times New Roman" w:cs="Times New Roman"/>
          <w:color w:val="000000"/>
          <w:kern w:val="0"/>
          <w:sz w:val="28"/>
          <w:szCs w:val="28"/>
          <w:lang w:eastAsia="ru-RU" w:bidi="ru-RU"/>
        </w:rPr>
        <w:tab/>
        <w:t xml:space="preserve">         от </w:t>
      </w:r>
      <w:r>
        <w:rPr>
          <w:rFonts w:ascii="Times New Roman" w:eastAsia="Times New Roman" w:hAnsi="Times New Roman" w:cs="Times New Roman"/>
          <w:color w:val="000000"/>
          <w:kern w:val="0"/>
          <w:sz w:val="28"/>
          <w:szCs w:val="28"/>
          <w:lang w:eastAsia="ru-RU" w:bidi="ru-RU"/>
        </w:rPr>
        <w:t>22.12.2022</w:t>
      </w:r>
      <w:r w:rsidRPr="00FA348A">
        <w:rPr>
          <w:rFonts w:ascii="Times New Roman" w:eastAsia="Times New Roman" w:hAnsi="Times New Roman" w:cs="Times New Roman"/>
          <w:color w:val="000000"/>
          <w:kern w:val="0"/>
          <w:sz w:val="28"/>
          <w:szCs w:val="28"/>
          <w:lang w:eastAsia="ru-RU" w:bidi="ru-RU"/>
        </w:rPr>
        <w:t xml:space="preserve"> №</w:t>
      </w:r>
      <w:r>
        <w:rPr>
          <w:rFonts w:ascii="Times New Roman" w:eastAsia="Times New Roman" w:hAnsi="Times New Roman" w:cs="Times New Roman"/>
          <w:color w:val="000000"/>
          <w:kern w:val="0"/>
          <w:sz w:val="28"/>
          <w:szCs w:val="28"/>
          <w:lang w:eastAsia="ru-RU" w:bidi="ru-RU"/>
        </w:rPr>
        <w:t xml:space="preserve"> 9/20</w:t>
      </w:r>
    </w:p>
    <w:p w:rsidR="00FA348A" w:rsidRPr="00FA348A" w:rsidRDefault="00FA348A" w:rsidP="00FA348A">
      <w:pPr>
        <w:suppressAutoHyphens w:val="0"/>
        <w:autoSpaceDN/>
        <w:spacing w:after="299" w:line="280" w:lineRule="exact"/>
        <w:ind w:left="5800"/>
        <w:textAlignment w:val="auto"/>
        <w:rPr>
          <w:rFonts w:ascii="Times New Roman" w:eastAsia="Times New Roman" w:hAnsi="Times New Roman" w:cs="Times New Roman"/>
          <w:color w:val="000000"/>
          <w:kern w:val="0"/>
          <w:sz w:val="28"/>
          <w:szCs w:val="28"/>
          <w:lang w:eastAsia="ru-RU" w:bidi="ru-RU"/>
        </w:rPr>
      </w:pPr>
    </w:p>
    <w:p w:rsidR="00FA348A" w:rsidRPr="00FA348A" w:rsidRDefault="00FA348A" w:rsidP="00FA348A">
      <w:pPr>
        <w:widowControl/>
        <w:tabs>
          <w:tab w:val="left" w:pos="6576"/>
        </w:tabs>
        <w:suppressAutoHyphens w:val="0"/>
        <w:autoSpaceDE w:val="0"/>
        <w:adjustRightInd w:val="0"/>
        <w:spacing w:after="0" w:line="240" w:lineRule="auto"/>
        <w:jc w:val="center"/>
        <w:textAlignment w:val="auto"/>
        <w:rPr>
          <w:rFonts w:ascii="Times New Roman" w:eastAsia="Calibri" w:hAnsi="Times New Roman" w:cs="Times New Roman"/>
          <w:b/>
          <w:bCs/>
          <w:color w:val="000000"/>
          <w:kern w:val="0"/>
          <w:sz w:val="28"/>
          <w:szCs w:val="28"/>
          <w:lang w:eastAsia="ru-RU" w:bidi="ru-RU"/>
        </w:rPr>
      </w:pPr>
      <w:r w:rsidRPr="00FA348A">
        <w:rPr>
          <w:rFonts w:ascii="Times New Roman" w:eastAsia="Calibri" w:hAnsi="Times New Roman" w:cs="Times New Roman"/>
          <w:b/>
          <w:bCs/>
          <w:color w:val="000000"/>
          <w:kern w:val="0"/>
          <w:sz w:val="28"/>
          <w:szCs w:val="28"/>
          <w:lang w:eastAsia="ru-RU" w:bidi="ru-RU"/>
        </w:rPr>
        <w:t>П</w:t>
      </w:r>
      <w:r>
        <w:rPr>
          <w:rFonts w:ascii="Times New Roman" w:eastAsia="Calibri" w:hAnsi="Times New Roman" w:cs="Times New Roman"/>
          <w:b/>
          <w:bCs/>
          <w:color w:val="000000"/>
          <w:kern w:val="0"/>
          <w:sz w:val="28"/>
          <w:szCs w:val="28"/>
          <w:lang w:eastAsia="ru-RU" w:bidi="ru-RU"/>
        </w:rPr>
        <w:t>ОЛОЖЕНИЕ</w:t>
      </w:r>
    </w:p>
    <w:p w:rsidR="00FA348A" w:rsidRPr="00FA348A" w:rsidRDefault="00FA348A" w:rsidP="00FA348A">
      <w:pPr>
        <w:widowControl/>
        <w:tabs>
          <w:tab w:val="left" w:pos="6576"/>
        </w:tabs>
        <w:suppressAutoHyphens w:val="0"/>
        <w:autoSpaceDE w:val="0"/>
        <w:adjustRightInd w:val="0"/>
        <w:spacing w:after="0" w:line="240" w:lineRule="auto"/>
        <w:jc w:val="center"/>
        <w:textAlignment w:val="auto"/>
        <w:rPr>
          <w:rFonts w:ascii="Times New Roman" w:eastAsia="Calibri" w:hAnsi="Times New Roman" w:cs="Times New Roman"/>
          <w:b/>
          <w:bCs/>
          <w:color w:val="000000"/>
          <w:kern w:val="0"/>
          <w:sz w:val="28"/>
          <w:szCs w:val="28"/>
          <w:lang w:eastAsia="ru-RU" w:bidi="ru-RU"/>
        </w:rPr>
      </w:pPr>
      <w:r w:rsidRPr="00FA348A">
        <w:rPr>
          <w:rFonts w:ascii="Times New Roman" w:eastAsia="Calibri" w:hAnsi="Times New Roman" w:cs="Times New Roman"/>
          <w:b/>
          <w:bCs/>
          <w:color w:val="000000"/>
          <w:kern w:val="0"/>
          <w:sz w:val="28"/>
          <w:szCs w:val="28"/>
          <w:lang w:eastAsia="ru-RU" w:bidi="ru-RU"/>
        </w:rPr>
        <w:t xml:space="preserve">о порядке осуществления муниципального земельного контроля на территории муниципального образования </w:t>
      </w:r>
    </w:p>
    <w:p w:rsidR="00FA348A" w:rsidRPr="00FA348A" w:rsidRDefault="00FA348A" w:rsidP="00FA348A">
      <w:pPr>
        <w:widowControl/>
        <w:tabs>
          <w:tab w:val="left" w:pos="6576"/>
        </w:tabs>
        <w:suppressAutoHyphens w:val="0"/>
        <w:autoSpaceDE w:val="0"/>
        <w:adjustRightInd w:val="0"/>
        <w:spacing w:after="0" w:line="240" w:lineRule="auto"/>
        <w:jc w:val="center"/>
        <w:textAlignment w:val="auto"/>
        <w:rPr>
          <w:rFonts w:ascii="Times New Roman" w:eastAsia="Calibri" w:hAnsi="Times New Roman" w:cs="Times New Roman"/>
          <w:b/>
          <w:bCs/>
          <w:color w:val="000000"/>
          <w:kern w:val="0"/>
          <w:sz w:val="28"/>
          <w:szCs w:val="28"/>
          <w:lang w:eastAsia="ru-RU" w:bidi="ru-RU"/>
        </w:rPr>
      </w:pPr>
      <w:r w:rsidRPr="00FA348A">
        <w:rPr>
          <w:rFonts w:ascii="Times New Roman" w:eastAsia="Calibri" w:hAnsi="Times New Roman" w:cs="Times New Roman"/>
          <w:b/>
          <w:bCs/>
          <w:color w:val="000000"/>
          <w:kern w:val="0"/>
          <w:sz w:val="28"/>
          <w:szCs w:val="28"/>
          <w:lang w:eastAsia="ru-RU" w:bidi="ru-RU"/>
        </w:rPr>
        <w:t>Малмыжский муниципальный район Кировской области</w:t>
      </w:r>
    </w:p>
    <w:p w:rsidR="00FA348A" w:rsidRPr="00FA348A" w:rsidRDefault="00FA348A" w:rsidP="00FA348A">
      <w:pPr>
        <w:widowControl/>
        <w:tabs>
          <w:tab w:val="left" w:pos="6576"/>
        </w:tabs>
        <w:suppressAutoHyphens w:val="0"/>
        <w:autoSpaceDE w:val="0"/>
        <w:adjustRightInd w:val="0"/>
        <w:spacing w:after="0" w:line="240" w:lineRule="auto"/>
        <w:jc w:val="center"/>
        <w:textAlignment w:val="auto"/>
        <w:rPr>
          <w:rFonts w:ascii="Times New Roman" w:eastAsia="Calibri" w:hAnsi="Times New Roman" w:cs="Times New Roman"/>
          <w:b/>
          <w:kern w:val="0"/>
          <w:sz w:val="28"/>
          <w:szCs w:val="28"/>
          <w:lang w:eastAsia="ru-RU"/>
        </w:rPr>
      </w:pPr>
    </w:p>
    <w:p w:rsidR="00FA348A" w:rsidRPr="00FA348A" w:rsidRDefault="00FA348A" w:rsidP="00FA348A">
      <w:pPr>
        <w:suppressAutoHyphens w:val="0"/>
        <w:autoSpaceDN/>
        <w:spacing w:after="0" w:line="240" w:lineRule="auto"/>
        <w:jc w:val="both"/>
        <w:textAlignment w:val="auto"/>
        <w:rPr>
          <w:rFonts w:ascii="Times New Roman" w:eastAsia="Times New Roman" w:hAnsi="Times New Roman" w:cs="Times New Roman"/>
          <w:b/>
          <w:kern w:val="0"/>
          <w:sz w:val="28"/>
          <w:lang w:eastAsia="ru-RU"/>
        </w:rPr>
      </w:pPr>
      <w:r w:rsidRPr="00FA348A">
        <w:rPr>
          <w:rFonts w:ascii="Times New Roman" w:eastAsia="Times New Roman" w:hAnsi="Times New Roman" w:cs="Times New Roman"/>
          <w:kern w:val="0"/>
          <w:sz w:val="28"/>
          <w:szCs w:val="28"/>
          <w:lang w:eastAsia="ru-RU"/>
        </w:rPr>
        <w:tab/>
      </w:r>
      <w:r w:rsidRPr="00FA348A">
        <w:rPr>
          <w:rFonts w:ascii="Times New Roman" w:eastAsia="Times New Roman" w:hAnsi="Times New Roman" w:cs="Times New Roman"/>
          <w:b/>
          <w:kern w:val="0"/>
          <w:sz w:val="28"/>
          <w:lang w:eastAsia="ru-RU"/>
        </w:rPr>
        <w:t>1. Общие положения</w:t>
      </w:r>
    </w:p>
    <w:p w:rsidR="00FA348A" w:rsidRPr="00FA348A" w:rsidRDefault="00FA348A" w:rsidP="00FA348A">
      <w:pPr>
        <w:suppressAutoHyphens w:val="0"/>
        <w:autoSpaceDN/>
        <w:spacing w:after="0" w:line="240" w:lineRule="auto"/>
        <w:ind w:firstLine="567"/>
        <w:textAlignment w:val="auto"/>
        <w:rPr>
          <w:rFonts w:ascii="Times New Roman" w:eastAsia="Times New Roman" w:hAnsi="Times New Roman" w:cs="Times New Roman"/>
          <w:kern w:val="0"/>
          <w:sz w:val="28"/>
          <w:lang w:eastAsia="ru-RU"/>
        </w:rPr>
      </w:pP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1.1. Настоящее Положение устанавливает порядок организации и осуществления муниципального земельного контроля </w:t>
      </w:r>
      <w:r w:rsidRPr="00FA348A">
        <w:rPr>
          <w:rFonts w:ascii="Times New Roman" w:eastAsia="Times New Roman" w:hAnsi="Times New Roman" w:cs="Times New Roman"/>
          <w:kern w:val="0"/>
          <w:sz w:val="28"/>
          <w:szCs w:val="28"/>
          <w:lang w:eastAsia="ru-RU"/>
        </w:rPr>
        <w:t xml:space="preserve">на территории </w:t>
      </w:r>
      <w:r w:rsidRPr="00FA348A">
        <w:rPr>
          <w:rFonts w:ascii="Times New Roman" w:eastAsia="Times New Roman" w:hAnsi="Times New Roman" w:cs="Times New Roman"/>
          <w:kern w:val="0"/>
          <w:sz w:val="28"/>
          <w:szCs w:val="28"/>
          <w:shd w:val="clear" w:color="auto" w:fill="FFFFFF"/>
          <w:lang w:eastAsia="ru-RU"/>
        </w:rPr>
        <w:t>муниципального образования Малмыжский муниципальный район Кировской области</w:t>
      </w:r>
      <w:r w:rsidRPr="00FA348A">
        <w:rPr>
          <w:rFonts w:ascii="Times New Roman" w:eastAsia="Times New Roman" w:hAnsi="Times New Roman" w:cs="Times New Roman"/>
          <w:kern w:val="0"/>
          <w:sz w:val="28"/>
          <w:szCs w:val="20"/>
          <w:lang w:eastAsia="ru-RU"/>
        </w:rPr>
        <w:t xml:space="preserve"> (далее – муниципальный земельный контроль).</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1.2. Предметом муниципального контроля является:</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szCs w:val="28"/>
          <w:lang w:eastAsia="ru-RU"/>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szCs w:val="28"/>
          <w:lang w:eastAsia="ru-RU"/>
        </w:rPr>
        <w:t>исполнение решений, принимаемых по результатам контрольных мероприятий.</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1.3. Объектами муниципального контроля (далее – объект контроля) являются:</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kern w:val="0"/>
          <w:sz w:val="28"/>
          <w:szCs w:val="24"/>
          <w:lang w:eastAsia="ru-RU" w:bidi="ru-RU"/>
        </w:rPr>
      </w:pPr>
      <w:r w:rsidRPr="00FA348A">
        <w:rPr>
          <w:rFonts w:ascii="Times New Roman" w:eastAsia="Arial Unicode MS" w:hAnsi="Times New Roman" w:cs="Arial Unicode MS"/>
          <w:kern w:val="0"/>
          <w:sz w:val="28"/>
          <w:szCs w:val="24"/>
          <w:lang w:eastAsia="ru-RU" w:bidi="ru-RU"/>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kern w:val="0"/>
          <w:sz w:val="28"/>
          <w:szCs w:val="24"/>
          <w:lang w:eastAsia="ru-RU" w:bidi="ru-RU"/>
        </w:rPr>
      </w:pPr>
      <w:r w:rsidRPr="00FA348A">
        <w:rPr>
          <w:rFonts w:ascii="Times New Roman" w:eastAsia="Arial Unicode MS" w:hAnsi="Times New Roman" w:cs="Arial Unicode MS"/>
          <w:kern w:val="0"/>
          <w:sz w:val="28"/>
          <w:szCs w:val="24"/>
          <w:lang w:eastAsia="ru-RU" w:bidi="ru-RU"/>
        </w:rPr>
        <w:t>результаты деятельности контролируемых лиц, в том числе работы и услуги, к которым предъявляются обязательные требования;</w:t>
      </w:r>
    </w:p>
    <w:p w:rsidR="00FA348A" w:rsidRPr="00FA348A" w:rsidRDefault="00FA348A" w:rsidP="00FA348A">
      <w:pPr>
        <w:widowControl/>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4"/>
          <w:lang w:eastAsia="ru-RU" w:bidi="ru-RU"/>
        </w:rPr>
        <w:t xml:space="preserve">объекты земельных отношений, </w:t>
      </w:r>
      <w:r w:rsidRPr="00FA348A">
        <w:rPr>
          <w:rFonts w:ascii="Times New Roman" w:eastAsia="Arial Unicode MS" w:hAnsi="Times New Roman" w:cs="Arial Unicode MS"/>
          <w:kern w:val="0"/>
          <w:sz w:val="28"/>
          <w:szCs w:val="28"/>
          <w:lang w:eastAsia="ru-RU" w:bidi="ru-RU"/>
        </w:rPr>
        <w:t xml:space="preserve">расположенные на территории </w:t>
      </w:r>
      <w:r w:rsidRPr="00FA348A">
        <w:rPr>
          <w:rFonts w:ascii="Times New Roman" w:eastAsia="Arial Unicode MS" w:hAnsi="Times New Roman" w:cs="Arial Unicode MS"/>
          <w:color w:val="000000"/>
          <w:kern w:val="0"/>
          <w:sz w:val="28"/>
          <w:szCs w:val="28"/>
          <w:shd w:val="clear" w:color="auto" w:fill="FFFFFF"/>
          <w:lang w:eastAsia="ru-RU" w:bidi="ru-RU"/>
        </w:rPr>
        <w:t>муниципального образования Малмыжский муниципальный район Кировской области</w:t>
      </w:r>
      <w:r w:rsidRPr="00FA348A">
        <w:rPr>
          <w:rFonts w:ascii="Times New Roman" w:eastAsia="Arial Unicode MS" w:hAnsi="Times New Roman" w:cs="Arial Unicode MS"/>
          <w:color w:val="000000"/>
          <w:kern w:val="0"/>
          <w:sz w:val="28"/>
          <w:szCs w:val="24"/>
          <w:lang w:eastAsia="ru-RU" w:bidi="ru-RU"/>
        </w:rPr>
        <w:t xml:space="preserve">. </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1.4. Учет объектов контроля осуществляется посредством создания:</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kern w:val="0"/>
          <w:sz w:val="28"/>
          <w:szCs w:val="24"/>
          <w:lang w:eastAsia="ru-RU" w:bidi="ru-RU"/>
        </w:rPr>
      </w:pPr>
      <w:r w:rsidRPr="00FA348A">
        <w:rPr>
          <w:rFonts w:ascii="Times New Roman" w:eastAsia="Arial Unicode MS" w:hAnsi="Times New Roman" w:cs="Arial Unicode MS"/>
          <w:kern w:val="0"/>
          <w:sz w:val="28"/>
          <w:szCs w:val="24"/>
          <w:lang w:eastAsia="ru-RU" w:bidi="ru-RU"/>
        </w:rPr>
        <w:t xml:space="preserve">единого реестра контрольных мероприятий; </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kern w:val="0"/>
          <w:sz w:val="28"/>
          <w:szCs w:val="24"/>
          <w:lang w:eastAsia="ru-RU" w:bidi="ru-RU"/>
        </w:rPr>
      </w:pPr>
      <w:r w:rsidRPr="00FA348A">
        <w:rPr>
          <w:rFonts w:ascii="Times New Roman" w:eastAsia="Arial Unicode MS" w:hAnsi="Times New Roman" w:cs="Arial Unicode MS"/>
          <w:kern w:val="0"/>
          <w:sz w:val="28"/>
          <w:szCs w:val="24"/>
          <w:lang w:eastAsia="ru-RU" w:bidi="ru-RU"/>
        </w:rPr>
        <w:t xml:space="preserve">информационной системы </w:t>
      </w:r>
      <w:r w:rsidRPr="00FA348A">
        <w:rPr>
          <w:rFonts w:ascii="Times New Roman" w:eastAsia="Arial Unicode MS" w:hAnsi="Times New Roman" w:cs="Arial Unicode MS"/>
          <w:color w:val="000000"/>
          <w:kern w:val="0"/>
          <w:sz w:val="28"/>
          <w:szCs w:val="28"/>
          <w:lang w:eastAsia="ru-RU" w:bidi="ru-RU"/>
        </w:rPr>
        <w:t xml:space="preserve">(подсистемы государственной информационной системы) </w:t>
      </w:r>
      <w:r w:rsidRPr="00FA348A">
        <w:rPr>
          <w:rFonts w:ascii="Times New Roman" w:eastAsia="Arial Unicode MS" w:hAnsi="Times New Roman" w:cs="Arial Unicode MS"/>
          <w:kern w:val="0"/>
          <w:sz w:val="28"/>
          <w:szCs w:val="24"/>
          <w:lang w:eastAsia="ru-RU" w:bidi="ru-RU"/>
        </w:rPr>
        <w:t>досудебного обжалования;</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 xml:space="preserve">иных государственных и муниципальных информационных систем </w:t>
      </w:r>
      <w:r w:rsidRPr="00FA348A">
        <w:rPr>
          <w:rFonts w:ascii="Times New Roman" w:eastAsia="Times New Roman" w:hAnsi="Times New Roman" w:cs="Times New Roman"/>
          <w:kern w:val="0"/>
          <w:sz w:val="28"/>
          <w:lang w:eastAsia="ru-RU"/>
        </w:rPr>
        <w:lastRenderedPageBreak/>
        <w:t>путем межведомственного информационного взаимодействия.</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szCs w:val="28"/>
          <w:lang w:eastAsia="ru-RU"/>
        </w:rPr>
        <w:t>1.5. Муниципальный контроль осуществляется администрацией муниципального образования Малмыжский муниципальный район Кировской области (далее – орган муниципального земельного контроля).</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szCs w:val="28"/>
          <w:lang w:eastAsia="ru-RU"/>
        </w:rPr>
        <w:t xml:space="preserve">Непосредственное осуществление муниципального земельного контроля возлагается на отдел по управлению муниципальным имуществом и земельными ресурсами администрации Малмыжского района </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1.6. Руководство деятельностью по осуществлению муниципального земельного контроля осуществляет  глава  </w:t>
      </w:r>
      <w:r w:rsidRPr="00FA348A">
        <w:rPr>
          <w:rFonts w:ascii="Times New Roman" w:eastAsia="Times New Roman" w:hAnsi="Times New Roman" w:cs="Times New Roman"/>
          <w:kern w:val="0"/>
          <w:sz w:val="28"/>
          <w:szCs w:val="28"/>
          <w:lang w:eastAsia="ru-RU"/>
        </w:rPr>
        <w:t>Малмыжского района.</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szCs w:val="20"/>
          <w:lang w:eastAsia="ru-RU"/>
        </w:rPr>
        <w:t xml:space="preserve">1.7. </w:t>
      </w:r>
      <w:r w:rsidRPr="00FA348A">
        <w:rPr>
          <w:rFonts w:ascii="Times New Roman" w:eastAsia="Times New Roman" w:hAnsi="Times New Roman" w:cs="Times New Roman"/>
          <w:kern w:val="0"/>
          <w:sz w:val="28"/>
          <w:szCs w:val="28"/>
          <w:lang w:eastAsia="ru-RU"/>
        </w:rPr>
        <w:t>От имени органа муниципального земельного контроля,  муниципальный контроль вправе осуществлять следующие должностные лица:</w:t>
      </w:r>
    </w:p>
    <w:p w:rsidR="00FA348A" w:rsidRPr="00FA348A" w:rsidRDefault="00FA348A" w:rsidP="00FA348A">
      <w:pPr>
        <w:suppressAutoHyphens w:val="0"/>
        <w:autoSpaceDN/>
        <w:spacing w:after="0" w:line="240" w:lineRule="auto"/>
        <w:ind w:firstLine="709"/>
        <w:jc w:val="both"/>
        <w:textAlignment w:val="auto"/>
        <w:rPr>
          <w:rFonts w:ascii="Times New Roman" w:eastAsia="Arial Unicode MS" w:hAnsi="Times New Roman" w:cs="Times New Roman"/>
          <w:color w:val="000000"/>
          <w:kern w:val="0"/>
          <w:sz w:val="28"/>
          <w:szCs w:val="28"/>
          <w:lang w:eastAsia="ru-RU" w:bidi="ru-RU"/>
        </w:rPr>
      </w:pPr>
      <w:r w:rsidRPr="00FA348A">
        <w:rPr>
          <w:rFonts w:ascii="Times New Roman" w:eastAsia="Arial Unicode MS" w:hAnsi="Times New Roman" w:cs="Arial Unicode MS"/>
          <w:color w:val="000000"/>
          <w:kern w:val="0"/>
          <w:sz w:val="28"/>
          <w:szCs w:val="28"/>
          <w:lang w:eastAsia="ru-RU" w:bidi="ru-RU"/>
        </w:rPr>
        <w:t xml:space="preserve">1) руководитель (заместитель руководителя) </w:t>
      </w:r>
      <w:r w:rsidRPr="00FA348A">
        <w:rPr>
          <w:rFonts w:ascii="Times New Roman" w:eastAsia="Arial Unicode MS" w:hAnsi="Times New Roman" w:cs="Times New Roman"/>
          <w:color w:val="000000"/>
          <w:kern w:val="0"/>
          <w:sz w:val="28"/>
          <w:szCs w:val="28"/>
          <w:lang w:eastAsia="ru-RU" w:bidi="ru-RU"/>
        </w:rPr>
        <w:t>органа муниципального земельного контроля;</w:t>
      </w:r>
    </w:p>
    <w:p w:rsidR="00FA348A" w:rsidRPr="00FA348A" w:rsidRDefault="00FA348A" w:rsidP="00FA348A">
      <w:pPr>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8"/>
          <w:lang w:eastAsia="ru-RU" w:bidi="ru-RU"/>
        </w:rPr>
      </w:pPr>
      <w:r w:rsidRPr="00FA348A">
        <w:rPr>
          <w:rFonts w:ascii="Times New Roman" w:eastAsia="Arial Unicode MS" w:hAnsi="Times New Roman" w:cs="Arial Unicode MS"/>
          <w:color w:val="000000"/>
          <w:kern w:val="0"/>
          <w:sz w:val="28"/>
          <w:szCs w:val="28"/>
          <w:lang w:eastAsia="ru-RU" w:bidi="ru-RU"/>
        </w:rPr>
        <w:t xml:space="preserve">2) должностное лицо </w:t>
      </w:r>
      <w:r w:rsidRPr="00FA348A">
        <w:rPr>
          <w:rFonts w:ascii="Times New Roman" w:eastAsia="Arial Unicode MS" w:hAnsi="Times New Roman" w:cs="Times New Roman"/>
          <w:color w:val="000000"/>
          <w:kern w:val="0"/>
          <w:sz w:val="28"/>
          <w:szCs w:val="28"/>
          <w:lang w:eastAsia="ru-RU" w:bidi="ru-RU"/>
        </w:rPr>
        <w:t>осуществляющий муниципальный земельный контроль</w:t>
      </w:r>
      <w:r w:rsidRPr="00FA348A">
        <w:rPr>
          <w:rFonts w:ascii="Times New Roman" w:eastAsia="Arial Unicode MS" w:hAnsi="Times New Roman" w:cs="Arial Unicode MS"/>
          <w:color w:val="000000"/>
          <w:kern w:val="0"/>
          <w:sz w:val="28"/>
          <w:szCs w:val="28"/>
          <w:lang w:eastAsia="ru-RU" w:bidi="ru-RU"/>
        </w:rPr>
        <w:t>, должностные обязанности и полномочия которого  определяются правовым актом администрации Малмыжского муниципального района Кировской области (далее - инспектор).</w:t>
      </w:r>
    </w:p>
    <w:p w:rsidR="00FA348A" w:rsidRPr="00FA348A" w:rsidRDefault="00FA348A" w:rsidP="00FA348A">
      <w:pPr>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8"/>
          <w:lang w:eastAsia="ru-RU" w:bidi="ru-RU"/>
        </w:rPr>
      </w:pPr>
      <w:r w:rsidRPr="00FA348A">
        <w:rPr>
          <w:rFonts w:ascii="Times New Roman" w:eastAsia="Arial Unicode MS" w:hAnsi="Times New Roman" w:cs="Arial Unicode MS"/>
          <w:color w:val="000000"/>
          <w:kern w:val="0"/>
          <w:sz w:val="28"/>
          <w:szCs w:val="28"/>
          <w:lang w:eastAsia="ru-RU" w:bidi="ru-RU"/>
        </w:rPr>
        <w:t xml:space="preserve">Должностными лицами  </w:t>
      </w:r>
      <w:r w:rsidRPr="00FA348A">
        <w:rPr>
          <w:rFonts w:ascii="Times New Roman" w:eastAsia="Arial Unicode MS" w:hAnsi="Times New Roman" w:cs="Times New Roman"/>
          <w:color w:val="000000"/>
          <w:kern w:val="0"/>
          <w:sz w:val="28"/>
          <w:szCs w:val="28"/>
          <w:lang w:eastAsia="ru-RU" w:bidi="ru-RU"/>
        </w:rPr>
        <w:t>органа муниципального земельного контроля</w:t>
      </w:r>
      <w:r w:rsidRPr="00FA348A">
        <w:rPr>
          <w:rFonts w:ascii="Times New Roman" w:eastAsia="Arial Unicode MS" w:hAnsi="Times New Roman" w:cs="Arial Unicode MS"/>
          <w:color w:val="000000"/>
          <w:kern w:val="0"/>
          <w:sz w:val="28"/>
          <w:szCs w:val="28"/>
          <w:lang w:eastAsia="ru-RU" w:bidi="ru-RU"/>
        </w:rPr>
        <w:t xml:space="preserve">, уполномоченными на принятие решения о проведении контрольного мероприятия, являются руководитель, заместитель руководителя </w:t>
      </w:r>
      <w:r w:rsidRPr="00FA348A">
        <w:rPr>
          <w:rFonts w:ascii="Times New Roman" w:eastAsia="Arial Unicode MS" w:hAnsi="Times New Roman" w:cs="Times New Roman"/>
          <w:color w:val="000000"/>
          <w:kern w:val="0"/>
          <w:sz w:val="28"/>
          <w:szCs w:val="28"/>
          <w:lang w:eastAsia="ru-RU" w:bidi="ru-RU"/>
        </w:rPr>
        <w:t>органа муниципального земельного контроля</w:t>
      </w:r>
      <w:r w:rsidRPr="00FA348A">
        <w:rPr>
          <w:rFonts w:ascii="Times New Roman" w:eastAsia="Arial Unicode MS" w:hAnsi="Times New Roman" w:cs="Arial Unicode MS"/>
          <w:color w:val="000000"/>
          <w:kern w:val="0"/>
          <w:sz w:val="28"/>
          <w:szCs w:val="24"/>
          <w:lang w:eastAsia="ru-RU" w:bidi="ru-RU"/>
        </w:rPr>
        <w:t xml:space="preserve"> (далее – уполномоченные должностные лица </w:t>
      </w:r>
      <w:r w:rsidRPr="00FA348A">
        <w:rPr>
          <w:rFonts w:ascii="Times New Roman" w:eastAsia="Arial Unicode MS" w:hAnsi="Times New Roman" w:cs="Times New Roman"/>
          <w:color w:val="000000"/>
          <w:kern w:val="0"/>
          <w:sz w:val="28"/>
          <w:szCs w:val="28"/>
          <w:lang w:eastAsia="ru-RU" w:bidi="ru-RU"/>
        </w:rPr>
        <w:t>органа муниципального земельного контроля</w:t>
      </w:r>
      <w:r w:rsidRPr="00FA348A">
        <w:rPr>
          <w:rFonts w:ascii="Times New Roman" w:eastAsia="Arial Unicode MS" w:hAnsi="Times New Roman" w:cs="Arial Unicode MS"/>
          <w:color w:val="000000"/>
          <w:kern w:val="0"/>
          <w:sz w:val="28"/>
          <w:szCs w:val="24"/>
          <w:lang w:eastAsia="ru-RU" w:bidi="ru-RU"/>
        </w:rPr>
        <w:t>)</w:t>
      </w:r>
      <w:r w:rsidRPr="00FA348A">
        <w:rPr>
          <w:rFonts w:ascii="Times New Roman" w:eastAsia="Arial Unicode MS" w:hAnsi="Times New Roman" w:cs="Arial Unicode MS"/>
          <w:color w:val="000000"/>
          <w:kern w:val="0"/>
          <w:sz w:val="28"/>
          <w:szCs w:val="28"/>
          <w:lang w:eastAsia="ru-RU" w:bidi="ru-RU"/>
        </w:rPr>
        <w:t>.</w:t>
      </w:r>
    </w:p>
    <w:p w:rsidR="00FA348A" w:rsidRPr="00FA348A" w:rsidRDefault="00FA348A" w:rsidP="00FA348A">
      <w:pPr>
        <w:widowControl/>
        <w:tabs>
          <w:tab w:val="left" w:pos="709"/>
        </w:tabs>
        <w:suppressAutoHyphens w:val="0"/>
        <w:autoSpaceDN/>
        <w:spacing w:after="0" w:line="240" w:lineRule="auto"/>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ab/>
        <w:t>1.8. Права и обязанности инспектора.</w:t>
      </w:r>
    </w:p>
    <w:p w:rsidR="00FA348A" w:rsidRPr="00FA348A" w:rsidRDefault="00FA348A" w:rsidP="00FA348A">
      <w:pPr>
        <w:widowControl/>
        <w:tabs>
          <w:tab w:val="left" w:pos="709"/>
        </w:tabs>
        <w:suppressAutoHyphens w:val="0"/>
        <w:autoSpaceDN/>
        <w:spacing w:after="0" w:line="240" w:lineRule="auto"/>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ab/>
        <w:t>1.8.1. Инспектор обязан:</w:t>
      </w:r>
    </w:p>
    <w:p w:rsidR="00FA348A" w:rsidRPr="00FA348A" w:rsidRDefault="00FA348A" w:rsidP="00FA348A">
      <w:pPr>
        <w:widowControl/>
        <w:tabs>
          <w:tab w:val="left" w:pos="709"/>
        </w:tabs>
        <w:suppressAutoHyphens w:val="0"/>
        <w:autoSpaceDN/>
        <w:spacing w:after="0" w:line="240" w:lineRule="auto"/>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ab/>
        <w:t>1) соблюдать законодательство Российской Федерации, права и законные интересы контролируемых лиц;</w:t>
      </w:r>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Arial Unicode MS"/>
          <w:kern w:val="0"/>
          <w:sz w:val="28"/>
          <w:szCs w:val="28"/>
          <w:lang w:bidi="ru-RU"/>
        </w:rPr>
      </w:pPr>
      <w:r w:rsidRPr="00FA348A">
        <w:rPr>
          <w:rFonts w:ascii="Times New Roman" w:eastAsia="Arial Unicode MS" w:hAnsi="Times New Roman" w:cs="Arial Unicode MS"/>
          <w:color w:val="000000"/>
          <w:kern w:val="0"/>
          <w:sz w:val="28"/>
          <w:szCs w:val="24"/>
          <w:lang w:eastAsia="ru-RU" w:bidi="ru-RU"/>
        </w:rPr>
        <w:tab/>
      </w:r>
      <w:proofErr w:type="gramStart"/>
      <w:r w:rsidRPr="00FA348A">
        <w:rPr>
          <w:rFonts w:ascii="Times New Roman" w:eastAsia="Arial Unicode MS" w:hAnsi="Times New Roman" w:cs="Arial Unicode MS"/>
          <w:color w:val="000000"/>
          <w:kern w:val="0"/>
          <w:sz w:val="28"/>
          <w:szCs w:val="24"/>
          <w:lang w:eastAsia="ru-RU" w:bidi="ru-RU"/>
        </w:rPr>
        <w:t xml:space="preserve">2) </w:t>
      </w:r>
      <w:r w:rsidRPr="00FA348A">
        <w:rPr>
          <w:rFonts w:ascii="Times New Roman" w:eastAsia="Calibri" w:hAnsi="Times New Roman" w:cs="Arial Unicode MS"/>
          <w:kern w:val="0"/>
          <w:sz w:val="28"/>
          <w:szCs w:val="28"/>
          <w:lang w:bidi="ru-RU"/>
        </w:rP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Pr="00FA348A">
        <w:rPr>
          <w:rFonts w:ascii="Times New Roman" w:eastAsia="Arial Unicode MS" w:hAnsi="Times New Roman" w:cs="Times New Roman"/>
          <w:color w:val="000000"/>
          <w:kern w:val="0"/>
          <w:sz w:val="28"/>
          <w:szCs w:val="28"/>
          <w:lang w:eastAsia="ru-RU" w:bidi="ru-RU"/>
        </w:rPr>
        <w:t>орган муниципального земельного контроля</w:t>
      </w:r>
      <w:r w:rsidRPr="00FA348A">
        <w:rPr>
          <w:rFonts w:ascii="Times New Roman" w:eastAsia="Calibri" w:hAnsi="Times New Roman" w:cs="Arial Unicode MS"/>
          <w:kern w:val="0"/>
          <w:sz w:val="28"/>
          <w:szCs w:val="28"/>
          <w:lang w:bidi="ru-RU"/>
        </w:rPr>
        <w:t xml:space="preserve">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FA348A" w:rsidRPr="00FA348A" w:rsidRDefault="00FA348A" w:rsidP="00FA348A">
      <w:pPr>
        <w:widowControl/>
        <w:tabs>
          <w:tab w:val="left" w:pos="709"/>
        </w:tabs>
        <w:suppressAutoHyphens w:val="0"/>
        <w:autoSpaceDN/>
        <w:spacing w:after="0" w:line="240" w:lineRule="auto"/>
        <w:jc w:val="both"/>
        <w:textAlignment w:val="auto"/>
        <w:rPr>
          <w:rFonts w:ascii="Times New Roman" w:eastAsia="Times New Roman" w:hAnsi="Times New Roman" w:cs="Times New Roman"/>
          <w:kern w:val="0"/>
          <w:sz w:val="28"/>
          <w:szCs w:val="20"/>
          <w:lang w:eastAsia="ru-RU"/>
        </w:rPr>
      </w:pPr>
      <w:proofErr w:type="gramStart"/>
      <w:r w:rsidRPr="00FA348A">
        <w:rPr>
          <w:rFonts w:ascii="Times New Roman" w:eastAsia="Times New Roman" w:hAnsi="Times New Roman" w:cs="Times New Roman"/>
          <w:kern w:val="0"/>
          <w:sz w:val="28"/>
          <w:szCs w:val="20"/>
          <w:lang w:eastAsia="ru-RU"/>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r w:rsidRPr="00FA348A">
        <w:rPr>
          <w:rFonts w:ascii="Times New Roman" w:eastAsia="Times New Roman" w:hAnsi="Times New Roman" w:cs="Times New Roman"/>
          <w:kern w:val="0"/>
          <w:sz w:val="28"/>
          <w:szCs w:val="20"/>
          <w:lang w:eastAsia="ru-RU"/>
        </w:rPr>
        <w:lastRenderedPageBreak/>
        <w:t>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FA348A" w:rsidRPr="00FA348A" w:rsidRDefault="00FA348A" w:rsidP="00FA348A">
      <w:pPr>
        <w:widowControl/>
        <w:tabs>
          <w:tab w:val="left" w:pos="1134"/>
        </w:tabs>
        <w:suppressAutoHyphens w:val="0"/>
        <w:autoSpaceDN/>
        <w:spacing w:after="0" w:line="240" w:lineRule="auto"/>
        <w:ind w:firstLine="851"/>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A348A" w:rsidRPr="00FA348A" w:rsidRDefault="00FA348A" w:rsidP="00FA348A">
      <w:pPr>
        <w:widowControl/>
        <w:tabs>
          <w:tab w:val="left" w:pos="1134"/>
        </w:tabs>
        <w:suppressAutoHyphens w:val="0"/>
        <w:autoSpaceDN/>
        <w:spacing w:after="0" w:line="240" w:lineRule="auto"/>
        <w:ind w:firstLine="851"/>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5) не препятствовать присутствию контролируемых лиц, их представителей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FA348A" w:rsidRPr="00FA348A" w:rsidRDefault="00FA348A" w:rsidP="00FA348A">
      <w:pPr>
        <w:widowControl/>
        <w:tabs>
          <w:tab w:val="left" w:pos="1134"/>
        </w:tabs>
        <w:suppressAutoHyphens w:val="0"/>
        <w:autoSpaceDN/>
        <w:spacing w:after="0" w:line="240" w:lineRule="auto"/>
        <w:ind w:firstLine="851"/>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FA348A" w:rsidRPr="00FA348A" w:rsidRDefault="00FA348A" w:rsidP="00FA348A">
      <w:pPr>
        <w:widowControl/>
        <w:tabs>
          <w:tab w:val="left" w:pos="1134"/>
        </w:tabs>
        <w:suppressAutoHyphens w:val="0"/>
        <w:autoSpaceDN/>
        <w:spacing w:after="0" w:line="240" w:lineRule="auto"/>
        <w:ind w:firstLine="851"/>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A348A" w:rsidRPr="00FA348A" w:rsidRDefault="00FA348A" w:rsidP="00FA348A">
      <w:pPr>
        <w:widowControl/>
        <w:tabs>
          <w:tab w:val="left" w:pos="1134"/>
        </w:tabs>
        <w:suppressAutoHyphens w:val="0"/>
        <w:autoSpaceDN/>
        <w:spacing w:after="0" w:line="240" w:lineRule="auto"/>
        <w:ind w:firstLine="851"/>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A348A" w:rsidRPr="00FA348A" w:rsidRDefault="00FA348A" w:rsidP="00FA348A">
      <w:pPr>
        <w:widowControl/>
        <w:tabs>
          <w:tab w:val="left" w:pos="1134"/>
        </w:tabs>
        <w:suppressAutoHyphens w:val="0"/>
        <w:autoSpaceDN/>
        <w:spacing w:after="0" w:line="240" w:lineRule="auto"/>
        <w:ind w:firstLine="851"/>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A348A" w:rsidRPr="00FA348A" w:rsidRDefault="00FA348A" w:rsidP="00FA348A">
      <w:pPr>
        <w:widowControl/>
        <w:tabs>
          <w:tab w:val="left" w:pos="1134"/>
        </w:tabs>
        <w:suppressAutoHyphens w:val="0"/>
        <w:autoSpaceDN/>
        <w:spacing w:after="0" w:line="240" w:lineRule="auto"/>
        <w:ind w:firstLine="851"/>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FA348A" w:rsidRPr="00FA348A" w:rsidRDefault="00FA348A" w:rsidP="00FA348A">
      <w:pPr>
        <w:widowControl/>
        <w:tabs>
          <w:tab w:val="left" w:pos="1134"/>
        </w:tabs>
        <w:suppressAutoHyphens w:val="0"/>
        <w:autoSpaceDN/>
        <w:spacing w:after="0" w:line="240" w:lineRule="auto"/>
        <w:ind w:firstLine="851"/>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A348A" w:rsidRPr="00FA348A" w:rsidRDefault="00FA348A" w:rsidP="00FA348A">
      <w:pPr>
        <w:widowControl/>
        <w:tabs>
          <w:tab w:val="left" w:pos="1134"/>
        </w:tabs>
        <w:suppressAutoHyphens w:val="0"/>
        <w:autoSpaceDN/>
        <w:spacing w:after="0" w:line="240" w:lineRule="auto"/>
        <w:ind w:firstLine="851"/>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A348A" w:rsidRPr="00FA348A" w:rsidRDefault="00FA348A" w:rsidP="00FA348A">
      <w:pPr>
        <w:widowControl/>
        <w:tabs>
          <w:tab w:val="left" w:pos="1134"/>
        </w:tabs>
        <w:suppressAutoHyphens w:val="0"/>
        <w:autoSpaceDN/>
        <w:spacing w:after="0" w:line="240" w:lineRule="auto"/>
        <w:ind w:firstLine="851"/>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FA348A" w:rsidRPr="00FA348A" w:rsidRDefault="00FA348A" w:rsidP="00FA348A">
      <w:pPr>
        <w:widowControl/>
        <w:tabs>
          <w:tab w:val="left" w:pos="1134"/>
        </w:tabs>
        <w:suppressAutoHyphens w:val="0"/>
        <w:autoSpaceDN/>
        <w:spacing w:after="0" w:line="240" w:lineRule="auto"/>
        <w:ind w:firstLine="851"/>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1) беспрепятственно по предъявлении служебного удостоверения и в соответствии с полномочиями, установленными решением контрольного </w:t>
      </w:r>
      <w:r w:rsidRPr="00FA348A">
        <w:rPr>
          <w:rFonts w:ascii="Times New Roman" w:eastAsia="Times New Roman" w:hAnsi="Times New Roman" w:cs="Times New Roman"/>
          <w:kern w:val="0"/>
          <w:sz w:val="28"/>
          <w:szCs w:val="20"/>
          <w:lang w:eastAsia="ru-RU"/>
        </w:rPr>
        <w:lastRenderedPageBreak/>
        <w:t>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A348A" w:rsidRPr="00FA348A" w:rsidRDefault="00FA348A" w:rsidP="00FA348A">
      <w:pPr>
        <w:widowControl/>
        <w:tabs>
          <w:tab w:val="left" w:pos="1134"/>
        </w:tabs>
        <w:suppressAutoHyphens w:val="0"/>
        <w:autoSpaceDN/>
        <w:spacing w:after="0" w:line="240" w:lineRule="auto"/>
        <w:ind w:firstLine="851"/>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A348A" w:rsidRPr="00FA348A" w:rsidRDefault="00FA348A" w:rsidP="00FA348A">
      <w:pPr>
        <w:widowControl/>
        <w:tabs>
          <w:tab w:val="left" w:pos="1134"/>
        </w:tabs>
        <w:suppressAutoHyphens w:val="0"/>
        <w:autoSpaceDN/>
        <w:spacing w:after="0" w:line="240" w:lineRule="auto"/>
        <w:ind w:firstLine="851"/>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A348A" w:rsidRPr="00FA348A" w:rsidRDefault="00FA348A" w:rsidP="00FA348A">
      <w:pPr>
        <w:widowControl/>
        <w:tabs>
          <w:tab w:val="left" w:pos="1134"/>
        </w:tabs>
        <w:suppressAutoHyphens w:val="0"/>
        <w:autoSpaceDN/>
        <w:spacing w:after="0" w:line="240" w:lineRule="auto"/>
        <w:ind w:firstLine="851"/>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A348A" w:rsidRPr="00FA348A" w:rsidRDefault="00FA348A" w:rsidP="00FA348A">
      <w:pPr>
        <w:widowControl/>
        <w:tabs>
          <w:tab w:val="left" w:pos="1134"/>
        </w:tabs>
        <w:suppressAutoHyphens w:val="0"/>
        <w:autoSpaceDN/>
        <w:spacing w:after="0" w:line="240" w:lineRule="auto"/>
        <w:ind w:firstLine="851"/>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A348A" w:rsidRPr="00FA348A" w:rsidRDefault="00FA348A" w:rsidP="00FA348A">
      <w:pPr>
        <w:widowControl/>
        <w:tabs>
          <w:tab w:val="left" w:pos="1134"/>
        </w:tabs>
        <w:suppressAutoHyphens w:val="0"/>
        <w:autoSpaceDN/>
        <w:spacing w:after="0" w:line="240" w:lineRule="auto"/>
        <w:ind w:firstLine="851"/>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A348A" w:rsidRPr="00FA348A" w:rsidRDefault="00FA348A" w:rsidP="00FA348A">
      <w:pPr>
        <w:widowControl/>
        <w:tabs>
          <w:tab w:val="left" w:pos="1134"/>
        </w:tabs>
        <w:suppressAutoHyphens w:val="0"/>
        <w:autoSpaceDN/>
        <w:spacing w:after="0" w:line="240" w:lineRule="auto"/>
        <w:ind w:firstLine="851"/>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1.9. К отношениям, связанным с осуществлением муниципального земельного контроля  применяются положения Федерального закона № 248-ФЗ.</w:t>
      </w:r>
    </w:p>
    <w:p w:rsidR="00FA348A" w:rsidRPr="00FA348A" w:rsidRDefault="00FA348A" w:rsidP="00FA348A">
      <w:pPr>
        <w:widowControl/>
        <w:suppressAutoHyphens w:val="0"/>
        <w:autoSpaceDE w:val="0"/>
        <w:adjustRightInd w:val="0"/>
        <w:spacing w:after="0" w:line="240" w:lineRule="auto"/>
        <w:ind w:firstLine="709"/>
        <w:jc w:val="both"/>
        <w:textAlignment w:val="auto"/>
        <w:rPr>
          <w:rFonts w:ascii="Times New Roman" w:eastAsia="Calibri" w:hAnsi="Times New Roman" w:cs="Arial Unicode MS"/>
          <w:kern w:val="0"/>
          <w:sz w:val="28"/>
          <w:szCs w:val="28"/>
          <w:lang w:bidi="ru-RU"/>
        </w:rPr>
      </w:pPr>
      <w:r w:rsidRPr="00FA348A">
        <w:rPr>
          <w:rFonts w:ascii="Times New Roman" w:eastAsia="Arial Unicode MS" w:hAnsi="Times New Roman" w:cs="Arial Unicode MS"/>
          <w:color w:val="000000"/>
          <w:kern w:val="0"/>
          <w:sz w:val="28"/>
          <w:szCs w:val="28"/>
          <w:lang w:eastAsia="ru-RU" w:bidi="ru-RU"/>
        </w:rPr>
        <w:t xml:space="preserve">1.10. </w:t>
      </w:r>
      <w:proofErr w:type="gramStart"/>
      <w:r w:rsidRPr="00FA348A">
        <w:rPr>
          <w:rFonts w:ascii="Times New Roman" w:eastAsia="Calibri" w:hAnsi="Times New Roman" w:cs="Arial Unicode MS"/>
          <w:kern w:val="0"/>
          <w:sz w:val="28"/>
          <w:szCs w:val="28"/>
          <w:lang w:bidi="ru-RU"/>
        </w:rPr>
        <w:t xml:space="preserve">Информирование контролируемых лиц о совершаемых должностными лицами </w:t>
      </w:r>
      <w:r w:rsidRPr="00FA348A">
        <w:rPr>
          <w:rFonts w:ascii="Times New Roman" w:eastAsia="Arial Unicode MS" w:hAnsi="Times New Roman" w:cs="Times New Roman"/>
          <w:color w:val="000000"/>
          <w:kern w:val="0"/>
          <w:sz w:val="28"/>
          <w:szCs w:val="28"/>
          <w:lang w:eastAsia="ru-RU" w:bidi="ru-RU"/>
        </w:rPr>
        <w:t>органа муниципального земельного контроля</w:t>
      </w:r>
      <w:r w:rsidRPr="00FA348A">
        <w:rPr>
          <w:rFonts w:ascii="Times New Roman" w:eastAsia="Calibri" w:hAnsi="Times New Roman" w:cs="Arial Unicode MS"/>
          <w:kern w:val="0"/>
          <w:sz w:val="28"/>
          <w:szCs w:val="28"/>
          <w:lang w:bidi="ru-RU"/>
        </w:rPr>
        <w:t xml:space="preserve"> и иными уполномоченными лицами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FA348A">
        <w:rPr>
          <w:rFonts w:ascii="Times New Roman" w:eastAsia="Calibri" w:hAnsi="Times New Roman" w:cs="Arial Unicode MS"/>
          <w:kern w:val="0"/>
          <w:sz w:val="28"/>
          <w:szCs w:val="28"/>
          <w:lang w:bidi="ru-RU"/>
        </w:rPr>
        <w:t xml:space="preserve">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w:t>
      </w:r>
      <w:r w:rsidRPr="00FA348A">
        <w:rPr>
          <w:rFonts w:ascii="Times New Roman" w:eastAsia="Calibri" w:hAnsi="Times New Roman" w:cs="Arial Unicode MS"/>
          <w:kern w:val="0"/>
          <w:sz w:val="28"/>
          <w:szCs w:val="28"/>
          <w:lang w:bidi="ru-RU"/>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FA348A" w:rsidRPr="00FA348A" w:rsidRDefault="00FA348A" w:rsidP="00FA348A">
      <w:pPr>
        <w:suppressAutoHyphens w:val="0"/>
        <w:autoSpaceDN/>
        <w:spacing w:after="0" w:line="240" w:lineRule="auto"/>
        <w:ind w:left="1543"/>
        <w:textAlignment w:val="auto"/>
        <w:outlineLvl w:val="1"/>
        <w:rPr>
          <w:rFonts w:ascii="Times New Roman" w:eastAsia="Times New Roman" w:hAnsi="Times New Roman" w:cs="Times New Roman"/>
          <w:b/>
          <w:kern w:val="0"/>
          <w:sz w:val="28"/>
          <w:lang w:eastAsia="ru-RU"/>
        </w:rPr>
      </w:pPr>
    </w:p>
    <w:p w:rsidR="00FA348A" w:rsidRPr="00FA348A" w:rsidRDefault="00FA348A" w:rsidP="00FA348A">
      <w:pPr>
        <w:suppressAutoHyphens w:val="0"/>
        <w:autoSpaceDN/>
        <w:spacing w:after="0" w:line="240" w:lineRule="auto"/>
        <w:jc w:val="both"/>
        <w:textAlignment w:val="auto"/>
        <w:outlineLvl w:val="1"/>
        <w:rPr>
          <w:rFonts w:ascii="Times New Roman" w:eastAsia="Times New Roman" w:hAnsi="Times New Roman" w:cs="Times New Roman"/>
          <w:b/>
          <w:kern w:val="0"/>
          <w:sz w:val="24"/>
          <w:lang w:eastAsia="ru-RU"/>
        </w:rPr>
      </w:pPr>
      <w:r w:rsidRPr="00FA348A">
        <w:rPr>
          <w:rFonts w:ascii="Times New Roman" w:eastAsia="Times New Roman" w:hAnsi="Times New Roman" w:cs="Times New Roman"/>
          <w:b/>
          <w:kern w:val="0"/>
          <w:sz w:val="28"/>
          <w:lang w:eastAsia="ru-RU"/>
        </w:rPr>
        <w:tab/>
        <w:t>2. Категории риска причинения вреда (ущерба)</w:t>
      </w:r>
    </w:p>
    <w:p w:rsidR="00FA348A" w:rsidRPr="00FA348A" w:rsidRDefault="00FA348A" w:rsidP="00FA348A">
      <w:pPr>
        <w:suppressAutoHyphens w:val="0"/>
        <w:autoSpaceDN/>
        <w:spacing w:after="0" w:line="240" w:lineRule="auto"/>
        <w:jc w:val="both"/>
        <w:textAlignment w:val="auto"/>
        <w:outlineLvl w:val="1"/>
        <w:rPr>
          <w:rFonts w:ascii="Times New Roman" w:eastAsia="Times New Roman" w:hAnsi="Times New Roman" w:cs="Times New Roman"/>
          <w:b/>
          <w:kern w:val="0"/>
          <w:sz w:val="24"/>
          <w:lang w:eastAsia="ru-RU"/>
        </w:rPr>
      </w:pP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средний риск;</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умеренный риск;</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низкий риск.</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2.3. Критерии отнесения объектов контроля к категориям риска в рамках осуществления муниципального земельного контроля установлены приложением  № 1 к настоящему  Положению.</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2.4. </w:t>
      </w:r>
      <w:proofErr w:type="gramStart"/>
      <w:r w:rsidRPr="00FA348A">
        <w:rPr>
          <w:rFonts w:ascii="Times New Roman" w:eastAsia="Times New Roman" w:hAnsi="Times New Roman" w:cs="Times New Roman"/>
          <w:kern w:val="0"/>
          <w:sz w:val="28"/>
          <w:szCs w:val="20"/>
          <w:lang w:eastAsia="ru-RU"/>
        </w:rPr>
        <w:t xml:space="preserve">Отнесение объекта контроля к одной из категорий риска осуществляется </w:t>
      </w:r>
      <w:r w:rsidRPr="00FA348A">
        <w:rPr>
          <w:rFonts w:ascii="Times New Roman" w:eastAsia="Times New Roman" w:hAnsi="Times New Roman" w:cs="Times New Roman"/>
          <w:kern w:val="0"/>
          <w:sz w:val="28"/>
          <w:szCs w:val="28"/>
          <w:lang w:eastAsia="ru-RU"/>
        </w:rPr>
        <w:t>органом муниципального земельного контроля</w:t>
      </w:r>
      <w:r w:rsidRPr="00FA348A">
        <w:rPr>
          <w:rFonts w:ascii="Times New Roman" w:eastAsia="Times New Roman" w:hAnsi="Times New Roman" w:cs="Times New Roman"/>
          <w:kern w:val="0"/>
          <w:sz w:val="28"/>
          <w:szCs w:val="20"/>
          <w:lang w:eastAsia="ru-RU"/>
        </w:rPr>
        <w:t xml:space="preserve">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w:t>
      </w:r>
      <w:proofErr w:type="gramEnd"/>
      <w:r w:rsidRPr="00FA348A">
        <w:rPr>
          <w:rFonts w:ascii="Times New Roman" w:eastAsia="Times New Roman" w:hAnsi="Times New Roman" w:cs="Times New Roman"/>
          <w:kern w:val="0"/>
          <w:sz w:val="28"/>
          <w:szCs w:val="20"/>
          <w:lang w:eastAsia="ru-RU"/>
        </w:rPr>
        <w:t xml:space="preserve"> вреда (ущерба) охраняемым законом ценностям.</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2.5. Перечень индикаторов риска нарушения </w:t>
      </w:r>
      <w:proofErr w:type="gramStart"/>
      <w:r w:rsidRPr="00FA348A">
        <w:rPr>
          <w:rFonts w:ascii="Times New Roman" w:eastAsia="Times New Roman" w:hAnsi="Times New Roman" w:cs="Times New Roman"/>
          <w:kern w:val="0"/>
          <w:sz w:val="28"/>
          <w:szCs w:val="20"/>
          <w:lang w:eastAsia="ru-RU"/>
        </w:rPr>
        <w:t>обязательных требований, проверяемых в рамках осуществления муниципального контроля установлен</w:t>
      </w:r>
      <w:proofErr w:type="gramEnd"/>
      <w:r w:rsidRPr="00FA348A">
        <w:rPr>
          <w:rFonts w:ascii="Times New Roman" w:eastAsia="Times New Roman" w:hAnsi="Times New Roman" w:cs="Times New Roman"/>
          <w:kern w:val="0"/>
          <w:sz w:val="28"/>
          <w:szCs w:val="20"/>
          <w:lang w:eastAsia="ru-RU"/>
        </w:rPr>
        <w:t xml:space="preserve"> приложением № 2 к настоящему Положению. </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2.6. В случае если объект контроля не отнесен к определенной категории риска, он считается отнесенным к категории низкого риска.</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2.7.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szCs w:val="20"/>
          <w:lang w:eastAsia="ru-RU"/>
        </w:rPr>
        <w:t xml:space="preserve">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2.8.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szCs w:val="20"/>
          <w:lang w:eastAsia="ru-RU"/>
        </w:rPr>
        <w:t xml:space="preserve"> ведет перечни земельных участков, отнесенных к одной из категорий риска (далее – перечни земельных участков).</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Перечни земельных участков содержат следующую информацию:</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а) кадастровый номер земельного участка или при его отсутствии адрес местоположения земельного участка;</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б) категория риска, к которой отнесен земельный участок;</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lastRenderedPageBreak/>
        <w:t>в) реквизиты решения об отнесении земельного участка к категории риска.</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2.9. Перечни земельных участков с указанием категорий риска размещаются на официальном сайте </w:t>
      </w:r>
      <w:r w:rsidRPr="00FA348A">
        <w:rPr>
          <w:rFonts w:ascii="Times New Roman" w:eastAsia="Times New Roman" w:hAnsi="Times New Roman" w:cs="Times New Roman"/>
          <w:kern w:val="0"/>
          <w:sz w:val="28"/>
          <w:szCs w:val="28"/>
          <w:lang w:eastAsia="ru-RU"/>
        </w:rPr>
        <w:t>органа муниципального земельного контроля</w:t>
      </w:r>
      <w:r w:rsidRPr="00FA348A">
        <w:rPr>
          <w:rFonts w:ascii="Times New Roman" w:eastAsia="Times New Roman" w:hAnsi="Times New Roman" w:cs="Times New Roman"/>
          <w:kern w:val="0"/>
          <w:sz w:val="28"/>
          <w:szCs w:val="20"/>
          <w:lang w:eastAsia="ru-RU"/>
        </w:rPr>
        <w:t>.</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p>
    <w:p w:rsidR="00FA348A" w:rsidRPr="00FA348A" w:rsidRDefault="00FA348A" w:rsidP="00FA348A">
      <w:pPr>
        <w:widowControl/>
        <w:tabs>
          <w:tab w:val="left" w:pos="709"/>
        </w:tabs>
        <w:suppressAutoHyphens w:val="0"/>
        <w:autoSpaceDN/>
        <w:spacing w:after="0" w:line="240" w:lineRule="auto"/>
        <w:jc w:val="both"/>
        <w:textAlignment w:val="auto"/>
        <w:rPr>
          <w:rFonts w:ascii="Times New Roman" w:eastAsia="Arial Unicode MS" w:hAnsi="Times New Roman" w:cs="Arial Unicode MS"/>
          <w:b/>
          <w:kern w:val="0"/>
          <w:sz w:val="28"/>
          <w:szCs w:val="24"/>
          <w:lang w:eastAsia="ru-RU" w:bidi="ru-RU"/>
        </w:rPr>
      </w:pPr>
      <w:r w:rsidRPr="00FA348A">
        <w:rPr>
          <w:rFonts w:ascii="Times New Roman" w:eastAsia="Arial Unicode MS" w:hAnsi="Times New Roman" w:cs="Arial Unicode MS"/>
          <w:b/>
          <w:kern w:val="0"/>
          <w:sz w:val="28"/>
          <w:szCs w:val="24"/>
          <w:lang w:eastAsia="ru-RU" w:bidi="ru-RU"/>
        </w:rPr>
        <w:tab/>
        <w:t xml:space="preserve">3. Виды профилактических мероприятий, которые проводятся при осуществлении муниципального контроля </w:t>
      </w:r>
    </w:p>
    <w:p w:rsidR="00FA348A" w:rsidRPr="00FA348A" w:rsidRDefault="00FA348A" w:rsidP="00FA348A">
      <w:pPr>
        <w:widowControl/>
        <w:tabs>
          <w:tab w:val="left" w:pos="1134"/>
        </w:tabs>
        <w:suppressAutoHyphens w:val="0"/>
        <w:autoSpaceDN/>
        <w:spacing w:after="0" w:line="240" w:lineRule="auto"/>
        <w:jc w:val="both"/>
        <w:textAlignment w:val="auto"/>
        <w:rPr>
          <w:rFonts w:ascii="Times New Roman" w:eastAsia="Arial Unicode MS" w:hAnsi="Times New Roman" w:cs="Arial Unicode MS"/>
          <w:color w:val="000000"/>
          <w:kern w:val="0"/>
          <w:sz w:val="28"/>
          <w:szCs w:val="24"/>
          <w:lang w:eastAsia="ru-RU" w:bidi="ru-RU"/>
        </w:rPr>
      </w:pP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При осуществлении муниципального контроля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szCs w:val="20"/>
          <w:lang w:eastAsia="ru-RU"/>
        </w:rPr>
        <w:t xml:space="preserve"> проводит следующие виды профилактических мероприятий:</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1) информирование;</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2) объявление предостережения;</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3) консультирование.</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4) обобщение правоприменительной практики.</w:t>
      </w:r>
    </w:p>
    <w:p w:rsidR="00FA348A" w:rsidRPr="00FA348A" w:rsidRDefault="00FA348A" w:rsidP="00FA348A">
      <w:pPr>
        <w:suppressAutoHyphens w:val="0"/>
        <w:autoSpaceDN/>
        <w:spacing w:after="0" w:line="240" w:lineRule="auto"/>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ab/>
        <w:t xml:space="preserve">3.1. Информирование контролируемых и иных заинтересованных лиц по вопросам соблюдения обязательных требований </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3.1.1.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szCs w:val="20"/>
          <w:lang w:eastAsia="ru-RU"/>
        </w:rPr>
        <w:t xml:space="preserve">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3.1.2.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szCs w:val="20"/>
          <w:lang w:eastAsia="ru-RU"/>
        </w:rPr>
        <w:t xml:space="preserve">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FA348A" w:rsidRPr="00FA348A" w:rsidRDefault="00FA348A" w:rsidP="00FA348A">
      <w:pPr>
        <w:widowControl/>
        <w:suppressAutoHyphens w:val="0"/>
        <w:autoSpaceDN/>
        <w:spacing w:after="0" w:line="240" w:lineRule="auto"/>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ab/>
        <w:t>3.2. Предостережение о недопустимости нарушения обязательных требований</w:t>
      </w:r>
    </w:p>
    <w:p w:rsidR="00FA348A" w:rsidRPr="00FA348A" w:rsidRDefault="00FA348A" w:rsidP="00FA348A">
      <w:pPr>
        <w:widowControl/>
        <w:suppressAutoHyphens w:val="0"/>
        <w:autoSpaceDE w:val="0"/>
        <w:adjustRightInd w:val="0"/>
        <w:spacing w:after="0" w:line="240" w:lineRule="auto"/>
        <w:ind w:firstLine="709"/>
        <w:jc w:val="both"/>
        <w:textAlignment w:val="auto"/>
        <w:rPr>
          <w:rFonts w:ascii="Times New Roman" w:eastAsia="Calibri" w:hAnsi="Times New Roman" w:cs="Arial Unicode MS"/>
          <w:kern w:val="0"/>
          <w:sz w:val="28"/>
          <w:szCs w:val="28"/>
          <w:lang w:bidi="ru-RU"/>
        </w:rPr>
      </w:pPr>
      <w:r w:rsidRPr="00FA348A">
        <w:rPr>
          <w:rFonts w:ascii="Times New Roman" w:eastAsia="Arial Unicode MS" w:hAnsi="Times New Roman" w:cs="Arial Unicode MS"/>
          <w:color w:val="000000"/>
          <w:kern w:val="0"/>
          <w:sz w:val="28"/>
          <w:szCs w:val="24"/>
          <w:lang w:eastAsia="ru-RU" w:bidi="ru-RU"/>
        </w:rPr>
        <w:t xml:space="preserve">3.2.1. </w:t>
      </w:r>
      <w:proofErr w:type="gramStart"/>
      <w:r w:rsidRPr="00FA348A">
        <w:rPr>
          <w:rFonts w:ascii="Times New Roman" w:eastAsia="Arial Unicode MS" w:hAnsi="Times New Roman" w:cs="Times New Roman"/>
          <w:color w:val="000000"/>
          <w:kern w:val="0"/>
          <w:sz w:val="28"/>
          <w:szCs w:val="28"/>
          <w:lang w:eastAsia="ru-RU" w:bidi="ru-RU"/>
        </w:rPr>
        <w:t>Орган муниципального земельного контроля</w:t>
      </w:r>
      <w:r w:rsidRPr="00FA348A">
        <w:rPr>
          <w:rFonts w:ascii="Times New Roman" w:eastAsia="Arial Unicode MS" w:hAnsi="Times New Roman" w:cs="Arial Unicode MS"/>
          <w:color w:val="000000"/>
          <w:kern w:val="0"/>
          <w:sz w:val="28"/>
          <w:szCs w:val="28"/>
          <w:lang w:eastAsia="ru-RU" w:bidi="ru-RU"/>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w:t>
      </w:r>
      <w:r w:rsidRPr="00FA348A">
        <w:rPr>
          <w:rFonts w:ascii="Times New Roman" w:eastAsia="Calibri" w:hAnsi="Times New Roman" w:cs="Arial Unicode MS"/>
          <w:kern w:val="0"/>
          <w:sz w:val="28"/>
          <w:szCs w:val="28"/>
          <w:lang w:bidi="ru-RU"/>
        </w:rPr>
        <w:t>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FA348A">
        <w:rPr>
          <w:rFonts w:ascii="Times New Roman" w:eastAsia="Arial Unicode MS" w:hAnsi="Times New Roman" w:cs="Arial Unicode MS"/>
          <w:color w:val="000000"/>
          <w:kern w:val="0"/>
          <w:sz w:val="28"/>
          <w:szCs w:val="28"/>
          <w:lang w:eastAsia="ru-RU" w:bidi="ru-RU"/>
        </w:rPr>
        <w:t>, и предлагает принять меры</w:t>
      </w:r>
      <w:proofErr w:type="gramEnd"/>
      <w:r w:rsidRPr="00FA348A">
        <w:rPr>
          <w:rFonts w:ascii="Times New Roman" w:eastAsia="Arial Unicode MS" w:hAnsi="Times New Roman" w:cs="Arial Unicode MS"/>
          <w:color w:val="000000"/>
          <w:kern w:val="0"/>
          <w:sz w:val="28"/>
          <w:szCs w:val="28"/>
          <w:lang w:eastAsia="ru-RU" w:bidi="ru-RU"/>
        </w:rPr>
        <w:t xml:space="preserve"> по обеспечению соблюдения обязательных требований.</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 xml:space="preserve">3.2.3. Контролируемое лицо в течение десяти рабочих дней со дня </w:t>
      </w:r>
      <w:r w:rsidRPr="00FA348A">
        <w:rPr>
          <w:rFonts w:ascii="Times New Roman" w:eastAsia="Times New Roman" w:hAnsi="Times New Roman" w:cs="Times New Roman"/>
          <w:kern w:val="0"/>
          <w:sz w:val="28"/>
          <w:lang w:eastAsia="ru-RU"/>
        </w:rPr>
        <w:lastRenderedPageBreak/>
        <w:t xml:space="preserve">получения предостережения вправе подать в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lang w:eastAsia="ru-RU"/>
        </w:rPr>
        <w:t xml:space="preserve">  возражение в отношении предостережения.</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3.2.4. Возражение должно содержать:</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 xml:space="preserve">1) наименование </w:t>
      </w:r>
      <w:r w:rsidRPr="00FA348A">
        <w:rPr>
          <w:rFonts w:ascii="Times New Roman" w:eastAsia="Arial Unicode MS" w:hAnsi="Times New Roman" w:cs="Times New Roman"/>
          <w:color w:val="000000"/>
          <w:kern w:val="0"/>
          <w:sz w:val="28"/>
          <w:szCs w:val="28"/>
          <w:lang w:eastAsia="ru-RU" w:bidi="ru-RU"/>
        </w:rPr>
        <w:t>орган муниципального земельного контроля</w:t>
      </w:r>
      <w:r w:rsidRPr="00FA348A">
        <w:rPr>
          <w:rFonts w:ascii="Times New Roman" w:eastAsia="Arial Unicode MS" w:hAnsi="Times New Roman" w:cs="Arial Unicode MS"/>
          <w:color w:val="000000"/>
          <w:kern w:val="0"/>
          <w:sz w:val="28"/>
          <w:szCs w:val="24"/>
          <w:lang w:eastAsia="ru-RU" w:bidi="ru-RU"/>
        </w:rPr>
        <w:t>, в который направляется возражение;</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proofErr w:type="gramStart"/>
      <w:r w:rsidRPr="00FA348A">
        <w:rPr>
          <w:rFonts w:ascii="Times New Roman" w:eastAsia="Arial Unicode MS" w:hAnsi="Times New Roman" w:cs="Arial Unicode MS"/>
          <w:color w:val="000000"/>
          <w:kern w:val="0"/>
          <w:sz w:val="28"/>
          <w:szCs w:val="24"/>
          <w:lang w:eastAsia="ru-RU" w:bidi="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3) дату и номер предостережения;</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 xml:space="preserve">4) доводы, на основании которых контролируемое лицо </w:t>
      </w:r>
      <w:proofErr w:type="gramStart"/>
      <w:r w:rsidRPr="00FA348A">
        <w:rPr>
          <w:rFonts w:ascii="Times New Roman" w:eastAsia="Arial Unicode MS" w:hAnsi="Times New Roman" w:cs="Arial Unicode MS"/>
          <w:color w:val="000000"/>
          <w:kern w:val="0"/>
          <w:sz w:val="28"/>
          <w:szCs w:val="24"/>
          <w:lang w:eastAsia="ru-RU" w:bidi="ru-RU"/>
        </w:rPr>
        <w:t>не согласно</w:t>
      </w:r>
      <w:proofErr w:type="gramEnd"/>
      <w:r w:rsidRPr="00FA348A">
        <w:rPr>
          <w:rFonts w:ascii="Times New Roman" w:eastAsia="Arial Unicode MS" w:hAnsi="Times New Roman" w:cs="Arial Unicode MS"/>
          <w:color w:val="000000"/>
          <w:kern w:val="0"/>
          <w:sz w:val="28"/>
          <w:szCs w:val="24"/>
          <w:lang w:eastAsia="ru-RU" w:bidi="ru-RU"/>
        </w:rPr>
        <w:t xml:space="preserve"> с объявленным предостережением;</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5) дату получения предостережения контролируемым лицом;</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6) личную подпись и дату.</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 xml:space="preserve">3.2.6.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lang w:eastAsia="ru-RU"/>
        </w:rPr>
        <w:t xml:space="preserve"> рассматривает возражение в отношении предостережения в течение пятнадцати рабочих дней со дня его получения.</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 xml:space="preserve">3.2.7. По результатам рассмотрения возражения </w:t>
      </w:r>
      <w:r w:rsidRPr="00FA348A">
        <w:rPr>
          <w:rFonts w:ascii="Times New Roman" w:eastAsia="Arial Unicode MS" w:hAnsi="Times New Roman" w:cs="Times New Roman"/>
          <w:color w:val="000000"/>
          <w:kern w:val="0"/>
          <w:sz w:val="28"/>
          <w:szCs w:val="28"/>
          <w:lang w:eastAsia="ru-RU" w:bidi="ru-RU"/>
        </w:rPr>
        <w:t>орган муниципального земельного контроля</w:t>
      </w:r>
      <w:r w:rsidRPr="00FA348A">
        <w:rPr>
          <w:rFonts w:ascii="Times New Roman" w:eastAsia="Arial Unicode MS" w:hAnsi="Times New Roman" w:cs="Arial Unicode MS"/>
          <w:color w:val="000000"/>
          <w:kern w:val="0"/>
          <w:sz w:val="28"/>
          <w:szCs w:val="24"/>
          <w:lang w:eastAsia="ru-RU" w:bidi="ru-RU"/>
        </w:rPr>
        <w:t xml:space="preserve"> принимает одно из следующих решений:</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1) удовлетворяет возражение в форме отмены предостережения;</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2) отказывает в удовлетворении возражения с указанием причины отказа.</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 xml:space="preserve">3.2.8.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lang w:eastAsia="ru-RU"/>
        </w:rPr>
        <w:t xml:space="preserve">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3.2.9. Повторное направление возражения по тем же основаниям не допускается.</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Verdana" w:eastAsia="Times New Roman" w:hAnsi="Verdana" w:cs="Times New Roman"/>
          <w:kern w:val="0"/>
          <w:sz w:val="28"/>
          <w:szCs w:val="28"/>
          <w:lang w:eastAsia="ru-RU"/>
        </w:rPr>
      </w:pPr>
      <w:r w:rsidRPr="00FA348A">
        <w:rPr>
          <w:rFonts w:ascii="Times New Roman" w:eastAsia="Times New Roman" w:hAnsi="Times New Roman" w:cs="Times New Roman"/>
          <w:kern w:val="0"/>
          <w:sz w:val="28"/>
          <w:szCs w:val="28"/>
          <w:lang w:eastAsia="ru-RU"/>
        </w:rPr>
        <w:t>3.2.10. Орган муниципального земельного контроля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A348A" w:rsidRPr="00FA348A" w:rsidRDefault="00FA348A" w:rsidP="00FA348A">
      <w:pPr>
        <w:widowControl/>
        <w:suppressAutoHyphens w:val="0"/>
        <w:autoSpaceDN/>
        <w:spacing w:after="0" w:line="240" w:lineRule="auto"/>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ab/>
        <w:t>3.3. Консультирование</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A348A" w:rsidRPr="00FA348A" w:rsidRDefault="00FA348A" w:rsidP="00FA348A">
      <w:pPr>
        <w:tabs>
          <w:tab w:val="left" w:pos="1134"/>
        </w:tabs>
        <w:suppressAutoHyphens w:val="0"/>
        <w:autoSpaceDN/>
        <w:spacing w:after="0" w:line="240" w:lineRule="auto"/>
        <w:ind w:left="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1) порядка проведения контрольных мероприятий;</w:t>
      </w:r>
    </w:p>
    <w:p w:rsidR="00FA348A" w:rsidRPr="00FA348A" w:rsidRDefault="00FA348A" w:rsidP="00FA348A">
      <w:pPr>
        <w:tabs>
          <w:tab w:val="left" w:pos="1134"/>
        </w:tabs>
        <w:suppressAutoHyphens w:val="0"/>
        <w:autoSpaceDN/>
        <w:spacing w:after="0" w:line="240" w:lineRule="auto"/>
        <w:ind w:left="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2) периодичности проведения контрольных мероприятий;</w:t>
      </w:r>
    </w:p>
    <w:p w:rsidR="00FA348A" w:rsidRPr="00FA348A" w:rsidRDefault="00FA348A" w:rsidP="00FA348A">
      <w:pPr>
        <w:tabs>
          <w:tab w:val="left" w:pos="1134"/>
        </w:tabs>
        <w:suppressAutoHyphens w:val="0"/>
        <w:autoSpaceDN/>
        <w:spacing w:after="0" w:line="240" w:lineRule="auto"/>
        <w:ind w:left="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3) порядка принятия решений по итогам контрольных мероприятий;</w:t>
      </w:r>
    </w:p>
    <w:p w:rsidR="00FA348A" w:rsidRPr="00FA348A" w:rsidRDefault="00FA348A" w:rsidP="00FA348A">
      <w:pPr>
        <w:tabs>
          <w:tab w:val="left" w:pos="1134"/>
        </w:tabs>
        <w:suppressAutoHyphens w:val="0"/>
        <w:autoSpaceDN/>
        <w:spacing w:after="0" w:line="240" w:lineRule="auto"/>
        <w:ind w:left="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4) порядка обжалования решений Контрольного органа.</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lastRenderedPageBreak/>
        <w:t>3.3.2. Инспекторы осуществляют консультирование контролируемых лиц и их представителей:</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3.3.3. Индивидуальное консультирование на личном приеме каждого заявителя инспекторами не может превышать 10 минут.</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Время разговора по телефону не должно превышать 10 минут.</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 xml:space="preserve">3.3.4.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lang w:eastAsia="ru-RU"/>
        </w:rPr>
        <w:t xml:space="preserve"> не предоставляет контролируемым лицам и их представителям в письменной форме информацию по вопросам устного консультирования.</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3.3.5. Письменное консультирование контролируемых лиц и их представителей осуществляется по следующим вопросам:</w:t>
      </w:r>
    </w:p>
    <w:p w:rsidR="00FA348A" w:rsidRPr="00FA348A" w:rsidRDefault="00FA348A" w:rsidP="00FA348A">
      <w:pPr>
        <w:tabs>
          <w:tab w:val="left" w:pos="1134"/>
        </w:tabs>
        <w:suppressAutoHyphens w:val="0"/>
        <w:autoSpaceDN/>
        <w:spacing w:after="0" w:line="240" w:lineRule="auto"/>
        <w:ind w:left="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1) порядок проведения контрольных мероприятий;</w:t>
      </w:r>
    </w:p>
    <w:p w:rsidR="00FA348A" w:rsidRPr="00FA348A" w:rsidRDefault="00FA348A" w:rsidP="00FA348A">
      <w:pPr>
        <w:tabs>
          <w:tab w:val="left" w:pos="1134"/>
        </w:tabs>
        <w:suppressAutoHyphens w:val="0"/>
        <w:autoSpaceDN/>
        <w:spacing w:after="0" w:line="240" w:lineRule="auto"/>
        <w:ind w:left="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2) периодичность проведения контрольных мероприятий;</w:t>
      </w:r>
    </w:p>
    <w:p w:rsidR="00FA348A" w:rsidRPr="00FA348A" w:rsidRDefault="00FA348A" w:rsidP="00FA348A">
      <w:pPr>
        <w:tabs>
          <w:tab w:val="left" w:pos="1134"/>
        </w:tabs>
        <w:suppressAutoHyphens w:val="0"/>
        <w:autoSpaceDN/>
        <w:spacing w:after="0" w:line="240" w:lineRule="auto"/>
        <w:ind w:left="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3) порядок принятия решений по итогам контрольных мероприятий;</w:t>
      </w:r>
    </w:p>
    <w:p w:rsidR="00FA348A" w:rsidRPr="00FA348A" w:rsidRDefault="00FA348A" w:rsidP="00FA348A">
      <w:pPr>
        <w:tabs>
          <w:tab w:val="left" w:pos="1134"/>
        </w:tabs>
        <w:suppressAutoHyphens w:val="0"/>
        <w:autoSpaceDN/>
        <w:spacing w:after="0" w:line="240" w:lineRule="auto"/>
        <w:ind w:left="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 xml:space="preserve">4) порядок обжалования решений </w:t>
      </w:r>
      <w:r w:rsidRPr="00FA348A">
        <w:rPr>
          <w:rFonts w:ascii="Times New Roman" w:eastAsia="Times New Roman" w:hAnsi="Times New Roman" w:cs="Times New Roman"/>
          <w:kern w:val="0"/>
          <w:sz w:val="28"/>
          <w:szCs w:val="28"/>
          <w:lang w:eastAsia="ru-RU"/>
        </w:rPr>
        <w:t>органа муниципального земельного контроля</w:t>
      </w:r>
      <w:r w:rsidRPr="00FA348A">
        <w:rPr>
          <w:rFonts w:ascii="Times New Roman" w:eastAsia="Times New Roman" w:hAnsi="Times New Roman" w:cs="Times New Roman"/>
          <w:kern w:val="0"/>
          <w:sz w:val="28"/>
          <w:lang w:eastAsia="ru-RU"/>
        </w:rPr>
        <w:t>.</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FA348A">
          <w:rPr>
            <w:rFonts w:ascii="Times New Roman" w:eastAsia="Times New Roman" w:hAnsi="Times New Roman" w:cs="Times New Roman"/>
            <w:kern w:val="0"/>
            <w:sz w:val="28"/>
            <w:lang w:eastAsia="ru-RU"/>
          </w:rPr>
          <w:t>законом</w:t>
        </w:r>
      </w:hyperlink>
      <w:r w:rsidRPr="00FA348A">
        <w:rPr>
          <w:rFonts w:ascii="Times New Roman" w:eastAsia="Times New Roman" w:hAnsi="Times New Roman" w:cs="Times New Roman"/>
          <w:kern w:val="0"/>
          <w:sz w:val="28"/>
          <w:lang w:eastAsia="ru-RU"/>
        </w:rPr>
        <w:t xml:space="preserve"> от 02.05.2006 № 59-ФЗ «О порядке рассмотрения обращений граждан Российской Федерации».</w:t>
      </w:r>
    </w:p>
    <w:p w:rsidR="00FA348A" w:rsidRPr="00FA348A" w:rsidRDefault="00FA348A" w:rsidP="00FA348A">
      <w:pPr>
        <w:suppressAutoHyphens w:val="0"/>
        <w:autoSpaceDN/>
        <w:spacing w:after="0" w:line="240" w:lineRule="auto"/>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ab/>
        <w:t xml:space="preserve">3.3.7.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lang w:eastAsia="ru-RU"/>
        </w:rPr>
        <w:t xml:space="preserve"> осуществляет учет проведенных консультирований.</w:t>
      </w:r>
    </w:p>
    <w:p w:rsidR="00FA348A" w:rsidRPr="00FA348A" w:rsidRDefault="00FA348A" w:rsidP="00FA348A">
      <w:pPr>
        <w:suppressAutoHyphens w:val="0"/>
        <w:autoSpaceDN/>
        <w:spacing w:after="0" w:line="240" w:lineRule="auto"/>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ab/>
        <w:t>3.4. Обобщение правоприменительной практики осуществляется органом муниципального контроля посредством сбора и анализа данных о проведении контрольных мероприятиях и их результатах.</w:t>
      </w:r>
    </w:p>
    <w:p w:rsidR="00FA348A" w:rsidRPr="00FA348A" w:rsidRDefault="00FA348A" w:rsidP="00FA348A">
      <w:pPr>
        <w:suppressAutoHyphens w:val="0"/>
        <w:autoSpaceDN/>
        <w:spacing w:after="0" w:line="240" w:lineRule="auto"/>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ab/>
      </w:r>
      <w:proofErr w:type="gramStart"/>
      <w:r w:rsidRPr="00FA348A">
        <w:rPr>
          <w:rFonts w:ascii="Times New Roman" w:eastAsia="Times New Roman" w:hAnsi="Times New Roman" w:cs="Times New Roman"/>
          <w:kern w:val="0"/>
          <w:sz w:val="28"/>
          <w:lang w:eastAsia="ru-RU"/>
        </w:rPr>
        <w:t>По итогам обобщения правоприменительной практики органом муниципального земельного контроля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и размещается в срок до 1 марта года, следующего за отчетным год, на официальном сайте органа муниципального контроля в информационно-телекоммуникационной сети «Интернет».</w:t>
      </w:r>
      <w:proofErr w:type="gramEnd"/>
    </w:p>
    <w:p w:rsidR="00FA348A" w:rsidRPr="00FA348A" w:rsidRDefault="00FA348A" w:rsidP="00FA348A">
      <w:pPr>
        <w:widowControl/>
        <w:tabs>
          <w:tab w:val="left" w:pos="709"/>
          <w:tab w:val="left" w:pos="1134"/>
        </w:tabs>
        <w:suppressAutoHyphens w:val="0"/>
        <w:autoSpaceDN/>
        <w:spacing w:after="0" w:line="240" w:lineRule="auto"/>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ab/>
      </w:r>
    </w:p>
    <w:p w:rsidR="00FA348A" w:rsidRPr="00FA348A" w:rsidRDefault="00FA348A" w:rsidP="00FA348A">
      <w:pPr>
        <w:widowControl/>
        <w:tabs>
          <w:tab w:val="left" w:pos="709"/>
          <w:tab w:val="left" w:pos="1134"/>
        </w:tabs>
        <w:suppressAutoHyphens w:val="0"/>
        <w:autoSpaceDN/>
        <w:spacing w:after="0" w:line="240" w:lineRule="auto"/>
        <w:jc w:val="both"/>
        <w:textAlignment w:val="auto"/>
        <w:rPr>
          <w:rFonts w:ascii="Times New Roman" w:eastAsia="Times New Roman" w:hAnsi="Times New Roman" w:cs="Times New Roman"/>
          <w:b/>
          <w:kern w:val="0"/>
          <w:sz w:val="28"/>
          <w:szCs w:val="20"/>
          <w:lang w:eastAsia="ru-RU"/>
        </w:rPr>
      </w:pPr>
      <w:r w:rsidRPr="00FA348A">
        <w:rPr>
          <w:rFonts w:ascii="Times New Roman" w:eastAsia="Times New Roman" w:hAnsi="Times New Roman" w:cs="Times New Roman"/>
          <w:kern w:val="0"/>
          <w:sz w:val="28"/>
          <w:szCs w:val="20"/>
          <w:lang w:eastAsia="ru-RU"/>
        </w:rPr>
        <w:tab/>
      </w:r>
      <w:r w:rsidRPr="00FA348A">
        <w:rPr>
          <w:rFonts w:ascii="Times New Roman" w:eastAsia="Times New Roman" w:hAnsi="Times New Roman" w:cs="Times New Roman"/>
          <w:b/>
          <w:kern w:val="0"/>
          <w:sz w:val="28"/>
          <w:szCs w:val="20"/>
          <w:lang w:eastAsia="ru-RU"/>
        </w:rPr>
        <w:t>4. Контрольные мероприятия, проводимые в рамках муниципального контроля</w:t>
      </w:r>
      <w:r w:rsidRPr="00FA348A">
        <w:rPr>
          <w:rFonts w:ascii="Times New Roman" w:eastAsia="Times New Roman" w:hAnsi="Times New Roman" w:cs="Times New Roman"/>
          <w:b/>
          <w:kern w:val="0"/>
          <w:sz w:val="28"/>
          <w:szCs w:val="20"/>
          <w:lang w:eastAsia="ru-RU"/>
        </w:rPr>
        <w:tab/>
      </w:r>
    </w:p>
    <w:p w:rsidR="00FA348A" w:rsidRPr="00FA348A" w:rsidRDefault="00FA348A" w:rsidP="00FA348A">
      <w:pPr>
        <w:widowControl/>
        <w:tabs>
          <w:tab w:val="left" w:pos="709"/>
          <w:tab w:val="left" w:pos="1134"/>
        </w:tabs>
        <w:suppressAutoHyphens w:val="0"/>
        <w:autoSpaceDN/>
        <w:spacing w:after="0" w:line="240" w:lineRule="auto"/>
        <w:jc w:val="both"/>
        <w:textAlignment w:val="auto"/>
        <w:rPr>
          <w:rFonts w:ascii="Times New Roman" w:eastAsia="Times New Roman" w:hAnsi="Times New Roman" w:cs="Times New Roman"/>
          <w:b/>
          <w:kern w:val="0"/>
          <w:sz w:val="28"/>
          <w:szCs w:val="20"/>
          <w:lang w:eastAsia="ru-RU"/>
        </w:rPr>
      </w:pPr>
    </w:p>
    <w:p w:rsidR="00FA348A" w:rsidRPr="00FA348A" w:rsidRDefault="00FA348A" w:rsidP="00FA348A">
      <w:pPr>
        <w:widowControl/>
        <w:tabs>
          <w:tab w:val="left" w:pos="709"/>
          <w:tab w:val="left" w:pos="1134"/>
        </w:tabs>
        <w:suppressAutoHyphens w:val="0"/>
        <w:autoSpaceDN/>
        <w:spacing w:after="0" w:line="240" w:lineRule="auto"/>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ab/>
        <w:t>4.1. Контрольные мероприятия.</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lastRenderedPageBreak/>
        <w:t xml:space="preserve">4.1.1. Муниципальный контроль осуществляется </w:t>
      </w:r>
      <w:r w:rsidRPr="00FA348A">
        <w:rPr>
          <w:rFonts w:ascii="Times New Roman" w:eastAsia="Times New Roman" w:hAnsi="Times New Roman" w:cs="Times New Roman"/>
          <w:kern w:val="0"/>
          <w:sz w:val="28"/>
          <w:szCs w:val="28"/>
          <w:lang w:eastAsia="ru-RU"/>
        </w:rPr>
        <w:t>органом муниципального земельного контроля</w:t>
      </w:r>
      <w:r w:rsidRPr="00FA348A">
        <w:rPr>
          <w:rFonts w:ascii="Times New Roman" w:eastAsia="Times New Roman" w:hAnsi="Times New Roman" w:cs="Times New Roman"/>
          <w:kern w:val="0"/>
          <w:sz w:val="28"/>
          <w:szCs w:val="20"/>
          <w:lang w:eastAsia="ru-RU"/>
        </w:rPr>
        <w:t xml:space="preserve"> посредством организации проведения следующих плановых и внеплановых контрольных мероприятий:</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документарная проверка, выездная проверка – при  взаимодействии с контролируемыми лицами;</w:t>
      </w:r>
    </w:p>
    <w:p w:rsidR="00FA348A" w:rsidRPr="00FA348A" w:rsidRDefault="00FA348A" w:rsidP="00FA348A">
      <w:pPr>
        <w:widowControl/>
        <w:suppressAutoHyphens w:val="0"/>
        <w:autoSpaceDE w:val="0"/>
        <w:adjustRightInd w:val="0"/>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Calibri" w:hAnsi="Times New Roman" w:cs="Arial Unicode MS"/>
          <w:kern w:val="0"/>
          <w:sz w:val="28"/>
          <w:szCs w:val="28"/>
          <w:lang w:bidi="ru-RU"/>
        </w:rPr>
        <w:t xml:space="preserve">наблюдение за соблюдением обязательных требований, </w:t>
      </w:r>
      <w:r w:rsidRPr="00FA348A">
        <w:rPr>
          <w:rFonts w:ascii="Times New Roman" w:eastAsia="Arial Unicode MS" w:hAnsi="Times New Roman" w:cs="Arial Unicode MS"/>
          <w:color w:val="000000"/>
          <w:kern w:val="0"/>
          <w:sz w:val="28"/>
          <w:szCs w:val="24"/>
          <w:lang w:eastAsia="ru-RU" w:bidi="ru-RU"/>
        </w:rPr>
        <w:t>выездное обследование – без взаимодействия с контролируемыми лицами.</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4.1.2. При осуществлении </w:t>
      </w:r>
      <w:r w:rsidRPr="00FA348A">
        <w:rPr>
          <w:rFonts w:ascii="Times New Roman" w:eastAsia="Times New Roman" w:hAnsi="Times New Roman" w:cs="Times New Roman"/>
          <w:kern w:val="0"/>
          <w:sz w:val="28"/>
          <w:lang w:eastAsia="ru-RU"/>
        </w:rPr>
        <w:t xml:space="preserve">муниципального контроля </w:t>
      </w:r>
      <w:r w:rsidRPr="00FA348A">
        <w:rPr>
          <w:rFonts w:ascii="Times New Roman" w:eastAsia="Times New Roman" w:hAnsi="Times New Roman" w:cs="Times New Roman"/>
          <w:kern w:val="0"/>
          <w:sz w:val="28"/>
          <w:szCs w:val="20"/>
          <w:lang w:eastAsia="ru-RU"/>
        </w:rPr>
        <w:t xml:space="preserve">взаимодействием с контролируемыми лицами являются: </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b/>
          <w:color w:val="FF0000"/>
          <w:kern w:val="0"/>
          <w:sz w:val="28"/>
          <w:szCs w:val="20"/>
          <w:lang w:eastAsia="ru-RU"/>
        </w:rPr>
      </w:pPr>
      <w:r w:rsidRPr="00FA348A">
        <w:rPr>
          <w:rFonts w:ascii="Times New Roman" w:eastAsia="Times New Roman" w:hAnsi="Times New Roman" w:cs="Times New Roman"/>
          <w:kern w:val="0"/>
          <w:sz w:val="28"/>
          <w:szCs w:val="20"/>
          <w:lang w:eastAsia="ru-RU"/>
        </w:rPr>
        <w:t xml:space="preserve">встречи, телефонные и иные переговоры (непосредственное </w:t>
      </w:r>
      <w:r w:rsidRPr="00FA348A">
        <w:rPr>
          <w:rFonts w:ascii="Times New Roman" w:eastAsia="Times New Roman" w:hAnsi="Times New Roman" w:cs="Times New Roman"/>
          <w:kern w:val="0"/>
          <w:sz w:val="28"/>
          <w:lang w:eastAsia="ru-RU"/>
        </w:rPr>
        <w:t>взаимодействие) между инспектором и контролируемым лицом или его</w:t>
      </w:r>
      <w:r w:rsidRPr="00FA348A">
        <w:rPr>
          <w:rFonts w:ascii="Times New Roman" w:eastAsia="Times New Roman" w:hAnsi="Times New Roman" w:cs="Times New Roman"/>
          <w:kern w:val="0"/>
          <w:sz w:val="28"/>
          <w:szCs w:val="20"/>
          <w:lang w:eastAsia="ru-RU"/>
        </w:rPr>
        <w:t xml:space="preserve"> представителем;</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запрос документов, иных материалов;</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A348A" w:rsidRPr="00FA348A" w:rsidRDefault="00FA348A" w:rsidP="00FA348A">
      <w:pPr>
        <w:widowControl/>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4"/>
          <w:lang w:eastAsia="ru-RU" w:bidi="ru-RU"/>
        </w:rPr>
      </w:pPr>
      <w:r w:rsidRPr="00FA348A">
        <w:rPr>
          <w:rFonts w:ascii="Times New Roman" w:eastAsia="Arial Unicode MS" w:hAnsi="Times New Roman" w:cs="Arial Unicode MS"/>
          <w:kern w:val="0"/>
          <w:sz w:val="28"/>
          <w:szCs w:val="24"/>
          <w:lang w:eastAsia="ru-RU" w:bidi="ru-RU"/>
        </w:rPr>
        <w:t xml:space="preserve">4.1.3. Контрольные мероприятия, осуществляемые при </w:t>
      </w:r>
      <w:r w:rsidRPr="00FA348A">
        <w:rPr>
          <w:rFonts w:ascii="Times New Roman" w:eastAsia="Calibri" w:hAnsi="Times New Roman" w:cs="Arial Unicode MS"/>
          <w:kern w:val="0"/>
          <w:sz w:val="28"/>
          <w:szCs w:val="28"/>
          <w:lang w:bidi="ru-RU"/>
        </w:rPr>
        <w:t xml:space="preserve"> взаимодействии с контролируемым лицом, </w:t>
      </w:r>
      <w:r w:rsidRPr="00FA348A">
        <w:rPr>
          <w:rFonts w:ascii="Times New Roman" w:eastAsia="Arial Unicode MS" w:hAnsi="Times New Roman" w:cs="Arial Unicode MS"/>
          <w:kern w:val="0"/>
          <w:sz w:val="28"/>
          <w:szCs w:val="24"/>
          <w:lang w:eastAsia="ru-RU" w:bidi="ru-RU"/>
        </w:rPr>
        <w:t xml:space="preserve">проводятся </w:t>
      </w:r>
      <w:r w:rsidRPr="00FA348A">
        <w:rPr>
          <w:rFonts w:ascii="Times New Roman" w:eastAsia="Arial Unicode MS" w:hAnsi="Times New Roman" w:cs="Times New Roman"/>
          <w:color w:val="000000"/>
          <w:kern w:val="0"/>
          <w:sz w:val="28"/>
          <w:szCs w:val="28"/>
          <w:lang w:eastAsia="ru-RU" w:bidi="ru-RU"/>
        </w:rPr>
        <w:t>органом муниципального земельного контроля</w:t>
      </w:r>
      <w:r w:rsidRPr="00FA348A">
        <w:rPr>
          <w:rFonts w:ascii="Times New Roman" w:eastAsia="Arial Unicode MS" w:hAnsi="Times New Roman" w:cs="Times New Roman"/>
          <w:kern w:val="0"/>
          <w:sz w:val="28"/>
          <w:szCs w:val="24"/>
          <w:lang w:eastAsia="ru-RU" w:bidi="ru-RU"/>
        </w:rPr>
        <w:t xml:space="preserve">  </w:t>
      </w:r>
      <w:r w:rsidRPr="00FA348A">
        <w:rPr>
          <w:rFonts w:ascii="Times New Roman" w:eastAsia="Arial Unicode MS" w:hAnsi="Times New Roman" w:cs="Arial Unicode MS"/>
          <w:kern w:val="0"/>
          <w:sz w:val="28"/>
          <w:szCs w:val="24"/>
          <w:lang w:eastAsia="ru-RU" w:bidi="ru-RU"/>
        </w:rPr>
        <w:t>по следующим основаниям:</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Arial Unicode MS" w:hAnsi="Times New Roman" w:cs="Arial Unicode MS"/>
          <w:kern w:val="0"/>
          <w:sz w:val="28"/>
          <w:szCs w:val="24"/>
          <w:lang w:eastAsia="ru-RU" w:bidi="ru-RU"/>
        </w:rPr>
      </w:pPr>
      <w:r w:rsidRPr="00FA348A">
        <w:rPr>
          <w:rFonts w:ascii="Times New Roman" w:eastAsia="Arial Unicode MS" w:hAnsi="Times New Roman" w:cs="Arial Unicode MS"/>
          <w:kern w:val="0"/>
          <w:sz w:val="28"/>
          <w:szCs w:val="24"/>
          <w:lang w:eastAsia="ru-RU" w:bidi="ru-RU"/>
        </w:rPr>
        <w:t xml:space="preserve">1) наличие у </w:t>
      </w:r>
      <w:r w:rsidRPr="00FA348A">
        <w:rPr>
          <w:rFonts w:ascii="Times New Roman" w:eastAsia="Arial Unicode MS" w:hAnsi="Times New Roman" w:cs="Times New Roman"/>
          <w:color w:val="000000"/>
          <w:kern w:val="0"/>
          <w:sz w:val="28"/>
          <w:szCs w:val="28"/>
          <w:lang w:eastAsia="ru-RU" w:bidi="ru-RU"/>
        </w:rPr>
        <w:t>органа муниципального земельного контроля</w:t>
      </w:r>
      <w:r w:rsidRPr="00FA348A">
        <w:rPr>
          <w:rFonts w:ascii="Arial Unicode MS" w:eastAsia="Arial Unicode MS" w:hAnsi="Arial Unicode MS" w:cs="Arial Unicode MS"/>
          <w:color w:val="000000"/>
          <w:kern w:val="0"/>
          <w:sz w:val="28"/>
          <w:szCs w:val="24"/>
          <w:lang w:eastAsia="ru-RU" w:bidi="ru-RU"/>
        </w:rPr>
        <w:t xml:space="preserve"> </w:t>
      </w:r>
      <w:r w:rsidRPr="00FA348A">
        <w:rPr>
          <w:rFonts w:ascii="Times New Roman" w:eastAsia="Arial Unicode MS" w:hAnsi="Times New Roman" w:cs="Arial Unicode MS"/>
          <w:kern w:val="0"/>
          <w:sz w:val="28"/>
          <w:szCs w:val="24"/>
          <w:lang w:eastAsia="ru-RU" w:bidi="ru-RU"/>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Arial Unicode MS" w:hAnsi="Times New Roman" w:cs="Arial Unicode MS"/>
          <w:kern w:val="0"/>
          <w:sz w:val="28"/>
          <w:szCs w:val="24"/>
          <w:lang w:eastAsia="ru-RU" w:bidi="ru-RU"/>
        </w:rPr>
      </w:pPr>
      <w:r w:rsidRPr="00FA348A">
        <w:rPr>
          <w:rFonts w:ascii="Times New Roman" w:eastAsia="Arial Unicode MS" w:hAnsi="Times New Roman" w:cs="Arial Unicode MS"/>
          <w:kern w:val="0"/>
          <w:sz w:val="28"/>
          <w:szCs w:val="24"/>
          <w:lang w:eastAsia="ru-RU" w:bidi="ru-RU"/>
        </w:rPr>
        <w:t>2) наступление сроков проведения контрольных мероприятий, включенных в план проведения контрольных мероприятий;</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Arial Unicode MS" w:hAnsi="Times New Roman" w:cs="Arial Unicode MS"/>
          <w:kern w:val="0"/>
          <w:sz w:val="28"/>
          <w:szCs w:val="24"/>
          <w:lang w:eastAsia="ru-RU" w:bidi="ru-RU"/>
        </w:rPr>
      </w:pPr>
      <w:r w:rsidRPr="00FA348A">
        <w:rPr>
          <w:rFonts w:ascii="Times New Roman" w:eastAsia="Arial Unicode MS" w:hAnsi="Times New Roman" w:cs="Arial Unicode MS"/>
          <w:kern w:val="0"/>
          <w:sz w:val="28"/>
          <w:szCs w:val="24"/>
          <w:lang w:eastAsia="ru-RU" w:bidi="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Arial Unicode MS" w:hAnsi="Times New Roman" w:cs="Arial Unicode MS"/>
          <w:kern w:val="0"/>
          <w:sz w:val="28"/>
          <w:szCs w:val="24"/>
          <w:lang w:eastAsia="ru-RU" w:bidi="ru-RU"/>
        </w:rPr>
      </w:pPr>
      <w:r w:rsidRPr="00FA348A">
        <w:rPr>
          <w:rFonts w:ascii="Times New Roman" w:eastAsia="Arial Unicode MS" w:hAnsi="Times New Roman" w:cs="Arial Unicode MS"/>
          <w:kern w:val="0"/>
          <w:sz w:val="28"/>
          <w:szCs w:val="24"/>
          <w:lang w:eastAsia="ru-RU" w:bidi="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Контрольные мероприятия без взаимодействия проводятся инспекторами на основании заданий уполномоченных должностных лиц </w:t>
      </w:r>
      <w:r w:rsidRPr="00FA348A">
        <w:rPr>
          <w:rFonts w:ascii="Times New Roman" w:eastAsia="Times New Roman" w:hAnsi="Times New Roman" w:cs="Times New Roman"/>
          <w:kern w:val="0"/>
          <w:sz w:val="28"/>
          <w:szCs w:val="28"/>
          <w:lang w:eastAsia="ru-RU"/>
        </w:rPr>
        <w:t>органа муниципального земельного контроля</w:t>
      </w:r>
      <w:r w:rsidRPr="00FA348A">
        <w:rPr>
          <w:rFonts w:ascii="Times New Roman" w:eastAsia="Times New Roman" w:hAnsi="Times New Roman" w:cs="Times New Roman"/>
          <w:kern w:val="0"/>
          <w:sz w:val="28"/>
          <w:szCs w:val="20"/>
          <w:lang w:eastAsia="ru-RU"/>
        </w:rPr>
        <w:t xml:space="preserve">, включая задания, содержащиеся в планах работы </w:t>
      </w:r>
      <w:r w:rsidRPr="00FA348A">
        <w:rPr>
          <w:rFonts w:ascii="Times New Roman" w:eastAsia="Times New Roman" w:hAnsi="Times New Roman" w:cs="Times New Roman"/>
          <w:kern w:val="0"/>
          <w:sz w:val="28"/>
          <w:szCs w:val="28"/>
          <w:lang w:eastAsia="ru-RU"/>
        </w:rPr>
        <w:t>органа муниципального земельного контроля</w:t>
      </w:r>
      <w:r w:rsidRPr="00FA348A">
        <w:rPr>
          <w:rFonts w:ascii="Times New Roman" w:eastAsia="Times New Roman" w:hAnsi="Times New Roman" w:cs="Times New Roman"/>
          <w:kern w:val="0"/>
          <w:sz w:val="28"/>
          <w:szCs w:val="20"/>
          <w:lang w:eastAsia="ru-RU"/>
        </w:rPr>
        <w:t>, в том числе в случаях, установленных Федеральным законом № 248-ФЗ.</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kern w:val="0"/>
          <w:sz w:val="28"/>
          <w:szCs w:val="24"/>
          <w:lang w:eastAsia="ru-RU" w:bidi="ru-RU"/>
        </w:rPr>
      </w:pPr>
      <w:r w:rsidRPr="00FA348A">
        <w:rPr>
          <w:rFonts w:ascii="Times New Roman" w:eastAsia="Arial Unicode MS" w:hAnsi="Times New Roman" w:cs="Arial Unicode MS"/>
          <w:kern w:val="0"/>
          <w:sz w:val="28"/>
          <w:szCs w:val="24"/>
          <w:lang w:eastAsia="ru-RU" w:bidi="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kern w:val="0"/>
          <w:sz w:val="28"/>
          <w:szCs w:val="24"/>
          <w:lang w:eastAsia="ru-RU" w:bidi="ru-RU"/>
        </w:rPr>
      </w:pPr>
      <w:r w:rsidRPr="00FA348A">
        <w:rPr>
          <w:rFonts w:ascii="Times New Roman" w:eastAsia="Arial Unicode MS" w:hAnsi="Times New Roman" w:cs="Arial Unicode MS"/>
          <w:kern w:val="0"/>
          <w:sz w:val="28"/>
          <w:szCs w:val="24"/>
          <w:lang w:eastAsia="ru-RU" w:bidi="ru-RU"/>
        </w:rPr>
        <w:t>осмотр;</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kern w:val="0"/>
          <w:sz w:val="28"/>
          <w:szCs w:val="24"/>
          <w:lang w:eastAsia="ru-RU" w:bidi="ru-RU"/>
        </w:rPr>
      </w:pPr>
      <w:r w:rsidRPr="00FA348A">
        <w:rPr>
          <w:rFonts w:ascii="Times New Roman" w:eastAsia="Arial Unicode MS" w:hAnsi="Times New Roman" w:cs="Arial Unicode MS"/>
          <w:kern w:val="0"/>
          <w:sz w:val="28"/>
          <w:szCs w:val="24"/>
          <w:lang w:eastAsia="ru-RU" w:bidi="ru-RU"/>
        </w:rPr>
        <w:lastRenderedPageBreak/>
        <w:t>получение письменных объяснений;</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kern w:val="0"/>
          <w:sz w:val="28"/>
          <w:szCs w:val="24"/>
          <w:lang w:eastAsia="ru-RU" w:bidi="ru-RU"/>
        </w:rPr>
      </w:pPr>
      <w:r w:rsidRPr="00FA348A">
        <w:rPr>
          <w:rFonts w:ascii="Times New Roman" w:eastAsia="Arial Unicode MS" w:hAnsi="Times New Roman" w:cs="Arial Unicode MS"/>
          <w:kern w:val="0"/>
          <w:sz w:val="28"/>
          <w:szCs w:val="24"/>
          <w:lang w:eastAsia="ru-RU" w:bidi="ru-RU"/>
        </w:rPr>
        <w:t>истребование документов;</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инструментальное обследование.</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Arial Unicode MS" w:hAnsi="Times New Roman" w:cs="Arial Unicode MS"/>
          <w:kern w:val="0"/>
          <w:sz w:val="28"/>
          <w:szCs w:val="24"/>
          <w:lang w:eastAsia="ru-RU" w:bidi="ru-RU"/>
        </w:rPr>
      </w:pPr>
      <w:r w:rsidRPr="00FA348A">
        <w:rPr>
          <w:rFonts w:ascii="Times New Roman" w:eastAsia="Arial Unicode MS" w:hAnsi="Times New Roman" w:cs="Arial Unicode MS"/>
          <w:kern w:val="0"/>
          <w:sz w:val="28"/>
          <w:szCs w:val="24"/>
          <w:lang w:eastAsia="ru-RU" w:bidi="ru-RU"/>
        </w:rPr>
        <w:t xml:space="preserve">4.1.5. </w:t>
      </w:r>
      <w:proofErr w:type="gramStart"/>
      <w:r w:rsidRPr="00FA348A">
        <w:rPr>
          <w:rFonts w:ascii="Times New Roman" w:eastAsia="Arial Unicode MS" w:hAnsi="Times New Roman" w:cs="Arial Unicode MS"/>
          <w:kern w:val="0"/>
          <w:sz w:val="28"/>
          <w:szCs w:val="24"/>
          <w:lang w:eastAsia="ru-RU" w:bidi="ru-RU"/>
        </w:rPr>
        <w:t>Для проведения контрольного мероприятия</w:t>
      </w:r>
      <w:r w:rsidRPr="00FA348A">
        <w:rPr>
          <w:rFonts w:ascii="Times New Roman" w:eastAsia="Arial Unicode MS" w:hAnsi="Times New Roman" w:cs="Arial Unicode MS"/>
          <w:color w:val="000000"/>
          <w:kern w:val="0"/>
          <w:sz w:val="28"/>
          <w:szCs w:val="28"/>
          <w:lang w:eastAsia="ru-RU" w:bidi="ru-RU"/>
        </w:rPr>
        <w:t>, предусматривающего взаимодействие с контролируемым лицом, а также документарной проверки,</w:t>
      </w:r>
      <w:r w:rsidRPr="00FA348A">
        <w:rPr>
          <w:rFonts w:ascii="Times New Roman" w:eastAsia="Arial Unicode MS" w:hAnsi="Times New Roman" w:cs="Arial Unicode MS"/>
          <w:kern w:val="0"/>
          <w:sz w:val="28"/>
          <w:szCs w:val="24"/>
          <w:lang w:eastAsia="ru-RU" w:bidi="ru-RU"/>
        </w:rPr>
        <w:t xml:space="preserve"> принимается решение </w:t>
      </w:r>
      <w:r w:rsidRPr="00FA348A">
        <w:rPr>
          <w:rFonts w:ascii="Times New Roman" w:eastAsia="Arial Unicode MS" w:hAnsi="Times New Roman" w:cs="Times New Roman"/>
          <w:color w:val="000000"/>
          <w:kern w:val="0"/>
          <w:sz w:val="28"/>
          <w:szCs w:val="28"/>
          <w:lang w:eastAsia="ru-RU" w:bidi="ru-RU"/>
        </w:rPr>
        <w:t>органа муниципального земельного контроля</w:t>
      </w:r>
      <w:r w:rsidRPr="00FA348A">
        <w:rPr>
          <w:rFonts w:ascii="Times New Roman" w:eastAsia="Arial Unicode MS" w:hAnsi="Times New Roman" w:cs="Arial Unicode MS"/>
          <w:kern w:val="0"/>
          <w:sz w:val="28"/>
          <w:szCs w:val="24"/>
          <w:lang w:eastAsia="ru-RU" w:bidi="ru-RU"/>
        </w:rPr>
        <w:t xml:space="preserve">, подписанное уполномоченным лицом </w:t>
      </w:r>
      <w:r w:rsidRPr="00FA348A">
        <w:rPr>
          <w:rFonts w:ascii="Times New Roman" w:eastAsia="Arial Unicode MS" w:hAnsi="Times New Roman" w:cs="Times New Roman"/>
          <w:color w:val="000000"/>
          <w:kern w:val="0"/>
          <w:sz w:val="28"/>
          <w:szCs w:val="28"/>
          <w:lang w:eastAsia="ru-RU" w:bidi="ru-RU"/>
        </w:rPr>
        <w:t>органа муниципального земельного контроля</w:t>
      </w:r>
      <w:r w:rsidRPr="00FA348A">
        <w:rPr>
          <w:rFonts w:ascii="Times New Roman" w:eastAsia="Arial Unicode MS" w:hAnsi="Times New Roman" w:cs="Arial Unicode MS"/>
          <w:kern w:val="0"/>
          <w:sz w:val="28"/>
          <w:szCs w:val="24"/>
          <w:lang w:eastAsia="ru-RU" w:bidi="ru-RU"/>
        </w:rPr>
        <w:t xml:space="preserve">, в котором указываются сведения, предусмотренные частью 1 статьи 64 Федерального закона № 248-ФЗ. </w:t>
      </w:r>
      <w:proofErr w:type="gramEnd"/>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Verdana" w:eastAsia="Times New Roman" w:hAnsi="Verdana" w:cs="Times New Roman"/>
          <w:kern w:val="0"/>
          <w:sz w:val="28"/>
          <w:szCs w:val="28"/>
          <w:lang w:eastAsia="ru-RU"/>
        </w:rPr>
      </w:pPr>
      <w:r w:rsidRPr="00FA348A">
        <w:rPr>
          <w:rFonts w:ascii="Times New Roman" w:eastAsia="Times New Roman" w:hAnsi="Times New Roman" w:cs="Times New Roman"/>
          <w:kern w:val="0"/>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Arial Unicode MS" w:hAnsi="Times New Roman" w:cs="Arial Unicode MS"/>
          <w:kern w:val="0"/>
          <w:sz w:val="28"/>
          <w:szCs w:val="24"/>
          <w:lang w:eastAsia="ru-RU" w:bidi="ru-RU"/>
        </w:rPr>
      </w:pPr>
      <w:r w:rsidRPr="00FA348A">
        <w:rPr>
          <w:rFonts w:ascii="Times New Roman" w:eastAsia="Arial Unicode MS" w:hAnsi="Times New Roman" w:cs="Arial Unicode MS"/>
          <w:kern w:val="0"/>
          <w:sz w:val="28"/>
          <w:szCs w:val="24"/>
          <w:lang w:eastAsia="ru-RU" w:bidi="ru-RU"/>
        </w:rPr>
        <w:t xml:space="preserve">4.1.6. Контрольные мероприятия проводятся инспекторами, указанными в решении </w:t>
      </w:r>
      <w:r w:rsidRPr="00FA348A">
        <w:rPr>
          <w:rFonts w:ascii="Times New Roman" w:eastAsia="Arial Unicode MS" w:hAnsi="Times New Roman" w:cs="Times New Roman"/>
          <w:color w:val="000000"/>
          <w:kern w:val="0"/>
          <w:sz w:val="28"/>
          <w:szCs w:val="28"/>
          <w:lang w:eastAsia="ru-RU" w:bidi="ru-RU"/>
        </w:rPr>
        <w:t>органа муниципального земельного контроля</w:t>
      </w:r>
      <w:r w:rsidRPr="00FA348A">
        <w:rPr>
          <w:rFonts w:ascii="Arial Unicode MS" w:eastAsia="Arial Unicode MS" w:hAnsi="Arial Unicode MS" w:cs="Arial Unicode MS"/>
          <w:color w:val="000000"/>
          <w:kern w:val="0"/>
          <w:sz w:val="28"/>
          <w:szCs w:val="24"/>
          <w:lang w:eastAsia="ru-RU" w:bidi="ru-RU"/>
        </w:rPr>
        <w:t xml:space="preserve"> </w:t>
      </w:r>
      <w:r w:rsidRPr="00FA348A">
        <w:rPr>
          <w:rFonts w:ascii="Times New Roman" w:eastAsia="Arial Unicode MS" w:hAnsi="Times New Roman" w:cs="Arial Unicode MS"/>
          <w:kern w:val="0"/>
          <w:sz w:val="28"/>
          <w:szCs w:val="24"/>
          <w:lang w:eastAsia="ru-RU" w:bidi="ru-RU"/>
        </w:rPr>
        <w:t>о проведении контрольного мероприятия.</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При необходимости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szCs w:val="20"/>
          <w:lang w:eastAsia="ru-RU"/>
        </w:rPr>
        <w:t xml:space="preserve">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4.1.7. По окончании проведения контрольного мероприятия</w:t>
      </w:r>
      <w:r w:rsidRPr="00FA348A">
        <w:rPr>
          <w:rFonts w:ascii="Times New Roman" w:eastAsia="Times New Roman" w:hAnsi="Times New Roman" w:cs="Times New Roman"/>
          <w:kern w:val="0"/>
          <w:sz w:val="28"/>
          <w:szCs w:val="28"/>
          <w:lang w:eastAsia="ru-RU"/>
        </w:rPr>
        <w:t xml:space="preserve">, предусматривающего взаимодействие с контролируемым лицом, </w:t>
      </w:r>
      <w:r w:rsidRPr="00FA348A">
        <w:rPr>
          <w:rFonts w:ascii="Times New Roman" w:eastAsia="Times New Roman" w:hAnsi="Times New Roman" w:cs="Times New Roman"/>
          <w:kern w:val="0"/>
          <w:sz w:val="28"/>
          <w:szCs w:val="20"/>
          <w:lang w:eastAsia="ru-RU"/>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В случае устранения выявленного нарушения до окончания проведения контрольного мероприятия</w:t>
      </w:r>
      <w:r w:rsidRPr="00FA348A">
        <w:rPr>
          <w:rFonts w:ascii="Times New Roman" w:eastAsia="Times New Roman" w:hAnsi="Times New Roman" w:cs="Times New Roman"/>
          <w:kern w:val="0"/>
          <w:sz w:val="28"/>
          <w:szCs w:val="28"/>
          <w:lang w:eastAsia="ru-RU"/>
        </w:rPr>
        <w:t>, предусматривающего взаимодействие с контролируемым лицом,</w:t>
      </w:r>
      <w:r w:rsidRPr="00FA348A">
        <w:rPr>
          <w:rFonts w:ascii="Times New Roman" w:eastAsia="Times New Roman" w:hAnsi="Times New Roman" w:cs="Times New Roman"/>
          <w:kern w:val="0"/>
          <w:sz w:val="28"/>
          <w:szCs w:val="20"/>
          <w:lang w:eastAsia="ru-RU"/>
        </w:rPr>
        <w:t xml:space="preserve"> в акте указывается факт его устранения.</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4.1.8. Документы, иные материалы, являющиеся доказательствами нарушения обязательных требований, приобщаются к акту.</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Заполненные при проведении контрольного мероприятия проверочные листы должны быть приобщены к акту.</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 xml:space="preserve">4.1.10. Результаты контрольного мероприятия, содержащие информацию, составляющую государственную, коммерческую, служебную, </w:t>
      </w:r>
      <w:r w:rsidRPr="00FA348A">
        <w:rPr>
          <w:rFonts w:ascii="Times New Roman" w:eastAsia="Times New Roman" w:hAnsi="Times New Roman" w:cs="Times New Roman"/>
          <w:kern w:val="0"/>
          <w:sz w:val="28"/>
          <w:lang w:eastAsia="ru-RU"/>
        </w:rPr>
        <w:lastRenderedPageBreak/>
        <w:t>иную тайну, оформляются с соблюдением требований, предусмотренных законодательством Российской Федерации.</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540"/>
        <w:jc w:val="both"/>
        <w:textAlignment w:val="auto"/>
        <w:rPr>
          <w:rFonts w:ascii="Verdana" w:eastAsia="Times New Roman" w:hAnsi="Verdana" w:cs="Times New Roman"/>
          <w:kern w:val="0"/>
          <w:sz w:val="28"/>
          <w:szCs w:val="28"/>
          <w:lang w:eastAsia="ru-RU"/>
        </w:rPr>
      </w:pPr>
      <w:r w:rsidRPr="00FA348A">
        <w:rPr>
          <w:rFonts w:ascii="Times New Roman" w:eastAsia="Times New Roman" w:hAnsi="Times New Roman" w:cs="Times New Roman"/>
          <w:kern w:val="0"/>
          <w:sz w:val="28"/>
          <w:szCs w:val="28"/>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A348A" w:rsidRPr="00FA348A" w:rsidRDefault="00FA348A" w:rsidP="00FA348A">
      <w:pPr>
        <w:tabs>
          <w:tab w:val="left" w:pos="284"/>
        </w:tabs>
        <w:suppressAutoHyphens w:val="0"/>
        <w:autoSpaceDN/>
        <w:spacing w:after="0" w:line="240" w:lineRule="auto"/>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ab/>
      </w:r>
      <w:r w:rsidRPr="00FA348A">
        <w:rPr>
          <w:rFonts w:ascii="Times New Roman" w:eastAsia="Times New Roman" w:hAnsi="Times New Roman" w:cs="Times New Roman"/>
          <w:kern w:val="0"/>
          <w:sz w:val="28"/>
          <w:lang w:eastAsia="ru-RU"/>
        </w:rPr>
        <w:tab/>
        <w:t xml:space="preserve">4.2. Меры, принимаемые </w:t>
      </w:r>
      <w:r w:rsidRPr="00FA348A">
        <w:rPr>
          <w:rFonts w:ascii="Times New Roman" w:eastAsia="Times New Roman" w:hAnsi="Times New Roman" w:cs="Times New Roman"/>
          <w:kern w:val="0"/>
          <w:sz w:val="28"/>
          <w:szCs w:val="28"/>
          <w:lang w:eastAsia="ru-RU"/>
        </w:rPr>
        <w:t>органом муниципального земельного контроля</w:t>
      </w:r>
      <w:r w:rsidRPr="00FA348A">
        <w:rPr>
          <w:rFonts w:ascii="Times New Roman" w:eastAsia="Times New Roman" w:hAnsi="Times New Roman" w:cs="Times New Roman"/>
          <w:kern w:val="0"/>
          <w:sz w:val="28"/>
          <w:lang w:eastAsia="ru-RU"/>
        </w:rPr>
        <w:t xml:space="preserve"> по результатам контрольных мероприятий</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4.2.1.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szCs w:val="20"/>
          <w:lang w:eastAsia="ru-RU"/>
        </w:rPr>
        <w:t xml:space="preserve"> в случае выявления при проведении контрольного мероприятия нарушений контролируемым лицом обязательных требований</w:t>
      </w:r>
      <w:r w:rsidRPr="00FA348A">
        <w:rPr>
          <w:rFonts w:ascii="Times New Roman" w:eastAsia="Calibri" w:hAnsi="Times New Roman" w:cs="Times New Roman"/>
          <w:bCs/>
          <w:kern w:val="0"/>
          <w:sz w:val="28"/>
          <w:szCs w:val="28"/>
        </w:rPr>
        <w:t xml:space="preserve"> в пределах полномочий, предусмотренных законодательством Российской Федерации,</w:t>
      </w:r>
      <w:r w:rsidRPr="00FA348A">
        <w:rPr>
          <w:rFonts w:ascii="Times New Roman" w:eastAsia="Times New Roman" w:hAnsi="Times New Roman" w:cs="Times New Roman"/>
          <w:kern w:val="0"/>
          <w:sz w:val="28"/>
          <w:szCs w:val="20"/>
          <w:lang w:eastAsia="ru-RU"/>
        </w:rPr>
        <w:t xml:space="preserve"> обязан:</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color w:val="000000"/>
          <w:kern w:val="0"/>
          <w:sz w:val="28"/>
          <w:lang w:eastAsia="ru-RU"/>
        </w:rPr>
      </w:pPr>
      <w:proofErr w:type="gramStart"/>
      <w:r w:rsidRPr="00FA348A">
        <w:rPr>
          <w:rFonts w:ascii="Times New Roman" w:eastAsia="Times New Roman" w:hAnsi="Times New Roman" w:cs="Times New Roman"/>
          <w:color w:val="000000"/>
          <w:kern w:val="0"/>
          <w:sz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FA348A">
        <w:rPr>
          <w:rFonts w:ascii="Times New Roman" w:eastAsia="Times New Roman" w:hAnsi="Times New Roman" w:cs="Times New Roman"/>
          <w:color w:val="000000"/>
          <w:kern w:val="0"/>
          <w:sz w:val="28"/>
          <w:lang w:eastAsia="ru-RU"/>
        </w:rPr>
        <w:t xml:space="preserve"> также других мероприятий, предусмотренных федеральным законом о виде контроля;</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proofErr w:type="gramStart"/>
      <w:r w:rsidRPr="00FA348A">
        <w:rPr>
          <w:rFonts w:ascii="Times New Roman" w:eastAsia="Arial Unicode MS" w:hAnsi="Times New Roman" w:cs="Arial Unicode MS"/>
          <w:color w:val="000000"/>
          <w:kern w:val="0"/>
          <w:sz w:val="28"/>
          <w:szCs w:val="24"/>
          <w:lang w:eastAsia="ru-RU" w:bidi="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FA348A">
        <w:rPr>
          <w:rFonts w:ascii="Times New Roman" w:eastAsia="Arial Unicode MS" w:hAnsi="Times New Roman" w:cs="Arial Unicode MS"/>
          <w:color w:val="000000"/>
          <w:kern w:val="0"/>
          <w:sz w:val="28"/>
          <w:szCs w:val="24"/>
          <w:lang w:eastAsia="ru-RU" w:bidi="ru-RU"/>
        </w:rPr>
        <w:t xml:space="preserve"> при проведении контрольного мероприятия установлено, что деятельность гражданина, организации, </w:t>
      </w:r>
      <w:proofErr w:type="gramStart"/>
      <w:r w:rsidRPr="00FA348A">
        <w:rPr>
          <w:rFonts w:ascii="Times New Roman" w:eastAsia="Arial Unicode MS" w:hAnsi="Times New Roman" w:cs="Arial Unicode MS"/>
          <w:color w:val="000000"/>
          <w:kern w:val="0"/>
          <w:sz w:val="28"/>
          <w:szCs w:val="24"/>
          <w:lang w:eastAsia="ru-RU" w:bidi="ru-RU"/>
        </w:rPr>
        <w:t>владеющих</w:t>
      </w:r>
      <w:proofErr w:type="gramEnd"/>
      <w:r w:rsidRPr="00FA348A">
        <w:rPr>
          <w:rFonts w:ascii="Times New Roman" w:eastAsia="Arial Unicode MS" w:hAnsi="Times New Roman" w:cs="Arial Unicode MS"/>
          <w:color w:val="000000"/>
          <w:kern w:val="0"/>
          <w:sz w:val="28"/>
          <w:szCs w:val="24"/>
          <w:lang w:eastAsia="ru-RU" w:bidi="ru-RU"/>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A348A" w:rsidRPr="00FA348A" w:rsidRDefault="00FA348A" w:rsidP="00FA348A">
      <w:pPr>
        <w:widowControl/>
        <w:suppressAutoHyphens w:val="0"/>
        <w:autoSpaceDE w:val="0"/>
        <w:adjustRightInd w:val="0"/>
        <w:spacing w:after="0" w:line="240" w:lineRule="auto"/>
        <w:ind w:firstLine="709"/>
        <w:jc w:val="both"/>
        <w:textAlignment w:val="auto"/>
        <w:rPr>
          <w:rFonts w:ascii="Times New Roman" w:eastAsia="Calibri" w:hAnsi="Times New Roman" w:cs="Arial Unicode MS"/>
          <w:kern w:val="0"/>
          <w:sz w:val="28"/>
          <w:szCs w:val="28"/>
          <w:lang w:bidi="ru-RU"/>
        </w:rPr>
      </w:pPr>
      <w:proofErr w:type="gramStart"/>
      <w:r w:rsidRPr="00FA348A">
        <w:rPr>
          <w:rFonts w:ascii="Times New Roman" w:eastAsia="Arial Unicode MS" w:hAnsi="Times New Roman" w:cs="Arial Unicode MS"/>
          <w:color w:val="000000"/>
          <w:kern w:val="0"/>
          <w:sz w:val="28"/>
          <w:szCs w:val="24"/>
          <w:lang w:eastAsia="ru-RU" w:bidi="ru-RU"/>
        </w:rPr>
        <w:t xml:space="preserve">4) </w:t>
      </w:r>
      <w:r w:rsidRPr="00FA348A">
        <w:rPr>
          <w:rFonts w:ascii="Times New Roman" w:eastAsia="Calibri" w:hAnsi="Times New Roman" w:cs="Arial Unicode MS"/>
          <w:kern w:val="0"/>
          <w:sz w:val="28"/>
          <w:szCs w:val="28"/>
          <w:lang w:bidi="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FA348A">
        <w:rPr>
          <w:rFonts w:ascii="Times New Roman" w:eastAsia="Calibri" w:hAnsi="Times New Roman" w:cs="Arial Unicode MS"/>
          <w:kern w:val="0"/>
          <w:sz w:val="28"/>
          <w:szCs w:val="28"/>
          <w:lang w:bidi="ru-RU"/>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4.2.2. Предписание оформляется по форме согласно приложению № 3 к настоящему Положению.</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4.2.3. Контролируемое лицо до истечения срока исполнения предписания уведомляет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szCs w:val="20"/>
          <w:lang w:eastAsia="ru-RU"/>
        </w:rPr>
        <w:t xml:space="preserve"> об исполнении предписания с приложением документов и сведений, подтверждающих устранение выявленных нарушений обязательных требований.</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szCs w:val="20"/>
          <w:lang w:eastAsia="ru-RU"/>
        </w:rPr>
        <w:t>4.2.4.</w:t>
      </w:r>
      <w:r w:rsidRPr="00FA348A">
        <w:rPr>
          <w:rFonts w:ascii="Times New Roman" w:eastAsia="Times New Roman" w:hAnsi="Times New Roman" w:cs="Times New Roman"/>
          <w:kern w:val="0"/>
          <w:sz w:val="28"/>
          <w:szCs w:val="28"/>
          <w:lang w:eastAsia="ru-RU"/>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орган муниципального земельного контроля</w:t>
      </w:r>
      <w:r w:rsidRPr="00FA348A">
        <w:rPr>
          <w:rFonts w:ascii="Times New Roman" w:eastAsia="Times New Roman" w:hAnsi="Times New Roman" w:cs="Times New Roman"/>
          <w:kern w:val="0"/>
          <w:sz w:val="28"/>
          <w:szCs w:val="20"/>
          <w:lang w:eastAsia="ru-RU"/>
        </w:rPr>
        <w:t xml:space="preserve"> </w:t>
      </w:r>
      <w:r w:rsidRPr="00FA348A">
        <w:rPr>
          <w:rFonts w:ascii="Times New Roman" w:eastAsia="Times New Roman" w:hAnsi="Times New Roman" w:cs="Times New Roman"/>
          <w:kern w:val="0"/>
          <w:sz w:val="28"/>
          <w:szCs w:val="28"/>
          <w:lang w:eastAsia="ru-RU"/>
        </w:rPr>
        <w:t>оценивает исполнение решения на основании представленных документов и сведений, полученной информации.</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 xml:space="preserve">4.2.5. В случае исполнения контролируемым лицом предписания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lang w:eastAsia="ru-RU"/>
        </w:rPr>
        <w:t xml:space="preserve"> направляет контролируемому лицу уведомление об исполнении предписания.</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 xml:space="preserve">4.2.6. </w:t>
      </w:r>
      <w:r w:rsidRPr="00FA348A">
        <w:rPr>
          <w:rFonts w:ascii="Times New Roman" w:eastAsia="Times New Roman" w:hAnsi="Times New Roman" w:cs="Times New Roman"/>
          <w:kern w:val="0"/>
          <w:sz w:val="28"/>
          <w:szCs w:val="28"/>
          <w:lang w:eastAsia="ru-RU"/>
        </w:rPr>
        <w:t>Если указанные документы и сведения контролируемым лицом не представлены или на их основании невозможно сделать вывод об исполнении решения, орган муниципального земельного контроля</w:t>
      </w:r>
      <w:r w:rsidRPr="00FA348A">
        <w:rPr>
          <w:rFonts w:ascii="Times New Roman" w:eastAsia="Times New Roman" w:hAnsi="Times New Roman" w:cs="Times New Roman"/>
          <w:kern w:val="0"/>
          <w:sz w:val="28"/>
          <w:lang w:eastAsia="ru-RU"/>
        </w:rPr>
        <w:t xml:space="preserve"> </w:t>
      </w:r>
      <w:r w:rsidRPr="00FA348A">
        <w:rPr>
          <w:rFonts w:ascii="Times New Roman" w:eastAsia="Times New Roman" w:hAnsi="Times New Roman" w:cs="Times New Roman"/>
          <w:kern w:val="0"/>
          <w:sz w:val="28"/>
          <w:szCs w:val="28"/>
          <w:lang w:eastAsia="ru-RU"/>
        </w:rPr>
        <w:t>оценивает исполнение указанного решения путем проведения документарной проверки.</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Verdana" w:eastAsia="Times New Roman" w:hAnsi="Verdana" w:cs="Times New Roman"/>
          <w:kern w:val="0"/>
          <w:sz w:val="28"/>
          <w:szCs w:val="28"/>
          <w:lang w:eastAsia="ru-RU"/>
        </w:rPr>
      </w:pPr>
      <w:r w:rsidRPr="00FA348A">
        <w:rPr>
          <w:rFonts w:ascii="Times New Roman" w:eastAsia="Times New Roman" w:hAnsi="Times New Roman" w:cs="Times New Roman"/>
          <w:kern w:val="0"/>
          <w:sz w:val="28"/>
          <w:szCs w:val="28"/>
          <w:lang w:eastAsia="ru-RU"/>
        </w:rPr>
        <w:t>В случае</w:t>
      </w:r>
      <w:proofErr w:type="gramStart"/>
      <w:r w:rsidRPr="00FA348A">
        <w:rPr>
          <w:rFonts w:ascii="Times New Roman" w:eastAsia="Times New Roman" w:hAnsi="Times New Roman" w:cs="Times New Roman"/>
          <w:kern w:val="0"/>
          <w:sz w:val="28"/>
          <w:szCs w:val="28"/>
          <w:lang w:eastAsia="ru-RU"/>
        </w:rPr>
        <w:t>,</w:t>
      </w:r>
      <w:proofErr w:type="gramEnd"/>
      <w:r w:rsidRPr="00FA348A">
        <w:rPr>
          <w:rFonts w:ascii="Times New Roman" w:eastAsia="Times New Roman" w:hAnsi="Times New Roman" w:cs="Times New Roman"/>
          <w:kern w:val="0"/>
          <w:sz w:val="28"/>
          <w:szCs w:val="28"/>
          <w:lang w:eastAsia="ru-RU"/>
        </w:rPr>
        <w:t xml:space="preserve"> если проводится оценка исполнения решения, принятого по итогам выездной проверки, допускается проведение выездной проверки.</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szCs w:val="28"/>
          <w:lang w:eastAsia="ru-RU"/>
        </w:rPr>
        <w:t>4.2.7. В случае</w:t>
      </w:r>
      <w:proofErr w:type="gramStart"/>
      <w:r w:rsidRPr="00FA348A">
        <w:rPr>
          <w:rFonts w:ascii="Times New Roman" w:eastAsia="Times New Roman" w:hAnsi="Times New Roman" w:cs="Times New Roman"/>
          <w:kern w:val="0"/>
          <w:sz w:val="28"/>
          <w:szCs w:val="28"/>
          <w:lang w:eastAsia="ru-RU"/>
        </w:rPr>
        <w:t>,</w:t>
      </w:r>
      <w:proofErr w:type="gramEnd"/>
      <w:r w:rsidRPr="00FA348A">
        <w:rPr>
          <w:rFonts w:ascii="Times New Roman" w:eastAsia="Times New Roman" w:hAnsi="Times New Roman" w:cs="Times New Roman"/>
          <w:kern w:val="0"/>
          <w:sz w:val="28"/>
          <w:szCs w:val="28"/>
          <w:lang w:eastAsia="ru-RU"/>
        </w:rPr>
        <w:t xml:space="preserve"> если по итогам проведения контрольного мероприятия, предусмотренного пунктом 4.2.6 настоящего Положения, органом муниципального земельного контроля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540"/>
        <w:jc w:val="both"/>
        <w:textAlignment w:val="auto"/>
        <w:rPr>
          <w:rFonts w:ascii="Verdana" w:eastAsia="Times New Roman" w:hAnsi="Verdana" w:cs="Times New Roman"/>
          <w:kern w:val="0"/>
          <w:sz w:val="28"/>
          <w:szCs w:val="28"/>
          <w:lang w:eastAsia="ru-RU"/>
        </w:rPr>
      </w:pPr>
      <w:r w:rsidRPr="00FA348A">
        <w:rPr>
          <w:rFonts w:ascii="Times New Roman" w:eastAsia="Times New Roman" w:hAnsi="Times New Roman" w:cs="Times New Roman"/>
          <w:kern w:val="0"/>
          <w:sz w:val="28"/>
          <w:szCs w:val="28"/>
          <w:lang w:eastAsia="ru-RU"/>
        </w:rPr>
        <w:t>При неисполнении предписания в установленные сроки орган муниципального земельного контроля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A348A" w:rsidRPr="00FA348A" w:rsidRDefault="00FA348A" w:rsidP="00FA348A">
      <w:pPr>
        <w:widowControl/>
        <w:tabs>
          <w:tab w:val="left" w:pos="709"/>
        </w:tabs>
        <w:suppressAutoHyphens w:val="0"/>
        <w:autoSpaceDN/>
        <w:spacing w:after="0" w:line="240" w:lineRule="auto"/>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ab/>
        <w:t>4.3. Плановые контрольные мероприятия</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w:t>
      </w:r>
      <w:r w:rsidRPr="00FA348A">
        <w:rPr>
          <w:rFonts w:ascii="Times New Roman" w:eastAsia="Times New Roman" w:hAnsi="Times New Roman" w:cs="Times New Roman"/>
          <w:kern w:val="0"/>
          <w:sz w:val="28"/>
          <w:szCs w:val="28"/>
          <w:lang w:eastAsia="ru-RU"/>
        </w:rPr>
        <w:t xml:space="preserve">органом муниципального земельного </w:t>
      </w:r>
      <w:r w:rsidRPr="00FA348A">
        <w:rPr>
          <w:rFonts w:ascii="Times New Roman" w:eastAsia="Times New Roman" w:hAnsi="Times New Roman" w:cs="Times New Roman"/>
          <w:kern w:val="0"/>
          <w:sz w:val="28"/>
          <w:szCs w:val="28"/>
          <w:lang w:eastAsia="ru-RU"/>
        </w:rPr>
        <w:lastRenderedPageBreak/>
        <w:t>контроля</w:t>
      </w:r>
      <w:r w:rsidRPr="00FA348A">
        <w:rPr>
          <w:rFonts w:ascii="Times New Roman" w:eastAsia="Times New Roman" w:hAnsi="Times New Roman" w:cs="Times New Roman"/>
          <w:kern w:val="0"/>
          <w:sz w:val="28"/>
          <w:szCs w:val="20"/>
          <w:lang w:eastAsia="ru-RU"/>
        </w:rPr>
        <w:t xml:space="preserve"> (далее – ежегодный план мероприятий) и подлежащего согласованию с органами прокуратуры. </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4.3.3.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szCs w:val="20"/>
          <w:lang w:eastAsia="ru-RU"/>
        </w:rPr>
        <w:t xml:space="preserve"> может проводить следующие виды плановых контрольных мероприятий:</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документарная проверка;</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выездная проверка.</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В отношении объектов, относящихся к категории среднего риска, проводятся: документарная проверка, выездная проверка.</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В отношении объектов, относящихся к категории умеренного риска, проводятся: документарная проверка.</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Плановые контрольные мероприятия в отношении объекта контроля, отнесенного к категории низкого риска, не проводятся.</w:t>
      </w:r>
    </w:p>
    <w:p w:rsidR="00FA348A" w:rsidRPr="00FA348A" w:rsidRDefault="00FA348A" w:rsidP="00FA348A">
      <w:pPr>
        <w:widowControl/>
        <w:tabs>
          <w:tab w:val="left" w:pos="709"/>
        </w:tabs>
        <w:suppressAutoHyphens w:val="0"/>
        <w:autoSpaceDN/>
        <w:spacing w:after="0" w:line="240" w:lineRule="auto"/>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ab/>
        <w:t>4.4. Внеплановые контрольные мероприятия</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4.4.1. Внеплановые контрольные мероприятия проводятся в виде документарных и выездных проверок, выездного обследования и наблюдения за соблюдением обязательных требований.</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3-6 части 1 и частью 3 статьи 57 Федерального закона № 248-ФЗ.</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lang w:eastAsia="ru-RU"/>
        </w:rPr>
        <w:t xml:space="preserve">4.4.4. </w:t>
      </w:r>
      <w:r w:rsidRPr="00FA348A">
        <w:rPr>
          <w:rFonts w:ascii="Times New Roman" w:eastAsia="Times New Roman" w:hAnsi="Times New Roman" w:cs="Times New Roman"/>
          <w:kern w:val="0"/>
          <w:sz w:val="28"/>
          <w:szCs w:val="28"/>
          <w:lang w:eastAsia="ru-RU"/>
        </w:rPr>
        <w:t>В случае</w:t>
      </w:r>
      <w:proofErr w:type="gramStart"/>
      <w:r w:rsidRPr="00FA348A">
        <w:rPr>
          <w:rFonts w:ascii="Times New Roman" w:eastAsia="Times New Roman" w:hAnsi="Times New Roman" w:cs="Times New Roman"/>
          <w:kern w:val="0"/>
          <w:sz w:val="28"/>
          <w:szCs w:val="28"/>
          <w:lang w:eastAsia="ru-RU"/>
        </w:rPr>
        <w:t>,</w:t>
      </w:r>
      <w:proofErr w:type="gramEnd"/>
      <w:r w:rsidRPr="00FA348A">
        <w:rPr>
          <w:rFonts w:ascii="Times New Roman" w:eastAsia="Times New Roman" w:hAnsi="Times New Roman" w:cs="Times New Roman"/>
          <w:kern w:val="0"/>
          <w:sz w:val="28"/>
          <w:szCs w:val="28"/>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A348A" w:rsidRPr="00FA348A" w:rsidRDefault="00FA348A" w:rsidP="00FA348A">
      <w:pPr>
        <w:widowControl/>
        <w:tabs>
          <w:tab w:val="left" w:pos="709"/>
        </w:tabs>
        <w:suppressAutoHyphens w:val="0"/>
        <w:autoSpaceDN/>
        <w:spacing w:after="0" w:line="240" w:lineRule="auto"/>
        <w:jc w:val="both"/>
        <w:textAlignment w:val="auto"/>
        <w:rPr>
          <w:rFonts w:ascii="Times New Roman" w:eastAsia="Arial Unicode MS" w:hAnsi="Times New Roman" w:cs="Arial Unicode MS"/>
          <w:kern w:val="0"/>
          <w:sz w:val="28"/>
          <w:szCs w:val="24"/>
          <w:lang w:eastAsia="ru-RU" w:bidi="ru-RU"/>
        </w:rPr>
      </w:pPr>
      <w:r w:rsidRPr="00FA348A">
        <w:rPr>
          <w:rFonts w:ascii="Times New Roman" w:eastAsia="Arial Unicode MS" w:hAnsi="Times New Roman" w:cs="Arial Unicode MS"/>
          <w:kern w:val="0"/>
          <w:sz w:val="28"/>
          <w:szCs w:val="24"/>
          <w:lang w:eastAsia="ru-RU" w:bidi="ru-RU"/>
        </w:rPr>
        <w:tab/>
        <w:t>4.5. Документарная проверка</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Verdana" w:eastAsia="Times New Roman" w:hAnsi="Verdana" w:cs="Times New Roman"/>
          <w:kern w:val="0"/>
          <w:sz w:val="28"/>
          <w:szCs w:val="28"/>
          <w:lang w:eastAsia="ru-RU"/>
        </w:rPr>
      </w:pPr>
      <w:r w:rsidRPr="00FA348A">
        <w:rPr>
          <w:rFonts w:ascii="Times New Roman" w:eastAsia="Times New Roman" w:hAnsi="Times New Roman" w:cs="Times New Roman"/>
          <w:kern w:val="0"/>
          <w:sz w:val="28"/>
          <w:szCs w:val="20"/>
          <w:lang w:eastAsia="ru-RU"/>
        </w:rPr>
        <w:t xml:space="preserve">4.5.1. </w:t>
      </w:r>
      <w:proofErr w:type="gramStart"/>
      <w:r w:rsidRPr="00FA348A">
        <w:rPr>
          <w:rFonts w:ascii="Times New Roman" w:eastAsia="Times New Roman" w:hAnsi="Times New Roman" w:cs="Times New Roman"/>
          <w:kern w:val="0"/>
          <w:sz w:val="28"/>
          <w:szCs w:val="28"/>
          <w:lang w:eastAsia="ru-RU"/>
        </w:rPr>
        <w:t>Под документарной проверкой понимается контрольное мероприятие, которое проводится по месту нахождения орган муниципального земельного контроля</w:t>
      </w:r>
      <w:r w:rsidRPr="00FA348A">
        <w:rPr>
          <w:rFonts w:ascii="Times New Roman" w:eastAsia="Times New Roman" w:hAnsi="Times New Roman" w:cs="Times New Roman"/>
          <w:kern w:val="0"/>
          <w:sz w:val="28"/>
          <w:szCs w:val="20"/>
          <w:lang w:eastAsia="ru-RU"/>
        </w:rPr>
        <w:t xml:space="preserve"> </w:t>
      </w:r>
      <w:r w:rsidRPr="00FA348A">
        <w:rPr>
          <w:rFonts w:ascii="Times New Roman" w:eastAsia="Times New Roman" w:hAnsi="Times New Roman" w:cs="Times New Roman"/>
          <w:kern w:val="0"/>
          <w:sz w:val="28"/>
          <w:szCs w:val="28"/>
          <w:lang w:eastAsia="ru-RU"/>
        </w:rPr>
        <w:t xml:space="preserve">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w:t>
      </w:r>
      <w:r w:rsidRPr="00FA348A">
        <w:rPr>
          <w:rFonts w:ascii="Times New Roman" w:eastAsia="Times New Roman" w:hAnsi="Times New Roman" w:cs="Times New Roman"/>
          <w:kern w:val="0"/>
          <w:sz w:val="28"/>
          <w:szCs w:val="28"/>
          <w:lang w:eastAsia="ru-RU"/>
        </w:rPr>
        <w:lastRenderedPageBreak/>
        <w:t>связанные с исполнением ими обязательных требований и решений органа муниципального земельного контроля.</w:t>
      </w:r>
      <w:proofErr w:type="gramEnd"/>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8"/>
          <w:lang w:eastAsia="ru-RU" w:bidi="ru-RU"/>
        </w:rPr>
      </w:pPr>
      <w:r w:rsidRPr="00FA348A">
        <w:rPr>
          <w:rFonts w:ascii="Times New Roman" w:eastAsia="Arial Unicode MS" w:hAnsi="Times New Roman" w:cs="Arial Unicode MS"/>
          <w:color w:val="000000"/>
          <w:kern w:val="0"/>
          <w:sz w:val="28"/>
          <w:szCs w:val="24"/>
          <w:lang w:eastAsia="ru-RU" w:bidi="ru-RU"/>
        </w:rPr>
        <w:t xml:space="preserve">4.5.2. </w:t>
      </w:r>
      <w:r w:rsidRPr="00FA348A">
        <w:rPr>
          <w:rFonts w:ascii="Times New Roman" w:eastAsia="Arial Unicode MS" w:hAnsi="Times New Roman" w:cs="Arial Unicode MS"/>
          <w:color w:val="000000"/>
          <w:kern w:val="0"/>
          <w:sz w:val="28"/>
          <w:szCs w:val="28"/>
          <w:lang w:eastAsia="ru-RU" w:bidi="ru-RU"/>
        </w:rPr>
        <w:t>В случае</w:t>
      </w:r>
      <w:proofErr w:type="gramStart"/>
      <w:r w:rsidRPr="00FA348A">
        <w:rPr>
          <w:rFonts w:ascii="Times New Roman" w:eastAsia="Arial Unicode MS" w:hAnsi="Times New Roman" w:cs="Arial Unicode MS"/>
          <w:color w:val="000000"/>
          <w:kern w:val="0"/>
          <w:sz w:val="28"/>
          <w:szCs w:val="28"/>
          <w:lang w:eastAsia="ru-RU" w:bidi="ru-RU"/>
        </w:rPr>
        <w:t>,</w:t>
      </w:r>
      <w:proofErr w:type="gramEnd"/>
      <w:r w:rsidRPr="00FA348A">
        <w:rPr>
          <w:rFonts w:ascii="Times New Roman" w:eastAsia="Arial Unicode MS" w:hAnsi="Times New Roman" w:cs="Arial Unicode MS"/>
          <w:color w:val="000000"/>
          <w:kern w:val="0"/>
          <w:sz w:val="28"/>
          <w:szCs w:val="28"/>
          <w:lang w:eastAsia="ru-RU" w:bidi="ru-RU"/>
        </w:rPr>
        <w:t xml:space="preserve"> если достоверность сведений, содержащихся в документах, имеющихся в распоряжении </w:t>
      </w:r>
      <w:r w:rsidRPr="00FA348A">
        <w:rPr>
          <w:rFonts w:ascii="Times New Roman" w:eastAsia="Arial Unicode MS" w:hAnsi="Times New Roman" w:cs="Times New Roman"/>
          <w:color w:val="000000"/>
          <w:kern w:val="0"/>
          <w:sz w:val="28"/>
          <w:szCs w:val="28"/>
          <w:lang w:eastAsia="ru-RU" w:bidi="ru-RU"/>
        </w:rPr>
        <w:t>орган муниципального земельного контроля</w:t>
      </w:r>
      <w:r w:rsidRPr="00FA348A">
        <w:rPr>
          <w:rFonts w:ascii="Times New Roman" w:eastAsia="Arial Unicode MS" w:hAnsi="Times New Roman" w:cs="Arial Unicode MS"/>
          <w:color w:val="000000"/>
          <w:kern w:val="0"/>
          <w:sz w:val="28"/>
          <w:szCs w:val="28"/>
          <w:lang w:eastAsia="ru-RU" w:bidi="ru-RU"/>
        </w:rPr>
        <w:t xml:space="preserve">, вызывает обоснованные сомнения либо эти сведения не позволяют оценить исполнение контролируемым лицом обязательных требований, </w:t>
      </w:r>
      <w:r w:rsidRPr="00FA348A">
        <w:rPr>
          <w:rFonts w:ascii="Times New Roman" w:eastAsia="Arial Unicode MS" w:hAnsi="Times New Roman" w:cs="Times New Roman"/>
          <w:color w:val="000000"/>
          <w:kern w:val="0"/>
          <w:sz w:val="28"/>
          <w:szCs w:val="28"/>
          <w:lang w:eastAsia="ru-RU" w:bidi="ru-RU"/>
        </w:rPr>
        <w:t>орган муниципального земельного контроля</w:t>
      </w:r>
      <w:r w:rsidRPr="00FA348A">
        <w:rPr>
          <w:rFonts w:ascii="Times New Roman" w:eastAsia="Arial Unicode MS" w:hAnsi="Times New Roman" w:cs="Times New Roman"/>
          <w:kern w:val="0"/>
          <w:sz w:val="28"/>
          <w:szCs w:val="24"/>
          <w:lang w:eastAsia="ru-RU" w:bidi="ru-RU"/>
        </w:rPr>
        <w:t xml:space="preserve"> </w:t>
      </w:r>
      <w:r w:rsidRPr="00FA348A">
        <w:rPr>
          <w:rFonts w:ascii="Times New Roman" w:eastAsia="Arial Unicode MS" w:hAnsi="Times New Roman" w:cs="Arial Unicode MS"/>
          <w:color w:val="000000"/>
          <w:kern w:val="0"/>
          <w:sz w:val="28"/>
          <w:szCs w:val="28"/>
          <w:lang w:eastAsia="ru-RU" w:bidi="ru-RU"/>
        </w:rPr>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szCs w:val="28"/>
          <w:lang w:eastAsia="ru-RU"/>
        </w:rPr>
        <w:t>В течение десяти рабочих дней со дня получения данного требования контролируемое лицо обязано направить в орган муниципального земельного контроля</w:t>
      </w:r>
      <w:r w:rsidRPr="00FA348A">
        <w:rPr>
          <w:rFonts w:ascii="Times New Roman" w:eastAsia="Times New Roman" w:hAnsi="Times New Roman" w:cs="Times New Roman"/>
          <w:kern w:val="0"/>
          <w:sz w:val="28"/>
          <w:szCs w:val="20"/>
          <w:lang w:eastAsia="ru-RU"/>
        </w:rPr>
        <w:t xml:space="preserve"> </w:t>
      </w:r>
      <w:r w:rsidRPr="00FA348A">
        <w:rPr>
          <w:rFonts w:ascii="Times New Roman" w:eastAsia="Times New Roman" w:hAnsi="Times New Roman" w:cs="Times New Roman"/>
          <w:kern w:val="0"/>
          <w:sz w:val="28"/>
          <w:szCs w:val="28"/>
          <w:lang w:eastAsia="ru-RU"/>
        </w:rPr>
        <w:t>указанные в требовании документы.</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4.5.3. Срок проведения документарной проверки не может превышать десять рабочих дней. </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В указанный срок не включается период с момента:</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1) направления </w:t>
      </w:r>
      <w:r w:rsidRPr="00FA348A">
        <w:rPr>
          <w:rFonts w:ascii="Times New Roman" w:eastAsia="Times New Roman" w:hAnsi="Times New Roman" w:cs="Times New Roman"/>
          <w:kern w:val="0"/>
          <w:sz w:val="28"/>
          <w:szCs w:val="28"/>
          <w:lang w:eastAsia="ru-RU"/>
        </w:rPr>
        <w:t>органом муниципального земельного контроля</w:t>
      </w:r>
      <w:r w:rsidRPr="00FA348A">
        <w:rPr>
          <w:rFonts w:ascii="Times New Roman" w:eastAsia="Times New Roman" w:hAnsi="Times New Roman" w:cs="Times New Roman"/>
          <w:kern w:val="0"/>
          <w:sz w:val="28"/>
          <w:szCs w:val="20"/>
          <w:lang w:eastAsia="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szCs w:val="20"/>
          <w:lang w:eastAsia="ru-RU"/>
        </w:rPr>
        <w:t>;</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2) период с момента направления контролируемому лицу информации </w:t>
      </w:r>
      <w:r w:rsidRPr="00FA348A">
        <w:rPr>
          <w:rFonts w:ascii="Times New Roman" w:eastAsia="Times New Roman" w:hAnsi="Times New Roman" w:cs="Times New Roman"/>
          <w:kern w:val="0"/>
          <w:sz w:val="28"/>
          <w:szCs w:val="28"/>
          <w:lang w:eastAsia="ru-RU"/>
        </w:rPr>
        <w:t>органом  муниципального земельного контроля</w:t>
      </w:r>
      <w:r w:rsidRPr="00FA348A">
        <w:rPr>
          <w:rFonts w:ascii="Times New Roman" w:eastAsia="Times New Roman" w:hAnsi="Times New Roman" w:cs="Times New Roman"/>
          <w:kern w:val="0"/>
          <w:sz w:val="28"/>
          <w:szCs w:val="20"/>
          <w:lang w:eastAsia="ru-RU"/>
        </w:rPr>
        <w:t>:</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о выявлении ошибок и (или) противоречий в представленных контролируемым лицом документах;</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о несоответствии сведений, содержащихся в представленных документах, сведениям, содержащимся в имеющихся у </w:t>
      </w:r>
      <w:r w:rsidRPr="00FA348A">
        <w:rPr>
          <w:rFonts w:ascii="Times New Roman" w:eastAsia="Times New Roman" w:hAnsi="Times New Roman" w:cs="Times New Roman"/>
          <w:kern w:val="0"/>
          <w:sz w:val="28"/>
          <w:szCs w:val="28"/>
          <w:lang w:eastAsia="ru-RU"/>
        </w:rPr>
        <w:t>органа муниципального земельного контроля</w:t>
      </w:r>
      <w:r w:rsidRPr="00FA348A">
        <w:rPr>
          <w:rFonts w:ascii="Times New Roman" w:eastAsia="Times New Roman" w:hAnsi="Times New Roman" w:cs="Times New Roman"/>
          <w:kern w:val="0"/>
          <w:sz w:val="28"/>
          <w:szCs w:val="20"/>
          <w:lang w:eastAsia="ru-RU"/>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szCs w:val="20"/>
          <w:lang w:eastAsia="ru-RU"/>
        </w:rPr>
        <w:t>.</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4.5.4. Перечень допустимых контрольных действий совершаемых в ходе документарной проверки:</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bookmarkStart w:id="0" w:name="_Hlk73716001"/>
      <w:r w:rsidRPr="00FA348A">
        <w:rPr>
          <w:rFonts w:ascii="Times New Roman" w:eastAsia="Times New Roman" w:hAnsi="Times New Roman" w:cs="Times New Roman"/>
          <w:kern w:val="0"/>
          <w:sz w:val="28"/>
          <w:lang w:eastAsia="ru-RU"/>
        </w:rPr>
        <w:t>1) истребование документов;</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2) получение письменных объяснений.</w:t>
      </w:r>
      <w:bookmarkEnd w:id="0"/>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lang w:eastAsia="ru-RU"/>
        </w:rPr>
        <w:t xml:space="preserve">4.5.5. </w:t>
      </w:r>
      <w:r w:rsidRPr="00FA348A">
        <w:rPr>
          <w:rFonts w:ascii="Times New Roman" w:eastAsia="Times New Roman" w:hAnsi="Times New Roman" w:cs="Times New Roman"/>
          <w:kern w:val="0"/>
          <w:sz w:val="28"/>
          <w:szCs w:val="28"/>
          <w:lang w:eastAsia="ru-RU"/>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FA348A">
        <w:rPr>
          <w:rFonts w:ascii="Times New Roman" w:eastAsia="Times New Roman" w:hAnsi="Times New Roman" w:cs="Times New Roman"/>
          <w:color w:val="FF0000"/>
          <w:kern w:val="0"/>
          <w:sz w:val="28"/>
          <w:szCs w:val="28"/>
          <w:lang w:eastAsia="ru-RU"/>
        </w:rPr>
        <w:t xml:space="preserve"> </w:t>
      </w:r>
      <w:r w:rsidRPr="00FA348A">
        <w:rPr>
          <w:rFonts w:ascii="Times New Roman" w:eastAsia="Times New Roman" w:hAnsi="Times New Roman" w:cs="Times New Roman"/>
          <w:kern w:val="0"/>
          <w:sz w:val="28"/>
          <w:szCs w:val="28"/>
          <w:lang w:eastAsia="ru-RU"/>
        </w:rPr>
        <w:t>в том числе материалов фотосъемки, аудио- и видеозаписи, информационных баз, банков данных, а также носителей информации.</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Контролируемое лицо в срок, указанный в требовании о представлении документов, направляет истребуемые документы в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szCs w:val="20"/>
          <w:lang w:eastAsia="ru-RU"/>
        </w:rPr>
        <w:t xml:space="preserve"> либо незамедлительно ходатайством в письменной форме уведомляет инспектора о невозможности предоставления документов в </w:t>
      </w:r>
      <w:r w:rsidRPr="00FA348A">
        <w:rPr>
          <w:rFonts w:ascii="Times New Roman" w:eastAsia="Times New Roman" w:hAnsi="Times New Roman" w:cs="Times New Roman"/>
          <w:kern w:val="0"/>
          <w:sz w:val="28"/>
          <w:szCs w:val="20"/>
          <w:lang w:eastAsia="ru-RU"/>
        </w:rPr>
        <w:lastRenderedPageBreak/>
        <w:t>установленный срок с указанием причин и срока, в течение которого контролируемое лицо может представить истребуемые документы.</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Courier New" w:eastAsia="Times New Roman" w:hAnsi="Courier New" w:cs="Times New Roman"/>
          <w:b/>
          <w:color w:val="FF0000"/>
          <w:kern w:val="0"/>
          <w:sz w:val="28"/>
          <w:szCs w:val="20"/>
          <w:lang w:eastAsia="ru-RU"/>
        </w:rPr>
      </w:pPr>
      <w:r w:rsidRPr="00FA348A">
        <w:rPr>
          <w:rFonts w:ascii="Times New Roman" w:eastAsia="Times New Roman" w:hAnsi="Times New Roman" w:cs="Times New Roman"/>
          <w:kern w:val="0"/>
          <w:sz w:val="28"/>
          <w:szCs w:val="20"/>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lang w:eastAsia="ru-RU"/>
        </w:rPr>
        <w:t xml:space="preserve">4.5.6. </w:t>
      </w:r>
      <w:r w:rsidRPr="00FA348A">
        <w:rPr>
          <w:rFonts w:ascii="Times New Roman" w:eastAsia="Times New Roman" w:hAnsi="Times New Roman" w:cs="Times New Roman"/>
          <w:kern w:val="0"/>
          <w:sz w:val="28"/>
          <w:szCs w:val="28"/>
          <w:lang w:eastAsia="ru-RU"/>
        </w:rPr>
        <w:t>Письменные объяснения могут быть запрошены инспектором от контролируемого лица или его представителя, свидетелей.</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Указанные лица предоставляют инспектору письменные объяснения в свободной форме не позднее двух</w:t>
      </w:r>
      <w:r w:rsidRPr="00FA348A">
        <w:rPr>
          <w:rFonts w:ascii="Times New Roman" w:eastAsia="Times New Roman" w:hAnsi="Times New Roman" w:cs="Times New Roman"/>
          <w:color w:val="FF0000"/>
          <w:kern w:val="0"/>
          <w:sz w:val="28"/>
          <w:vertAlign w:val="superscript"/>
          <w:lang w:eastAsia="ru-RU"/>
        </w:rPr>
        <w:t xml:space="preserve"> </w:t>
      </w:r>
      <w:r w:rsidRPr="00FA348A">
        <w:rPr>
          <w:rFonts w:ascii="Times New Roman" w:eastAsia="Times New Roman" w:hAnsi="Times New Roman" w:cs="Times New Roman"/>
          <w:kern w:val="0"/>
          <w:sz w:val="28"/>
          <w:lang w:eastAsia="ru-RU"/>
        </w:rPr>
        <w:t>рабочих дней до даты завершения проверки.</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Verdana" w:eastAsia="Times New Roman" w:hAnsi="Verdana" w:cs="Times New Roman"/>
          <w:kern w:val="0"/>
          <w:sz w:val="28"/>
          <w:szCs w:val="28"/>
          <w:lang w:eastAsia="ru-RU"/>
        </w:rPr>
      </w:pPr>
      <w:r w:rsidRPr="00FA348A">
        <w:rPr>
          <w:rFonts w:ascii="Times New Roman" w:eastAsia="Times New Roman" w:hAnsi="Times New Roman" w:cs="Times New Roman"/>
          <w:kern w:val="0"/>
          <w:sz w:val="28"/>
          <w:szCs w:val="28"/>
          <w:lang w:eastAsia="ru-RU"/>
        </w:rPr>
        <w:t>Письменные объяснения оформляются путем составления письменного документа в свободной форме.</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Verdana" w:eastAsia="Times New Roman" w:hAnsi="Verdana" w:cs="Times New Roman"/>
          <w:kern w:val="0"/>
          <w:sz w:val="28"/>
          <w:szCs w:val="28"/>
          <w:lang w:eastAsia="ru-RU"/>
        </w:rPr>
      </w:pPr>
      <w:r w:rsidRPr="00FA348A">
        <w:rPr>
          <w:rFonts w:ascii="Times New Roman" w:eastAsia="Times New Roman" w:hAnsi="Times New Roman" w:cs="Times New Roman"/>
          <w:kern w:val="0"/>
          <w:sz w:val="28"/>
          <w:szCs w:val="28"/>
          <w:lang w:eastAsia="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 xml:space="preserve">4.5.7.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 xml:space="preserve">4.5.8. Акт направляется </w:t>
      </w:r>
      <w:r w:rsidRPr="00FA348A">
        <w:rPr>
          <w:rFonts w:ascii="Times New Roman" w:eastAsia="Times New Roman" w:hAnsi="Times New Roman" w:cs="Times New Roman"/>
          <w:kern w:val="0"/>
          <w:sz w:val="28"/>
          <w:szCs w:val="28"/>
          <w:lang w:eastAsia="ru-RU"/>
        </w:rPr>
        <w:t>органом муниципального земельного контроля</w:t>
      </w:r>
      <w:r w:rsidRPr="00FA348A">
        <w:rPr>
          <w:rFonts w:ascii="Times New Roman" w:eastAsia="Times New Roman" w:hAnsi="Times New Roman" w:cs="Times New Roman"/>
          <w:kern w:val="0"/>
          <w:sz w:val="28"/>
          <w:lang w:eastAsia="ru-RU"/>
        </w:rPr>
        <w:t xml:space="preserve"> контролируемому лицу в срок не позднее пяти</w:t>
      </w:r>
      <w:r w:rsidRPr="00FA348A">
        <w:rPr>
          <w:rFonts w:ascii="Times New Roman" w:eastAsia="Times New Roman" w:hAnsi="Times New Roman" w:cs="Times New Roman"/>
          <w:color w:val="FF0000"/>
          <w:kern w:val="0"/>
          <w:sz w:val="28"/>
          <w:vertAlign w:val="superscript"/>
          <w:lang w:eastAsia="ru-RU"/>
        </w:rPr>
        <w:t xml:space="preserve"> </w:t>
      </w:r>
      <w:r w:rsidRPr="00FA348A">
        <w:rPr>
          <w:rFonts w:ascii="Times New Roman" w:eastAsia="Times New Roman" w:hAnsi="Times New Roman" w:cs="Times New Roman"/>
          <w:kern w:val="0"/>
          <w:sz w:val="28"/>
          <w:lang w:eastAsia="ru-RU"/>
        </w:rPr>
        <w:t>рабочих дней после окончания документарной проверки в порядке, предусмотренном статьей 21 Федерального закона № 248-ФЗ.</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4.5.9. Внеплановая документарная проверка проводится без согласования с органами прокуратуры.</w:t>
      </w:r>
    </w:p>
    <w:p w:rsidR="00FA348A" w:rsidRPr="00FA348A" w:rsidRDefault="00FA348A" w:rsidP="00FA348A">
      <w:pPr>
        <w:widowControl/>
        <w:tabs>
          <w:tab w:val="left" w:pos="709"/>
        </w:tabs>
        <w:suppressAutoHyphens w:val="0"/>
        <w:autoSpaceDN/>
        <w:spacing w:after="0" w:line="240" w:lineRule="auto"/>
        <w:ind w:firstLine="567"/>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b/>
          <w:kern w:val="0"/>
          <w:sz w:val="28"/>
          <w:szCs w:val="20"/>
          <w:lang w:eastAsia="ru-RU"/>
        </w:rPr>
        <w:tab/>
      </w:r>
      <w:r w:rsidRPr="00FA348A">
        <w:rPr>
          <w:rFonts w:ascii="Times New Roman" w:eastAsia="Times New Roman" w:hAnsi="Times New Roman" w:cs="Times New Roman"/>
          <w:kern w:val="0"/>
          <w:sz w:val="28"/>
          <w:szCs w:val="20"/>
          <w:lang w:eastAsia="ru-RU"/>
        </w:rPr>
        <w:t>4.6. Выездная проверка</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объектов контроля.</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Verdana" w:eastAsia="Times New Roman" w:hAnsi="Verdana" w:cs="Times New Roman"/>
          <w:kern w:val="0"/>
          <w:sz w:val="28"/>
          <w:szCs w:val="28"/>
          <w:lang w:eastAsia="ru-RU"/>
        </w:rPr>
      </w:pPr>
      <w:r w:rsidRPr="00FA348A">
        <w:rPr>
          <w:rFonts w:ascii="Times New Roman" w:eastAsia="Times New Roman" w:hAnsi="Times New Roman" w:cs="Times New Roman"/>
          <w:kern w:val="0"/>
          <w:sz w:val="28"/>
          <w:szCs w:val="20"/>
          <w:lang w:eastAsia="ru-RU"/>
        </w:rPr>
        <w:t xml:space="preserve">4.6.2. </w:t>
      </w:r>
      <w:r w:rsidRPr="00FA348A">
        <w:rPr>
          <w:rFonts w:ascii="Times New Roman" w:eastAsia="Times New Roman" w:hAnsi="Times New Roman" w:cs="Times New Roman"/>
          <w:kern w:val="0"/>
          <w:sz w:val="28"/>
          <w:szCs w:val="28"/>
          <w:lang w:eastAsia="ru-RU"/>
        </w:rPr>
        <w:t>Выездная проверка проводится в случае, если не представляется возможным:</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Verdana" w:eastAsia="Times New Roman" w:hAnsi="Verdana" w:cs="Times New Roman"/>
          <w:kern w:val="0"/>
          <w:sz w:val="28"/>
          <w:szCs w:val="28"/>
          <w:lang w:eastAsia="ru-RU"/>
        </w:rPr>
      </w:pPr>
      <w:r w:rsidRPr="00FA348A">
        <w:rPr>
          <w:rFonts w:ascii="Times New Roman" w:eastAsia="Times New Roman" w:hAnsi="Times New Roman" w:cs="Times New Roman"/>
          <w:kern w:val="0"/>
          <w:sz w:val="28"/>
          <w:szCs w:val="28"/>
          <w:lang w:eastAsia="ru-RU"/>
        </w:rPr>
        <w:t>1) удостовериться в полноте и достоверности сведений, которые содержатся в находящихся в распоряжении органа муниципального земельного контроля</w:t>
      </w:r>
      <w:r w:rsidRPr="00FA348A">
        <w:rPr>
          <w:rFonts w:ascii="Courier New" w:eastAsia="Times New Roman" w:hAnsi="Courier New" w:cs="Times New Roman"/>
          <w:kern w:val="0"/>
          <w:sz w:val="28"/>
          <w:szCs w:val="20"/>
          <w:lang w:eastAsia="ru-RU"/>
        </w:rPr>
        <w:t xml:space="preserve"> </w:t>
      </w:r>
      <w:r w:rsidRPr="00FA348A">
        <w:rPr>
          <w:rFonts w:ascii="Times New Roman" w:eastAsia="Times New Roman" w:hAnsi="Times New Roman" w:cs="Times New Roman"/>
          <w:kern w:val="0"/>
          <w:sz w:val="28"/>
          <w:szCs w:val="28"/>
          <w:lang w:eastAsia="ru-RU"/>
        </w:rPr>
        <w:t>или в запрашиваемых им документах и объяснениях контролируемого лица;</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Verdana" w:eastAsia="Times New Roman" w:hAnsi="Verdana" w:cs="Times New Roman"/>
          <w:kern w:val="0"/>
          <w:sz w:val="28"/>
          <w:szCs w:val="28"/>
          <w:lang w:eastAsia="ru-RU"/>
        </w:rPr>
      </w:pPr>
      <w:proofErr w:type="gramStart"/>
      <w:r w:rsidRPr="00FA348A">
        <w:rPr>
          <w:rFonts w:ascii="Times New Roman" w:eastAsia="Times New Roman" w:hAnsi="Times New Roman" w:cs="Times New Roman"/>
          <w:kern w:val="0"/>
          <w:sz w:val="28"/>
          <w:szCs w:val="28"/>
          <w:lang w:eastAsia="ru-RU"/>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Verdana" w:eastAsia="Times New Roman" w:hAnsi="Verdana" w:cs="Times New Roman"/>
          <w:kern w:val="0"/>
          <w:sz w:val="28"/>
          <w:szCs w:val="28"/>
          <w:lang w:eastAsia="ru-RU"/>
        </w:rPr>
      </w:pPr>
      <w:r w:rsidRPr="00FA348A">
        <w:rPr>
          <w:rFonts w:ascii="Times New Roman" w:eastAsia="Times New Roman" w:hAnsi="Times New Roman" w:cs="Times New Roman"/>
          <w:kern w:val="0"/>
          <w:sz w:val="28"/>
          <w:szCs w:val="28"/>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 248-ФЗ.</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 xml:space="preserve">4.6.4. </w:t>
      </w:r>
      <w:r w:rsidRPr="00FA348A">
        <w:rPr>
          <w:rFonts w:ascii="Times New Roman" w:eastAsia="Arial Unicode MS" w:hAnsi="Times New Roman" w:cs="Times New Roman"/>
          <w:color w:val="000000"/>
          <w:kern w:val="0"/>
          <w:sz w:val="28"/>
          <w:szCs w:val="28"/>
          <w:lang w:eastAsia="ru-RU" w:bidi="ru-RU"/>
        </w:rPr>
        <w:t>Орган муниципального земельного контроля</w:t>
      </w:r>
      <w:r w:rsidRPr="00FA348A">
        <w:rPr>
          <w:rFonts w:ascii="Arial Unicode MS" w:eastAsia="Arial Unicode MS" w:hAnsi="Arial Unicode MS" w:cs="Arial Unicode MS"/>
          <w:color w:val="000000"/>
          <w:kern w:val="0"/>
          <w:sz w:val="28"/>
          <w:szCs w:val="24"/>
          <w:lang w:eastAsia="ru-RU" w:bidi="ru-RU"/>
        </w:rPr>
        <w:t xml:space="preserve"> </w:t>
      </w:r>
      <w:r w:rsidRPr="00FA348A">
        <w:rPr>
          <w:rFonts w:ascii="Times New Roman" w:eastAsia="Arial Unicode MS" w:hAnsi="Times New Roman" w:cs="Arial Unicode MS"/>
          <w:color w:val="000000"/>
          <w:kern w:val="0"/>
          <w:sz w:val="28"/>
          <w:szCs w:val="24"/>
          <w:lang w:eastAsia="ru-RU" w:bidi="ru-RU"/>
        </w:rPr>
        <w:t xml:space="preserve">уведомляет контролируемое лицо о проведении выездной проверки не </w:t>
      </w:r>
      <w:proofErr w:type="gramStart"/>
      <w:r w:rsidRPr="00FA348A">
        <w:rPr>
          <w:rFonts w:ascii="Times New Roman" w:eastAsia="Arial Unicode MS" w:hAnsi="Times New Roman" w:cs="Arial Unicode MS"/>
          <w:color w:val="000000"/>
          <w:kern w:val="0"/>
          <w:sz w:val="28"/>
          <w:szCs w:val="24"/>
          <w:lang w:eastAsia="ru-RU" w:bidi="ru-RU"/>
        </w:rPr>
        <w:t>позднее</w:t>
      </w:r>
      <w:proofErr w:type="gramEnd"/>
      <w:r w:rsidRPr="00FA348A">
        <w:rPr>
          <w:rFonts w:ascii="Times New Roman" w:eastAsia="Arial Unicode MS" w:hAnsi="Times New Roman" w:cs="Arial Unicode MS"/>
          <w:color w:val="000000"/>
          <w:kern w:val="0"/>
          <w:sz w:val="28"/>
          <w:szCs w:val="24"/>
          <w:lang w:eastAsia="ru-RU" w:bidi="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4.6.6. Срок проведения выездной проверки составляет не более десяти рабочих дней.</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4.6.7. Перечень допустимых контрольных действий в ходе выездной проверки:</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bookmarkStart w:id="1" w:name="_Hlk73715973"/>
      <w:r w:rsidRPr="00FA348A">
        <w:rPr>
          <w:rFonts w:ascii="Times New Roman" w:eastAsia="Times New Roman" w:hAnsi="Times New Roman" w:cs="Times New Roman"/>
          <w:kern w:val="0"/>
          <w:sz w:val="28"/>
          <w:lang w:eastAsia="ru-RU"/>
        </w:rPr>
        <w:t>1) осмотр;</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2) истребование документов;</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3) получение письменных объяснений;</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4) инструментальное обследование.</w:t>
      </w:r>
      <w:bookmarkEnd w:id="1"/>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По результатам осмотра составляется протокол осмотра.</w:t>
      </w:r>
    </w:p>
    <w:p w:rsidR="00FA348A" w:rsidRPr="00FA348A" w:rsidRDefault="00FA348A" w:rsidP="00FA348A">
      <w:pPr>
        <w:suppressAutoHyphens w:val="0"/>
        <w:autoSpaceDN/>
        <w:spacing w:after="0" w:line="240" w:lineRule="auto"/>
        <w:ind w:firstLine="709"/>
        <w:jc w:val="both"/>
        <w:textAlignment w:val="auto"/>
        <w:rPr>
          <w:rFonts w:ascii="Verdana" w:eastAsia="Times New Roman" w:hAnsi="Verdana" w:cs="Times New Roman"/>
          <w:kern w:val="0"/>
          <w:sz w:val="28"/>
          <w:szCs w:val="28"/>
          <w:lang w:eastAsia="ru-RU"/>
        </w:rPr>
      </w:pPr>
      <w:r w:rsidRPr="00FA348A">
        <w:rPr>
          <w:rFonts w:ascii="Times New Roman" w:eastAsia="Times New Roman" w:hAnsi="Times New Roman" w:cs="Times New Roman"/>
          <w:kern w:val="0"/>
          <w:sz w:val="28"/>
          <w:lang w:eastAsia="ru-RU"/>
        </w:rPr>
        <w:t xml:space="preserve">4.6.9. </w:t>
      </w:r>
      <w:r w:rsidRPr="00FA348A">
        <w:rPr>
          <w:rFonts w:ascii="Times New Roman" w:eastAsia="Times New Roman" w:hAnsi="Times New Roman" w:cs="Times New Roman"/>
          <w:kern w:val="0"/>
          <w:sz w:val="28"/>
          <w:szCs w:val="28"/>
          <w:lang w:eastAsia="ru-RU"/>
        </w:rPr>
        <w:t xml:space="preserve">Инструментальное обследование осуществляется инспектором или специалистом, </w:t>
      </w:r>
      <w:proofErr w:type="gramStart"/>
      <w:r w:rsidRPr="00FA348A">
        <w:rPr>
          <w:rFonts w:ascii="Times New Roman" w:eastAsia="Times New Roman" w:hAnsi="Times New Roman" w:cs="Times New Roman"/>
          <w:kern w:val="0"/>
          <w:sz w:val="28"/>
          <w:szCs w:val="28"/>
          <w:lang w:eastAsia="ru-RU"/>
        </w:rPr>
        <w:t>имеющими</w:t>
      </w:r>
      <w:proofErr w:type="gramEnd"/>
      <w:r w:rsidRPr="00FA348A">
        <w:rPr>
          <w:rFonts w:ascii="Times New Roman" w:eastAsia="Times New Roman" w:hAnsi="Times New Roman" w:cs="Times New Roman"/>
          <w:kern w:val="0"/>
          <w:sz w:val="28"/>
          <w:szCs w:val="28"/>
          <w:lang w:eastAsia="ru-RU"/>
        </w:rPr>
        <w:t xml:space="preserve"> допуск к работе на специальном оборудовании, использованию технических приборов.</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szCs w:val="28"/>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szCs w:val="28"/>
          <w:lang w:eastAsia="ru-RU"/>
        </w:rPr>
        <w:t>дата и место его составления;</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szCs w:val="28"/>
          <w:lang w:eastAsia="ru-RU"/>
        </w:rPr>
        <w:t xml:space="preserve">должность, фамилия и инициалы инспектора или специалиста, </w:t>
      </w:r>
      <w:proofErr w:type="gramStart"/>
      <w:r w:rsidRPr="00FA348A">
        <w:rPr>
          <w:rFonts w:ascii="Times New Roman" w:eastAsia="Times New Roman" w:hAnsi="Times New Roman" w:cs="Times New Roman"/>
          <w:kern w:val="0"/>
          <w:sz w:val="28"/>
          <w:szCs w:val="28"/>
          <w:lang w:eastAsia="ru-RU"/>
        </w:rPr>
        <w:t>составивших</w:t>
      </w:r>
      <w:proofErr w:type="gramEnd"/>
      <w:r w:rsidRPr="00FA348A">
        <w:rPr>
          <w:rFonts w:ascii="Times New Roman" w:eastAsia="Times New Roman" w:hAnsi="Times New Roman" w:cs="Times New Roman"/>
          <w:kern w:val="0"/>
          <w:sz w:val="28"/>
          <w:szCs w:val="28"/>
          <w:lang w:eastAsia="ru-RU"/>
        </w:rPr>
        <w:t xml:space="preserve"> протокол;</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szCs w:val="28"/>
          <w:lang w:eastAsia="ru-RU"/>
        </w:rPr>
        <w:t>сведения о контролируемом лице;</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szCs w:val="28"/>
          <w:lang w:eastAsia="ru-RU"/>
        </w:rPr>
        <w:t>предмет обследования, используемые специальное оборудование и (или) технические приборы, методики инструментального обследования;</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szCs w:val="28"/>
          <w:lang w:eastAsia="ru-RU"/>
        </w:rPr>
        <w:lastRenderedPageBreak/>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szCs w:val="28"/>
          <w:lang w:eastAsia="ru-RU"/>
        </w:rPr>
        <w:t>выводы о соответствии этих показателей установленным нормам;</w:t>
      </w:r>
    </w:p>
    <w:p w:rsidR="00FA348A" w:rsidRPr="00FA348A" w:rsidRDefault="00FA348A" w:rsidP="00FA3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ind w:firstLine="709"/>
        <w:jc w:val="both"/>
        <w:textAlignment w:val="auto"/>
        <w:rPr>
          <w:rFonts w:ascii="Verdana" w:eastAsia="Times New Roman" w:hAnsi="Verdana" w:cs="Times New Roman"/>
          <w:kern w:val="0"/>
          <w:sz w:val="28"/>
          <w:szCs w:val="28"/>
          <w:lang w:eastAsia="ru-RU"/>
        </w:rPr>
      </w:pPr>
      <w:r w:rsidRPr="00FA348A">
        <w:rPr>
          <w:rFonts w:ascii="Times New Roman" w:eastAsia="Times New Roman" w:hAnsi="Times New Roman" w:cs="Times New Roman"/>
          <w:kern w:val="0"/>
          <w:sz w:val="28"/>
          <w:szCs w:val="28"/>
          <w:lang w:eastAsia="ru-RU"/>
        </w:rPr>
        <w:t>иные сведения, имеющие значение для оценки результатов инструментального обследования.</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color w:val="FF0000"/>
          <w:kern w:val="0"/>
          <w:sz w:val="28"/>
          <w:lang w:eastAsia="ru-RU"/>
        </w:rPr>
      </w:pPr>
      <w:r w:rsidRPr="00FA348A">
        <w:rPr>
          <w:rFonts w:ascii="Times New Roman" w:eastAsia="Times New Roman" w:hAnsi="Times New Roman" w:cs="Times New Roman"/>
          <w:kern w:val="0"/>
          <w:sz w:val="28"/>
          <w:lang w:eastAsia="ru-RU"/>
        </w:rPr>
        <w:t xml:space="preserve">4.6.11. Представление контролируемым лицом </w:t>
      </w:r>
      <w:proofErr w:type="spellStart"/>
      <w:r w:rsidRPr="00FA348A">
        <w:rPr>
          <w:rFonts w:ascii="Times New Roman" w:eastAsia="Times New Roman" w:hAnsi="Times New Roman" w:cs="Times New Roman"/>
          <w:kern w:val="0"/>
          <w:sz w:val="28"/>
          <w:lang w:eastAsia="ru-RU"/>
        </w:rPr>
        <w:t>истребуемых</w:t>
      </w:r>
      <w:proofErr w:type="spellEnd"/>
      <w:r w:rsidRPr="00FA348A">
        <w:rPr>
          <w:rFonts w:ascii="Times New Roman" w:eastAsia="Times New Roman" w:hAnsi="Times New Roman" w:cs="Times New Roman"/>
          <w:kern w:val="0"/>
          <w:sz w:val="28"/>
          <w:lang w:eastAsia="ru-RU"/>
        </w:rPr>
        <w:t xml:space="preserve"> документов, письменных объяснений осуществляется в соответствии с пунктами 4.5.5 и 4.5.6 настоящего Положения.</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4.6.12. По окончании проведения выездной проверки инспектор составляет акт выездной проверки.</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Информация о проведении фотосъемки, аудио- и видеозаписи отражается в акте проверки.</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A348A">
        <w:rPr>
          <w:rFonts w:ascii="Times New Roman" w:eastAsia="Times New Roman" w:hAnsi="Times New Roman" w:cs="Times New Roman"/>
          <w:kern w:val="0"/>
          <w:sz w:val="28"/>
          <w:szCs w:val="20"/>
          <w:lang w:eastAsia="ru-RU"/>
        </w:rPr>
        <w:t>деятельности</w:t>
      </w:r>
      <w:proofErr w:type="gramEnd"/>
      <w:r w:rsidRPr="00FA348A">
        <w:rPr>
          <w:rFonts w:ascii="Times New Roman" w:eastAsia="Times New Roman" w:hAnsi="Times New Roman" w:cs="Times New Roman"/>
          <w:kern w:val="0"/>
          <w:sz w:val="28"/>
          <w:szCs w:val="20"/>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FA348A">
          <w:rPr>
            <w:rFonts w:ascii="Times New Roman" w:eastAsia="Times New Roman" w:hAnsi="Times New Roman" w:cs="Times New Roman"/>
            <w:kern w:val="0"/>
            <w:sz w:val="28"/>
            <w:szCs w:val="20"/>
            <w:lang w:eastAsia="ru-RU"/>
          </w:rPr>
          <w:t>частями 4</w:t>
        </w:r>
      </w:hyperlink>
      <w:r w:rsidRPr="00FA348A">
        <w:rPr>
          <w:rFonts w:ascii="Times New Roman" w:eastAsia="Times New Roman" w:hAnsi="Times New Roman" w:cs="Times New Roman"/>
          <w:kern w:val="0"/>
          <w:sz w:val="28"/>
          <w:szCs w:val="20"/>
          <w:lang w:eastAsia="ru-RU"/>
        </w:rPr>
        <w:t xml:space="preserve"> и </w:t>
      </w:r>
      <w:hyperlink r:id="rId10" w:tooltip="Федеральный закон от 31.07.2020 N 248-ФЗ" w:history="1">
        <w:r w:rsidRPr="00FA348A">
          <w:rPr>
            <w:rFonts w:ascii="Times New Roman" w:eastAsia="Times New Roman" w:hAnsi="Times New Roman" w:cs="Times New Roman"/>
            <w:kern w:val="0"/>
            <w:sz w:val="28"/>
            <w:szCs w:val="20"/>
            <w:lang w:eastAsia="ru-RU"/>
          </w:rPr>
          <w:t>5 статьи 21</w:t>
        </w:r>
      </w:hyperlink>
      <w:r w:rsidRPr="00FA348A">
        <w:rPr>
          <w:rFonts w:ascii="Times New Roman" w:eastAsia="Times New Roman" w:hAnsi="Times New Roman" w:cs="Times New Roman"/>
          <w:kern w:val="0"/>
          <w:sz w:val="20"/>
          <w:szCs w:val="20"/>
          <w:lang w:eastAsia="ru-RU"/>
        </w:rPr>
        <w:t xml:space="preserve"> </w:t>
      </w:r>
      <w:r w:rsidRPr="00FA348A">
        <w:rPr>
          <w:rFonts w:ascii="Times New Roman" w:eastAsia="Times New Roman" w:hAnsi="Times New Roman" w:cs="Times New Roman"/>
          <w:kern w:val="0"/>
          <w:sz w:val="28"/>
          <w:szCs w:val="20"/>
          <w:lang w:eastAsia="ru-RU"/>
        </w:rPr>
        <w:t xml:space="preserve">Федерального закона № 248-ФЗ. </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4.6.14. Индивидуальный предприниматель, гражданин, являющиеся контролируемыми лицами, вправе представить в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szCs w:val="20"/>
          <w:lang w:eastAsia="ru-RU"/>
        </w:rPr>
        <w:t xml:space="preserve"> информацию о невозможности присутствия при проведении контрольных мероприятий в случаях:</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lastRenderedPageBreak/>
        <w:t>1) временной нетрудоспособности;</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2) необходимости явки по вызову (извещениям, повесткам) судов, правоохранительных органов, военных комиссариатов;</w:t>
      </w:r>
    </w:p>
    <w:p w:rsidR="00FA348A" w:rsidRPr="00FA348A" w:rsidRDefault="00FA348A" w:rsidP="00FA348A">
      <w:pPr>
        <w:widowControl/>
        <w:suppressAutoHyphens w:val="0"/>
        <w:autoSpaceDN/>
        <w:spacing w:after="0" w:line="240" w:lineRule="auto"/>
        <w:ind w:firstLine="709"/>
        <w:jc w:val="both"/>
        <w:textAlignment w:val="auto"/>
        <w:rPr>
          <w:rFonts w:ascii="Times New Roman" w:eastAsia="Arial Unicode MS" w:hAnsi="Times New Roman" w:cs="Arial Unicode MS"/>
          <w:color w:val="000000"/>
          <w:kern w:val="0"/>
          <w:sz w:val="28"/>
          <w:szCs w:val="24"/>
          <w:lang w:eastAsia="ru-RU" w:bidi="ru-RU"/>
        </w:rPr>
      </w:pPr>
      <w:r w:rsidRPr="00FA348A">
        <w:rPr>
          <w:rFonts w:ascii="Times New Roman" w:eastAsia="Arial Unicode MS" w:hAnsi="Times New Roman" w:cs="Arial Unicode MS"/>
          <w:color w:val="000000"/>
          <w:kern w:val="0"/>
          <w:sz w:val="28"/>
          <w:szCs w:val="24"/>
          <w:lang w:eastAsia="ru-RU" w:bidi="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A348A" w:rsidRPr="00FA348A" w:rsidRDefault="00FA348A" w:rsidP="00FA348A">
      <w:pPr>
        <w:autoSpaceDN/>
        <w:spacing w:after="0" w:line="240" w:lineRule="auto"/>
        <w:ind w:firstLine="709"/>
        <w:jc w:val="both"/>
        <w:textAlignment w:val="auto"/>
        <w:rPr>
          <w:rFonts w:ascii="Times New Roman" w:eastAsia="Arial Unicode MS" w:hAnsi="Times New Roman" w:cs="Arial Unicode MS"/>
          <w:color w:val="000000"/>
          <w:kern w:val="0"/>
          <w:sz w:val="28"/>
          <w:szCs w:val="28"/>
          <w:lang w:eastAsia="ru-RU" w:bidi="ru-RU"/>
        </w:rPr>
      </w:pPr>
      <w:r w:rsidRPr="00FA348A">
        <w:rPr>
          <w:rFonts w:ascii="Times New Roman" w:eastAsia="Arial Unicode MS" w:hAnsi="Times New Roman" w:cs="Arial Unicode MS"/>
          <w:color w:val="000000"/>
          <w:kern w:val="0"/>
          <w:sz w:val="28"/>
          <w:szCs w:val="28"/>
          <w:lang w:eastAsia="ru-RU" w:bidi="ru-RU"/>
        </w:rPr>
        <w:t>4) нахождения в служебной командировке.</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lang w:eastAsia="ru-RU"/>
        </w:rPr>
      </w:pPr>
      <w:r w:rsidRPr="00FA348A">
        <w:rPr>
          <w:rFonts w:ascii="Times New Roman" w:eastAsia="Times New Roman" w:hAnsi="Times New Roman" w:cs="Times New Roman"/>
          <w:kern w:val="0"/>
          <w:sz w:val="28"/>
          <w:lang w:eastAsia="ru-RU"/>
        </w:rPr>
        <w:t xml:space="preserve">При поступлении информации проведение контрольных мероприятий переносится </w:t>
      </w:r>
      <w:r w:rsidRPr="00FA348A">
        <w:rPr>
          <w:rFonts w:ascii="Times New Roman" w:eastAsia="Times New Roman" w:hAnsi="Times New Roman" w:cs="Times New Roman"/>
          <w:kern w:val="0"/>
          <w:sz w:val="28"/>
          <w:szCs w:val="28"/>
          <w:lang w:eastAsia="ru-RU"/>
        </w:rPr>
        <w:t>орган муниципального земельного контроля</w:t>
      </w:r>
      <w:r w:rsidRPr="00FA348A">
        <w:rPr>
          <w:rFonts w:ascii="Times New Roman" w:eastAsia="Times New Roman" w:hAnsi="Times New Roman" w:cs="Times New Roman"/>
          <w:kern w:val="0"/>
          <w:sz w:val="28"/>
          <w:lang w:eastAsia="ru-RU"/>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4"/>
          <w:szCs w:val="24"/>
          <w:lang w:eastAsia="ru-RU"/>
        </w:rPr>
      </w:pPr>
    </w:p>
    <w:p w:rsidR="00FA348A" w:rsidRPr="00FA348A" w:rsidRDefault="00FA348A" w:rsidP="00FA348A">
      <w:pPr>
        <w:suppressAutoHyphens w:val="0"/>
        <w:autoSpaceDN/>
        <w:spacing w:after="0" w:line="240" w:lineRule="auto"/>
        <w:jc w:val="both"/>
        <w:textAlignment w:val="auto"/>
        <w:rPr>
          <w:rFonts w:ascii="Times New Roman" w:eastAsia="Times New Roman" w:hAnsi="Times New Roman" w:cs="Times New Roman"/>
          <w:b/>
          <w:kern w:val="0"/>
          <w:sz w:val="28"/>
          <w:lang w:eastAsia="ru-RU"/>
        </w:rPr>
      </w:pPr>
      <w:r w:rsidRPr="00FA348A">
        <w:rPr>
          <w:rFonts w:ascii="Times New Roman" w:eastAsia="Times New Roman" w:hAnsi="Times New Roman" w:cs="Times New Roman"/>
          <w:b/>
          <w:kern w:val="0"/>
          <w:sz w:val="28"/>
          <w:lang w:eastAsia="ru-RU"/>
        </w:rPr>
        <w:tab/>
        <w:t>5. Досудебное обжалование</w:t>
      </w:r>
    </w:p>
    <w:p w:rsidR="00FA348A" w:rsidRPr="00FA348A" w:rsidRDefault="00FA348A" w:rsidP="00FA348A">
      <w:pPr>
        <w:widowControl/>
        <w:suppressAutoHyphens w:val="0"/>
        <w:autoSpaceDE w:val="0"/>
        <w:adjustRightInd w:val="0"/>
        <w:spacing w:after="0" w:line="240" w:lineRule="auto"/>
        <w:ind w:firstLine="709"/>
        <w:jc w:val="both"/>
        <w:textAlignment w:val="auto"/>
        <w:rPr>
          <w:rFonts w:ascii="Arial Unicode MS" w:eastAsia="Arial Unicode MS" w:hAnsi="Arial Unicode MS" w:cs="Arial Unicode MS"/>
          <w:color w:val="000000"/>
          <w:kern w:val="0"/>
          <w:sz w:val="28"/>
          <w:szCs w:val="24"/>
          <w:lang w:eastAsia="ru-RU" w:bidi="ru-RU"/>
        </w:rPr>
      </w:pPr>
      <w:r w:rsidRPr="00FA348A">
        <w:rPr>
          <w:rFonts w:ascii="Times New Roman" w:eastAsia="Calibri" w:hAnsi="Times New Roman" w:cs="Arial Unicode MS"/>
          <w:kern w:val="0"/>
          <w:sz w:val="28"/>
          <w:szCs w:val="28"/>
          <w:lang w:bidi="ru-RU"/>
        </w:rPr>
        <w:t>Досудебный порядок подачи жалоб при осуществлении муниципального контроля не применяется.</w:t>
      </w:r>
      <w:r w:rsidRPr="00FA348A">
        <w:rPr>
          <w:rFonts w:ascii="Arial Unicode MS" w:eastAsia="Arial Unicode MS" w:hAnsi="Arial Unicode MS" w:cs="Arial Unicode MS"/>
          <w:color w:val="000000"/>
          <w:kern w:val="0"/>
          <w:sz w:val="28"/>
          <w:szCs w:val="24"/>
          <w:lang w:eastAsia="ru-RU" w:bidi="ru-RU"/>
        </w:rPr>
        <w:t xml:space="preserve"> </w:t>
      </w:r>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b/>
          <w:kern w:val="0"/>
          <w:sz w:val="28"/>
          <w:lang w:eastAsia="ru-RU"/>
        </w:rPr>
      </w:pPr>
    </w:p>
    <w:p w:rsidR="00FA348A" w:rsidRPr="00FA348A" w:rsidRDefault="00FA348A" w:rsidP="00FA348A">
      <w:pPr>
        <w:widowControl/>
        <w:tabs>
          <w:tab w:val="left" w:pos="1134"/>
        </w:tabs>
        <w:suppressAutoHyphens w:val="0"/>
        <w:autoSpaceDN/>
        <w:spacing w:after="0" w:line="240" w:lineRule="auto"/>
        <w:ind w:firstLine="567"/>
        <w:jc w:val="center"/>
        <w:textAlignment w:val="auto"/>
        <w:rPr>
          <w:rFonts w:ascii="Times New Roman" w:eastAsia="Times New Roman" w:hAnsi="Times New Roman" w:cs="Times New Roman"/>
          <w:b/>
          <w:kern w:val="0"/>
          <w:sz w:val="28"/>
          <w:szCs w:val="20"/>
          <w:lang w:eastAsia="ru-RU"/>
        </w:rPr>
      </w:pPr>
    </w:p>
    <w:p w:rsidR="00FA348A" w:rsidRPr="00FA348A" w:rsidRDefault="00FA348A" w:rsidP="00FA348A">
      <w:pPr>
        <w:widowControl/>
        <w:tabs>
          <w:tab w:val="left" w:pos="709"/>
        </w:tabs>
        <w:suppressAutoHyphens w:val="0"/>
        <w:autoSpaceDN/>
        <w:spacing w:after="0" w:line="240" w:lineRule="auto"/>
        <w:jc w:val="both"/>
        <w:textAlignment w:val="auto"/>
        <w:rPr>
          <w:rFonts w:ascii="Times New Roman" w:eastAsia="Times New Roman" w:hAnsi="Times New Roman" w:cs="Times New Roman"/>
          <w:b/>
          <w:kern w:val="0"/>
          <w:sz w:val="28"/>
          <w:szCs w:val="20"/>
          <w:lang w:eastAsia="ru-RU"/>
        </w:rPr>
      </w:pPr>
      <w:r w:rsidRPr="00FA348A">
        <w:rPr>
          <w:rFonts w:ascii="Times New Roman" w:eastAsia="Times New Roman" w:hAnsi="Times New Roman" w:cs="Times New Roman"/>
          <w:b/>
          <w:kern w:val="0"/>
          <w:sz w:val="28"/>
          <w:szCs w:val="20"/>
          <w:lang w:eastAsia="ru-RU"/>
        </w:rPr>
        <w:tab/>
        <w:t xml:space="preserve">6. Ключевые показатели вида контроля и их целевые значения  для муниципального контроля </w:t>
      </w:r>
    </w:p>
    <w:p w:rsidR="00FA348A" w:rsidRPr="00FA348A" w:rsidRDefault="00FA348A" w:rsidP="00FA348A">
      <w:pPr>
        <w:widowControl/>
        <w:tabs>
          <w:tab w:val="left" w:pos="709"/>
        </w:tabs>
        <w:suppressAutoHyphens w:val="0"/>
        <w:autoSpaceDN/>
        <w:spacing w:after="0" w:line="240" w:lineRule="auto"/>
        <w:jc w:val="center"/>
        <w:textAlignment w:val="auto"/>
        <w:rPr>
          <w:rFonts w:ascii="Times New Roman" w:eastAsia="Times New Roman" w:hAnsi="Times New Roman" w:cs="Times New Roman"/>
          <w:b/>
          <w:kern w:val="0"/>
          <w:sz w:val="28"/>
          <w:szCs w:val="20"/>
          <w:lang w:eastAsia="ru-RU"/>
        </w:rPr>
      </w:pPr>
    </w:p>
    <w:p w:rsidR="00FA348A" w:rsidRPr="00FA348A" w:rsidRDefault="00FA348A" w:rsidP="00FA348A">
      <w:pPr>
        <w:widowControl/>
        <w:tabs>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 xml:space="preserve">Ключевые показатели муниципального контроля </w:t>
      </w:r>
      <w:bookmarkStart w:id="2" w:name="_Hlk73956884"/>
      <w:r w:rsidRPr="00FA348A">
        <w:rPr>
          <w:rFonts w:ascii="Times New Roman" w:eastAsia="Times New Roman" w:hAnsi="Times New Roman" w:cs="Times New Roman"/>
          <w:kern w:val="0"/>
          <w:sz w:val="28"/>
          <w:szCs w:val="20"/>
          <w:lang w:eastAsia="ru-RU"/>
        </w:rPr>
        <w:t>и их целевые значения, индикативные показатели</w:t>
      </w:r>
      <w:bookmarkEnd w:id="2"/>
      <w:r w:rsidRPr="00FA348A">
        <w:rPr>
          <w:rFonts w:ascii="Times New Roman" w:eastAsia="Times New Roman" w:hAnsi="Times New Roman" w:cs="Times New Roman"/>
          <w:kern w:val="0"/>
          <w:sz w:val="28"/>
          <w:szCs w:val="20"/>
          <w:lang w:eastAsia="ru-RU"/>
        </w:rPr>
        <w:t xml:space="preserve"> для муниципального земельного контроля утверждаются решением Малмыжской  районной  Думы.</w:t>
      </w:r>
    </w:p>
    <w:p w:rsidR="00FA348A" w:rsidRDefault="00FA348A" w:rsidP="00FA348A">
      <w:pPr>
        <w:widowControl/>
        <w:tabs>
          <w:tab w:val="left" w:pos="1134"/>
        </w:tabs>
        <w:suppressAutoHyphens w:val="0"/>
        <w:autoSpaceDN/>
        <w:spacing w:after="0" w:line="240" w:lineRule="auto"/>
        <w:ind w:firstLine="567"/>
        <w:jc w:val="center"/>
        <w:textAlignment w:val="auto"/>
        <w:rPr>
          <w:rFonts w:ascii="Times New Roman" w:eastAsia="Times New Roman" w:hAnsi="Times New Roman" w:cs="Times New Roman"/>
          <w:kern w:val="0"/>
          <w:sz w:val="28"/>
          <w:szCs w:val="20"/>
          <w:lang w:eastAsia="ru-RU"/>
        </w:rPr>
      </w:pPr>
      <w:r w:rsidRPr="00FA348A">
        <w:rPr>
          <w:rFonts w:ascii="Times New Roman" w:eastAsia="Times New Roman" w:hAnsi="Times New Roman" w:cs="Times New Roman"/>
          <w:kern w:val="0"/>
          <w:sz w:val="28"/>
          <w:szCs w:val="20"/>
          <w:lang w:eastAsia="ru-RU"/>
        </w:rPr>
        <w:t>__________</w:t>
      </w:r>
    </w:p>
    <w:p w:rsidR="00FA348A" w:rsidRPr="00FA348A" w:rsidRDefault="00FA348A" w:rsidP="00FA348A">
      <w:pPr>
        <w:widowControl/>
        <w:tabs>
          <w:tab w:val="left" w:pos="1134"/>
        </w:tabs>
        <w:suppressAutoHyphens w:val="0"/>
        <w:autoSpaceDN/>
        <w:spacing w:after="0" w:line="240" w:lineRule="auto"/>
        <w:ind w:firstLine="567"/>
        <w:jc w:val="center"/>
        <w:textAlignment w:val="auto"/>
        <w:rPr>
          <w:rFonts w:ascii="Times New Roman" w:eastAsia="Times New Roman" w:hAnsi="Times New Roman" w:cs="Times New Roman"/>
          <w:kern w:val="0"/>
          <w:sz w:val="28"/>
          <w:szCs w:val="20"/>
          <w:lang w:eastAsia="ru-RU"/>
        </w:rPr>
      </w:pP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677"/>
      </w:tblGrid>
      <w:tr w:rsidR="00FA348A" w:rsidRPr="00FA348A" w:rsidTr="00AB2615">
        <w:tc>
          <w:tcPr>
            <w:tcW w:w="5070" w:type="dxa"/>
          </w:tcPr>
          <w:p w:rsidR="00FA348A" w:rsidRPr="00FA348A" w:rsidRDefault="00FA348A" w:rsidP="00FA348A">
            <w:pPr>
              <w:widowControl/>
              <w:suppressAutoHyphens w:val="0"/>
              <w:autoSpaceDN/>
              <w:jc w:val="both"/>
              <w:textAlignment w:val="auto"/>
              <w:rPr>
                <w:rFonts w:ascii="Arial Unicode MS" w:eastAsia="Arial Unicode MS" w:hAnsi="Arial Unicode MS" w:cs="Arial Unicode MS"/>
                <w:color w:val="000000"/>
                <w:kern w:val="0"/>
                <w:shd w:val="clear" w:color="auto" w:fill="F1C100"/>
              </w:rPr>
            </w:pPr>
            <w:r w:rsidRPr="00FA348A">
              <w:rPr>
                <w:rFonts w:ascii="Times New Roman" w:eastAsia="Arial Unicode MS" w:hAnsi="Times New Roman" w:cs="Arial Unicode MS"/>
                <w:color w:val="000000"/>
                <w:kern w:val="0"/>
                <w:sz w:val="28"/>
              </w:rPr>
              <w:br w:type="page"/>
            </w:r>
          </w:p>
        </w:tc>
        <w:tc>
          <w:tcPr>
            <w:tcW w:w="4677" w:type="dxa"/>
          </w:tcPr>
          <w:p w:rsidR="00FA348A" w:rsidRPr="00FA348A" w:rsidRDefault="00FA348A" w:rsidP="00FA348A">
            <w:pPr>
              <w:widowControl/>
              <w:suppressAutoHyphens w:val="0"/>
              <w:autoSpaceDN/>
              <w:jc w:val="both"/>
              <w:textAlignment w:val="auto"/>
              <w:rPr>
                <w:rFonts w:ascii="Times New Roman" w:eastAsia="Arial Unicode MS" w:hAnsi="Times New Roman" w:cs="Arial Unicode MS"/>
                <w:color w:val="000000"/>
                <w:kern w:val="0"/>
                <w:sz w:val="28"/>
                <w:szCs w:val="28"/>
              </w:rPr>
            </w:pPr>
            <w:r w:rsidRPr="00FA348A">
              <w:rPr>
                <w:rFonts w:ascii="Times New Roman" w:eastAsia="Arial Unicode MS" w:hAnsi="Times New Roman" w:cs="Arial Unicode MS"/>
                <w:color w:val="000000"/>
                <w:kern w:val="0"/>
                <w:sz w:val="28"/>
                <w:szCs w:val="28"/>
              </w:rPr>
              <w:t>Приложение № 1</w:t>
            </w:r>
          </w:p>
          <w:p w:rsidR="00FA348A" w:rsidRPr="00FA348A" w:rsidRDefault="00FA348A" w:rsidP="00FA348A">
            <w:pPr>
              <w:widowControl/>
              <w:suppressAutoHyphens w:val="0"/>
              <w:autoSpaceDN/>
              <w:jc w:val="both"/>
              <w:textAlignment w:val="auto"/>
              <w:rPr>
                <w:rFonts w:ascii="Times New Roman" w:eastAsia="Arial Unicode MS" w:hAnsi="Times New Roman" w:cs="Arial Unicode MS"/>
                <w:color w:val="000000"/>
                <w:kern w:val="0"/>
                <w:sz w:val="28"/>
                <w:szCs w:val="28"/>
              </w:rPr>
            </w:pPr>
            <w:r w:rsidRPr="00FA348A">
              <w:rPr>
                <w:rFonts w:ascii="Times New Roman" w:eastAsia="Arial Unicode MS" w:hAnsi="Times New Roman" w:cs="Arial Unicode MS"/>
                <w:color w:val="000000"/>
                <w:kern w:val="0"/>
                <w:sz w:val="28"/>
                <w:szCs w:val="28"/>
              </w:rPr>
              <w:t xml:space="preserve">к Положению о </w:t>
            </w:r>
            <w:proofErr w:type="gramStart"/>
            <w:r w:rsidRPr="00FA348A">
              <w:rPr>
                <w:rFonts w:ascii="Times New Roman" w:eastAsia="Arial Unicode MS" w:hAnsi="Times New Roman" w:cs="Arial Unicode MS"/>
                <w:color w:val="000000"/>
                <w:kern w:val="0"/>
                <w:sz w:val="28"/>
                <w:szCs w:val="28"/>
              </w:rPr>
              <w:t>муниципальном</w:t>
            </w:r>
            <w:proofErr w:type="gramEnd"/>
          </w:p>
          <w:p w:rsidR="00FA348A" w:rsidRPr="00FA348A" w:rsidRDefault="00FA348A" w:rsidP="00FA348A">
            <w:pPr>
              <w:widowControl/>
              <w:suppressAutoHyphens w:val="0"/>
              <w:autoSpaceDN/>
              <w:jc w:val="both"/>
              <w:textAlignment w:val="auto"/>
              <w:rPr>
                <w:rFonts w:ascii="Times New Roman" w:eastAsia="Arial Unicode MS" w:hAnsi="Times New Roman" w:cs="Arial Unicode MS"/>
                <w:kern w:val="0"/>
                <w:sz w:val="28"/>
                <w:szCs w:val="28"/>
              </w:rPr>
            </w:pPr>
            <w:r w:rsidRPr="00FA348A">
              <w:rPr>
                <w:rFonts w:ascii="Times New Roman" w:eastAsia="Arial Unicode MS" w:hAnsi="Times New Roman" w:cs="Arial Unicode MS"/>
                <w:color w:val="000000"/>
                <w:kern w:val="0"/>
                <w:sz w:val="28"/>
                <w:szCs w:val="28"/>
              </w:rPr>
              <w:t xml:space="preserve">земельном </w:t>
            </w:r>
            <w:proofErr w:type="gramStart"/>
            <w:r w:rsidRPr="00FA348A">
              <w:rPr>
                <w:rFonts w:ascii="Times New Roman" w:eastAsia="Arial Unicode MS" w:hAnsi="Times New Roman" w:cs="Arial Unicode MS"/>
                <w:color w:val="000000"/>
                <w:kern w:val="0"/>
                <w:sz w:val="28"/>
                <w:szCs w:val="28"/>
              </w:rPr>
              <w:t>контроле</w:t>
            </w:r>
            <w:proofErr w:type="gramEnd"/>
            <w:r w:rsidRPr="00FA348A">
              <w:rPr>
                <w:rFonts w:ascii="Times New Roman" w:eastAsia="Arial Unicode MS" w:hAnsi="Times New Roman" w:cs="Arial Unicode MS"/>
                <w:color w:val="000000"/>
                <w:kern w:val="0"/>
                <w:sz w:val="28"/>
                <w:szCs w:val="28"/>
              </w:rPr>
              <w:t xml:space="preserve"> </w:t>
            </w:r>
            <w:r>
              <w:rPr>
                <w:rFonts w:ascii="Times New Roman" w:eastAsia="Arial Unicode MS" w:hAnsi="Times New Roman" w:cs="Arial Unicode MS"/>
                <w:kern w:val="0"/>
                <w:sz w:val="28"/>
                <w:szCs w:val="28"/>
              </w:rPr>
              <w:t>на территории</w:t>
            </w:r>
            <w:r w:rsidRPr="00FA348A">
              <w:rPr>
                <w:rFonts w:ascii="Times New Roman" w:eastAsia="Arial Unicode MS" w:hAnsi="Times New Roman" w:cs="Arial Unicode MS"/>
                <w:kern w:val="0"/>
                <w:sz w:val="28"/>
                <w:szCs w:val="28"/>
              </w:rPr>
              <w:t xml:space="preserve"> </w:t>
            </w:r>
            <w:r w:rsidRPr="00FA348A">
              <w:rPr>
                <w:rFonts w:ascii="Times New Roman" w:eastAsia="Arial Unicode MS" w:hAnsi="Times New Roman" w:cs="Arial Unicode MS"/>
                <w:color w:val="000000"/>
                <w:kern w:val="0"/>
                <w:sz w:val="28"/>
                <w:szCs w:val="28"/>
                <w:shd w:val="clear" w:color="auto" w:fill="FFFFFF"/>
              </w:rPr>
              <w:t>муниципального образования Малмыжский муниципальный район Кировской области</w:t>
            </w:r>
          </w:p>
          <w:p w:rsidR="00FA348A" w:rsidRPr="00FA348A" w:rsidRDefault="00FA348A" w:rsidP="00FA348A">
            <w:pPr>
              <w:widowControl/>
              <w:suppressAutoHyphens w:val="0"/>
              <w:autoSpaceDN/>
              <w:ind w:left="4820"/>
              <w:textAlignment w:val="auto"/>
              <w:rPr>
                <w:rFonts w:ascii="Arial Unicode MS" w:eastAsia="Arial Unicode MS" w:hAnsi="Arial Unicode MS" w:cs="Arial Unicode MS"/>
                <w:color w:val="000000"/>
                <w:kern w:val="0"/>
                <w:shd w:val="clear" w:color="auto" w:fill="F1C100"/>
              </w:rPr>
            </w:pPr>
          </w:p>
          <w:p w:rsidR="00FA348A" w:rsidRPr="00FA348A" w:rsidRDefault="00FA348A" w:rsidP="00FA348A">
            <w:pPr>
              <w:widowControl/>
              <w:suppressAutoHyphens w:val="0"/>
              <w:autoSpaceDN/>
              <w:jc w:val="both"/>
              <w:textAlignment w:val="auto"/>
              <w:rPr>
                <w:rFonts w:ascii="Arial Unicode MS" w:eastAsia="Arial Unicode MS" w:hAnsi="Arial Unicode MS" w:cs="Arial Unicode MS"/>
                <w:color w:val="000000"/>
                <w:kern w:val="0"/>
                <w:sz w:val="16"/>
                <w:szCs w:val="16"/>
                <w:shd w:val="clear" w:color="auto" w:fill="F1C100"/>
              </w:rPr>
            </w:pPr>
          </w:p>
        </w:tc>
      </w:tr>
    </w:tbl>
    <w:p w:rsidR="00FA348A" w:rsidRPr="00FA348A" w:rsidRDefault="00FA348A" w:rsidP="00FA348A">
      <w:pPr>
        <w:suppressAutoHyphens w:val="0"/>
        <w:autoSpaceDN/>
        <w:spacing w:after="0" w:line="240" w:lineRule="auto"/>
        <w:jc w:val="center"/>
        <w:textAlignment w:val="auto"/>
        <w:rPr>
          <w:rFonts w:ascii="Times New Roman" w:eastAsia="Times New Roman" w:hAnsi="Times New Roman" w:cs="Times New Roman"/>
          <w:b/>
          <w:kern w:val="0"/>
          <w:sz w:val="28"/>
          <w:lang w:eastAsia="ru-RU"/>
        </w:rPr>
      </w:pPr>
      <w:r w:rsidRPr="00FA348A">
        <w:rPr>
          <w:rFonts w:ascii="Times New Roman" w:eastAsia="Times New Roman" w:hAnsi="Times New Roman" w:cs="Times New Roman"/>
          <w:b/>
          <w:kern w:val="0"/>
          <w:sz w:val="28"/>
          <w:lang w:eastAsia="ru-RU"/>
        </w:rPr>
        <w:t xml:space="preserve">КРИТЕРИИ </w:t>
      </w:r>
    </w:p>
    <w:p w:rsidR="00FA348A" w:rsidRPr="00FA348A" w:rsidRDefault="00FA348A" w:rsidP="00FA348A">
      <w:pPr>
        <w:suppressAutoHyphens w:val="0"/>
        <w:autoSpaceDN/>
        <w:spacing w:after="0" w:line="240" w:lineRule="auto"/>
        <w:jc w:val="center"/>
        <w:textAlignment w:val="auto"/>
        <w:rPr>
          <w:rFonts w:ascii="Times New Roman" w:eastAsia="Times New Roman" w:hAnsi="Times New Roman" w:cs="Times New Roman"/>
          <w:color w:val="FF0000"/>
          <w:kern w:val="0"/>
          <w:sz w:val="28"/>
          <w:lang w:eastAsia="ru-RU"/>
        </w:rPr>
      </w:pPr>
      <w:r w:rsidRPr="00FA348A">
        <w:rPr>
          <w:rFonts w:ascii="Times New Roman" w:eastAsia="Times New Roman" w:hAnsi="Times New Roman" w:cs="Times New Roman"/>
          <w:b/>
          <w:kern w:val="0"/>
          <w:sz w:val="28"/>
          <w:lang w:eastAsia="ru-RU"/>
        </w:rPr>
        <w:t xml:space="preserve">отнесения объектов контроля </w:t>
      </w:r>
      <w:r w:rsidRPr="00FA348A">
        <w:rPr>
          <w:rFonts w:ascii="Times New Roman" w:eastAsia="Times New Roman" w:hAnsi="Times New Roman" w:cs="Times New Roman"/>
          <w:b/>
          <w:color w:val="000000"/>
          <w:kern w:val="0"/>
          <w:sz w:val="28"/>
          <w:lang w:eastAsia="ru-RU"/>
        </w:rPr>
        <w:t>к категориям риска в рамках осуществления муниципального земельного контроля</w:t>
      </w:r>
    </w:p>
    <w:p w:rsidR="00FA348A" w:rsidRPr="00FA348A" w:rsidRDefault="00FA348A" w:rsidP="00FA348A">
      <w:pPr>
        <w:suppressAutoHyphens w:val="0"/>
        <w:autoSpaceDN/>
        <w:spacing w:after="0" w:line="240" w:lineRule="auto"/>
        <w:jc w:val="center"/>
        <w:textAlignment w:val="auto"/>
        <w:rPr>
          <w:rFonts w:ascii="Times New Roman" w:eastAsia="Times New Roman" w:hAnsi="Times New Roman" w:cs="Times New Roman"/>
          <w:color w:val="000000"/>
          <w:kern w:val="0"/>
          <w:sz w:val="24"/>
          <w:shd w:val="clear" w:color="auto" w:fill="F1C100"/>
          <w:lang w:eastAsia="ru-RU"/>
        </w:rPr>
      </w:pP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1.</w:t>
      </w:r>
      <w:r w:rsidRPr="00FA348A">
        <w:rPr>
          <w:rFonts w:ascii="Times New Roman" w:eastAsia="Arial Unicode MS" w:hAnsi="Times New Roman" w:cs="Arial Unicode MS"/>
          <w:kern w:val="0"/>
          <w:sz w:val="28"/>
          <w:szCs w:val="28"/>
          <w:lang w:eastAsia="ru-RU" w:bidi="ru-RU"/>
        </w:rPr>
        <w:tab/>
        <w:t>К категории среднего риска относятся:</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 xml:space="preserve">а) земельные участки, предназначенные для захоронения и размещения твердых бытовых отходов, размещения кладбищ, и примыкающие </w:t>
      </w:r>
      <w:r w:rsidRPr="00FA348A">
        <w:rPr>
          <w:rFonts w:ascii="Times New Roman" w:eastAsia="Arial Unicode MS" w:hAnsi="Times New Roman" w:cs="Arial Unicode MS"/>
          <w:kern w:val="0"/>
          <w:sz w:val="28"/>
          <w:szCs w:val="28"/>
          <w:lang w:eastAsia="ru-RU" w:bidi="ru-RU"/>
        </w:rPr>
        <w:br/>
        <w:t>к ним земельные участки;</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 xml:space="preserve">б) земельные участки, предназначенные для гаражного </w:t>
      </w:r>
      <w:r w:rsidRPr="00FA348A">
        <w:rPr>
          <w:rFonts w:ascii="Times New Roman" w:eastAsia="Arial Unicode MS" w:hAnsi="Times New Roman" w:cs="Arial Unicode MS"/>
          <w:kern w:val="0"/>
          <w:sz w:val="28"/>
          <w:szCs w:val="28"/>
          <w:lang w:eastAsia="ru-RU" w:bidi="ru-RU"/>
        </w:rPr>
        <w:br/>
        <w:t>и (или) жилищного строительства, ведения личного подсобного хозяйства (приусадебные земельные участки).</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lastRenderedPageBreak/>
        <w:t>2.</w:t>
      </w:r>
      <w:r w:rsidRPr="00FA348A">
        <w:rPr>
          <w:rFonts w:ascii="Times New Roman" w:eastAsia="Arial Unicode MS" w:hAnsi="Times New Roman" w:cs="Arial Unicode MS"/>
          <w:kern w:val="0"/>
          <w:sz w:val="28"/>
          <w:szCs w:val="28"/>
          <w:lang w:eastAsia="ru-RU" w:bidi="ru-RU"/>
        </w:rPr>
        <w:tab/>
        <w:t xml:space="preserve">К категории умеренного риска относятся земельные участки </w:t>
      </w:r>
      <w:r w:rsidRPr="00FA348A">
        <w:rPr>
          <w:rFonts w:ascii="Times New Roman" w:eastAsia="Arial Unicode MS" w:hAnsi="Times New Roman" w:cs="Arial Unicode MS"/>
          <w:kern w:val="0"/>
          <w:sz w:val="28"/>
          <w:szCs w:val="28"/>
          <w:lang w:eastAsia="ru-RU" w:bidi="ru-RU"/>
        </w:rPr>
        <w:br/>
        <w:t>со следующими видами разрешенного использования:</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 xml:space="preserve">а) сельскохозяйственное использование (код 1.0); </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б) объекты торговли (торговые центры, торгово-развлекательные центры (комплексы) (код 4.2);</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в) рынки (код 4.3);</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г) магазины (код 4.4);</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д) общественное питание (код 4.6);</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е) гостиничное обслуживание (код 4.7);</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ж) объекты дорожного сервиса (код 4.9.1);</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 xml:space="preserve">з) тяжелая промышленность (код 6.2); </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и) легкая промышленность (код 6.3);</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к) фармацевтическая промышленность (код 6.3.1);</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л) пищевая промышленность (код 6.4);</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м) нефтехимическая промышленность (код 6.5);</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н) строительная промышленность (код 6.6);</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о) энергетика (код 6.7);</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п) склады (код 6.9);</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р) целлюлозно-бумажная промышленность (код 6.11);</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с) автомобильный транспорт (код 7.2);</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т) ведение садоводства (код 13.2);</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у) ведение огородничества (код 13.1);</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proofErr w:type="gramStart"/>
      <w:r w:rsidRPr="00FA348A">
        <w:rPr>
          <w:rFonts w:ascii="Times New Roman" w:eastAsia="Arial Unicode MS" w:hAnsi="Times New Roman" w:cs="Arial Unicode MS"/>
          <w:kern w:val="0"/>
          <w:sz w:val="28"/>
          <w:szCs w:val="28"/>
          <w:lang w:eastAsia="ru-RU" w:bidi="ru-RU"/>
        </w:rPr>
        <w:t xml:space="preserve">ф) граничащие с земельными участками с видами разрешенного использования: </w:t>
      </w:r>
      <w:proofErr w:type="gramEnd"/>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сельскохозяйственное использование (код 1.0);</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питомники (код 1.17);</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природно-познавательный туризм (код 5.2);</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 xml:space="preserve">деятельность по особой охране и изучению природы (код 9.0); </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охрана природных территорий (код 9.1);</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курортная деятельность (код 9.2);</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санаторная деятельность (код 9.2.1);</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резервные леса (код 10.4);</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общее пользование водными объектами (код 11.1);</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гидротехнические сооружения (код 11.3);</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 xml:space="preserve">ведение огородничества (код 13.1); </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ведение садоводства (код 13.2).</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3.</w:t>
      </w:r>
      <w:r w:rsidRPr="00FA348A">
        <w:rPr>
          <w:rFonts w:ascii="Times New Roman" w:eastAsia="Arial Unicode MS" w:hAnsi="Times New Roman" w:cs="Arial Unicode MS"/>
          <w:kern w:val="0"/>
          <w:sz w:val="28"/>
          <w:szCs w:val="28"/>
          <w:lang w:eastAsia="ru-RU" w:bidi="ru-RU"/>
        </w:rPr>
        <w:tab/>
        <w:t>К категории низкого риска относятся все иные земельные участки, не отнесенные к категориям среднего или умеренного риска.</w:t>
      </w:r>
    </w:p>
    <w:p w:rsidR="00FA348A" w:rsidRDefault="00FA348A" w:rsidP="00FA348A">
      <w:pPr>
        <w:suppressAutoHyphens w:val="0"/>
        <w:autoSpaceDE w:val="0"/>
        <w:adjustRightInd w:val="0"/>
        <w:spacing w:after="0" w:line="240" w:lineRule="auto"/>
        <w:jc w:val="center"/>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__________</w:t>
      </w:r>
    </w:p>
    <w:p w:rsidR="00FA348A" w:rsidRPr="00FA348A" w:rsidRDefault="00FA348A" w:rsidP="00FA348A">
      <w:pPr>
        <w:suppressAutoHyphens w:val="0"/>
        <w:autoSpaceDE w:val="0"/>
        <w:adjustRightInd w:val="0"/>
        <w:spacing w:after="0" w:line="240" w:lineRule="auto"/>
        <w:jc w:val="center"/>
        <w:textAlignment w:val="auto"/>
        <w:rPr>
          <w:rFonts w:ascii="Times New Roman" w:eastAsia="Arial Unicode MS" w:hAnsi="Times New Roman" w:cs="Arial Unicode MS"/>
          <w:kern w:val="0"/>
          <w:sz w:val="28"/>
          <w:szCs w:val="28"/>
          <w:lang w:eastAsia="ru-RU" w:bidi="ru-RU"/>
        </w:rPr>
      </w:pP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677"/>
      </w:tblGrid>
      <w:tr w:rsidR="00FA348A" w:rsidRPr="00FA348A" w:rsidTr="00AB2615">
        <w:tc>
          <w:tcPr>
            <w:tcW w:w="5070" w:type="dxa"/>
          </w:tcPr>
          <w:p w:rsidR="00FA348A" w:rsidRPr="00FA348A" w:rsidRDefault="00FA348A" w:rsidP="00FA348A">
            <w:pPr>
              <w:widowControl/>
              <w:suppressAutoHyphens w:val="0"/>
              <w:autoSpaceDN/>
              <w:jc w:val="both"/>
              <w:textAlignment w:val="auto"/>
              <w:rPr>
                <w:rFonts w:ascii="Arial Unicode MS" w:eastAsia="Arial Unicode MS" w:hAnsi="Arial Unicode MS" w:cs="Arial Unicode MS"/>
                <w:color w:val="000000"/>
                <w:kern w:val="0"/>
                <w:shd w:val="clear" w:color="auto" w:fill="F1C100"/>
              </w:rPr>
            </w:pPr>
            <w:r w:rsidRPr="00FA348A">
              <w:rPr>
                <w:rFonts w:ascii="Times New Roman" w:eastAsia="Arial Unicode MS" w:hAnsi="Times New Roman" w:cs="Arial Unicode MS"/>
                <w:kern w:val="0"/>
                <w:sz w:val="28"/>
                <w:szCs w:val="28"/>
              </w:rPr>
              <w:br w:type="page"/>
            </w:r>
          </w:p>
        </w:tc>
        <w:tc>
          <w:tcPr>
            <w:tcW w:w="4677" w:type="dxa"/>
          </w:tcPr>
          <w:p w:rsidR="00FA348A" w:rsidRPr="00FA348A" w:rsidRDefault="00FA348A" w:rsidP="00FA348A">
            <w:pPr>
              <w:widowControl/>
              <w:suppressAutoHyphens w:val="0"/>
              <w:autoSpaceDN/>
              <w:jc w:val="both"/>
              <w:textAlignment w:val="auto"/>
              <w:rPr>
                <w:rFonts w:ascii="Times New Roman" w:eastAsia="Arial Unicode MS" w:hAnsi="Times New Roman" w:cs="Arial Unicode MS"/>
                <w:color w:val="000000"/>
                <w:kern w:val="0"/>
                <w:sz w:val="28"/>
                <w:szCs w:val="28"/>
              </w:rPr>
            </w:pPr>
            <w:r w:rsidRPr="00FA348A">
              <w:rPr>
                <w:rFonts w:ascii="Times New Roman" w:eastAsia="Arial Unicode MS" w:hAnsi="Times New Roman" w:cs="Arial Unicode MS"/>
                <w:color w:val="000000"/>
                <w:kern w:val="0"/>
                <w:sz w:val="28"/>
                <w:szCs w:val="28"/>
              </w:rPr>
              <w:t>Приложение № 2</w:t>
            </w:r>
          </w:p>
          <w:p w:rsidR="00FA348A" w:rsidRPr="00FA348A" w:rsidRDefault="00FA348A" w:rsidP="00FA348A">
            <w:pPr>
              <w:widowControl/>
              <w:suppressAutoHyphens w:val="0"/>
              <w:autoSpaceDN/>
              <w:jc w:val="both"/>
              <w:textAlignment w:val="auto"/>
              <w:rPr>
                <w:rFonts w:ascii="Times New Roman" w:eastAsia="Arial Unicode MS" w:hAnsi="Times New Roman" w:cs="Arial Unicode MS"/>
                <w:color w:val="000000"/>
                <w:kern w:val="0"/>
                <w:sz w:val="28"/>
                <w:szCs w:val="28"/>
              </w:rPr>
            </w:pPr>
            <w:r w:rsidRPr="00FA348A">
              <w:rPr>
                <w:rFonts w:ascii="Times New Roman" w:eastAsia="Arial Unicode MS" w:hAnsi="Times New Roman" w:cs="Arial Unicode MS"/>
                <w:color w:val="000000"/>
                <w:kern w:val="0"/>
                <w:sz w:val="28"/>
                <w:szCs w:val="28"/>
              </w:rPr>
              <w:t>к Положению о муниципальном</w:t>
            </w:r>
            <w:r>
              <w:rPr>
                <w:rFonts w:ascii="Times New Roman" w:eastAsia="Arial Unicode MS" w:hAnsi="Times New Roman" w:cs="Arial Unicode MS"/>
                <w:color w:val="000000"/>
                <w:kern w:val="0"/>
                <w:sz w:val="28"/>
                <w:szCs w:val="28"/>
              </w:rPr>
              <w:t xml:space="preserve"> </w:t>
            </w:r>
            <w:r w:rsidRPr="00FA348A">
              <w:rPr>
                <w:rFonts w:ascii="Times New Roman" w:eastAsia="Arial Unicode MS" w:hAnsi="Times New Roman" w:cs="Arial Unicode MS"/>
                <w:color w:val="000000"/>
                <w:kern w:val="0"/>
                <w:sz w:val="28"/>
                <w:szCs w:val="28"/>
              </w:rPr>
              <w:t xml:space="preserve">земельном контроле </w:t>
            </w:r>
            <w:r w:rsidRPr="00FA348A">
              <w:rPr>
                <w:rFonts w:ascii="Times New Roman" w:eastAsia="Arial Unicode MS" w:hAnsi="Times New Roman" w:cs="Arial Unicode MS"/>
                <w:kern w:val="0"/>
                <w:sz w:val="28"/>
                <w:szCs w:val="28"/>
              </w:rPr>
              <w:t xml:space="preserve">на территории </w:t>
            </w:r>
            <w:r w:rsidRPr="00FA348A">
              <w:rPr>
                <w:rFonts w:ascii="Times New Roman" w:eastAsia="Arial Unicode MS" w:hAnsi="Times New Roman" w:cs="Arial Unicode MS"/>
                <w:color w:val="000000"/>
                <w:kern w:val="0"/>
                <w:sz w:val="28"/>
                <w:szCs w:val="28"/>
                <w:shd w:val="clear" w:color="auto" w:fill="FFFFFF"/>
              </w:rPr>
              <w:t xml:space="preserve">муниципального образования </w:t>
            </w:r>
            <w:r w:rsidRPr="00FA348A">
              <w:rPr>
                <w:rFonts w:ascii="Times New Roman" w:eastAsia="Arial Unicode MS" w:hAnsi="Times New Roman" w:cs="Arial Unicode MS"/>
                <w:color w:val="000000"/>
                <w:kern w:val="0"/>
                <w:sz w:val="28"/>
                <w:szCs w:val="28"/>
                <w:shd w:val="clear" w:color="auto" w:fill="FFFFFF"/>
              </w:rPr>
              <w:lastRenderedPageBreak/>
              <w:t>Малмыжский муниципальный район Кировской области</w:t>
            </w:r>
          </w:p>
          <w:p w:rsidR="00FA348A" w:rsidRPr="00FA348A" w:rsidRDefault="00FA348A" w:rsidP="00FA348A">
            <w:pPr>
              <w:widowControl/>
              <w:suppressAutoHyphens w:val="0"/>
              <w:autoSpaceDN/>
              <w:jc w:val="both"/>
              <w:textAlignment w:val="auto"/>
              <w:rPr>
                <w:rFonts w:ascii="Arial Unicode MS" w:eastAsia="Arial Unicode MS" w:hAnsi="Arial Unicode MS" w:cs="Arial Unicode MS"/>
                <w:color w:val="000000"/>
                <w:kern w:val="0"/>
                <w:shd w:val="clear" w:color="auto" w:fill="F1C100"/>
              </w:rPr>
            </w:pPr>
          </w:p>
        </w:tc>
      </w:tr>
    </w:tbl>
    <w:p w:rsidR="00FA348A" w:rsidRPr="00FA348A" w:rsidRDefault="00FA348A" w:rsidP="00FA348A">
      <w:pPr>
        <w:suppressAutoHyphens w:val="0"/>
        <w:autoSpaceDN/>
        <w:spacing w:after="0" w:line="240" w:lineRule="auto"/>
        <w:jc w:val="center"/>
        <w:textAlignment w:val="auto"/>
        <w:rPr>
          <w:rFonts w:ascii="Times New Roman" w:eastAsia="Times New Roman" w:hAnsi="Times New Roman" w:cs="Times New Roman"/>
          <w:b/>
          <w:kern w:val="0"/>
          <w:sz w:val="28"/>
          <w:lang w:eastAsia="ru-RU"/>
        </w:rPr>
      </w:pPr>
      <w:r w:rsidRPr="00FA348A">
        <w:rPr>
          <w:rFonts w:ascii="Times New Roman" w:eastAsia="Times New Roman" w:hAnsi="Times New Roman" w:cs="Times New Roman"/>
          <w:b/>
          <w:kern w:val="0"/>
          <w:sz w:val="28"/>
          <w:lang w:eastAsia="ru-RU"/>
        </w:rPr>
        <w:lastRenderedPageBreak/>
        <w:t>ПЕРЕЧЕНЬ</w:t>
      </w:r>
    </w:p>
    <w:p w:rsidR="00FA348A" w:rsidRPr="00FA348A" w:rsidRDefault="00FA348A" w:rsidP="00FA348A">
      <w:pPr>
        <w:suppressAutoHyphens w:val="0"/>
        <w:autoSpaceDN/>
        <w:spacing w:after="0" w:line="240" w:lineRule="auto"/>
        <w:jc w:val="center"/>
        <w:textAlignment w:val="auto"/>
        <w:rPr>
          <w:rFonts w:ascii="Times New Roman" w:eastAsia="Times New Roman" w:hAnsi="Times New Roman" w:cs="Times New Roman"/>
          <w:b/>
          <w:kern w:val="0"/>
          <w:sz w:val="24"/>
          <w:shd w:val="clear" w:color="auto" w:fill="F1C100"/>
          <w:lang w:eastAsia="ru-RU"/>
        </w:rPr>
      </w:pPr>
      <w:r>
        <w:rPr>
          <w:rFonts w:ascii="Times New Roman" w:eastAsia="Times New Roman" w:hAnsi="Times New Roman" w:cs="Times New Roman"/>
          <w:b/>
          <w:kern w:val="0"/>
          <w:sz w:val="28"/>
          <w:lang w:eastAsia="ru-RU"/>
        </w:rPr>
        <w:t>индикаторов риска</w:t>
      </w:r>
    </w:p>
    <w:p w:rsidR="00FA348A" w:rsidRPr="00FA348A" w:rsidRDefault="00FA348A" w:rsidP="00FA348A">
      <w:pPr>
        <w:suppressAutoHyphens w:val="0"/>
        <w:autoSpaceDN/>
        <w:spacing w:after="0" w:line="240" w:lineRule="auto"/>
        <w:ind w:firstLine="720"/>
        <w:jc w:val="center"/>
        <w:textAlignment w:val="auto"/>
        <w:rPr>
          <w:rFonts w:ascii="Times New Roman" w:eastAsia="Times New Roman" w:hAnsi="Times New Roman" w:cs="Times New Roman"/>
          <w:color w:val="FF0000"/>
          <w:kern w:val="0"/>
          <w:sz w:val="28"/>
          <w:lang w:eastAsia="ru-RU"/>
        </w:rPr>
      </w:pPr>
      <w:r w:rsidRPr="00FA348A">
        <w:rPr>
          <w:rFonts w:ascii="Times New Roman" w:eastAsia="Times New Roman" w:hAnsi="Times New Roman" w:cs="Times New Roman"/>
          <w:b/>
          <w:kern w:val="0"/>
          <w:sz w:val="28"/>
          <w:lang w:eastAsia="ru-RU"/>
        </w:rPr>
        <w:t>нарушения обязательных требований, проверяемых в рамках осуществления муниципального земельного  контроля</w:t>
      </w:r>
    </w:p>
    <w:p w:rsidR="00FA348A" w:rsidRPr="00FA348A" w:rsidRDefault="00FA348A" w:rsidP="00FA348A">
      <w:pPr>
        <w:suppressAutoHyphens w:val="0"/>
        <w:autoSpaceDN/>
        <w:spacing w:after="0" w:line="240" w:lineRule="auto"/>
        <w:ind w:firstLine="720"/>
        <w:jc w:val="center"/>
        <w:textAlignment w:val="auto"/>
        <w:rPr>
          <w:rFonts w:ascii="Times New Roman" w:eastAsia="Times New Roman" w:hAnsi="Times New Roman" w:cs="Times New Roman"/>
          <w:kern w:val="0"/>
          <w:sz w:val="28"/>
          <w:lang w:eastAsia="ru-RU"/>
        </w:rPr>
      </w:pP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1.</w:t>
      </w:r>
      <w:r w:rsidRPr="00FA348A">
        <w:rPr>
          <w:rFonts w:ascii="Times New Roman" w:eastAsia="Arial Unicode MS" w:hAnsi="Times New Roman" w:cs="Arial Unicode MS"/>
          <w:kern w:val="0"/>
          <w:sz w:val="28"/>
          <w:szCs w:val="28"/>
          <w:lang w:eastAsia="ru-RU" w:bidi="ru-RU"/>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2.</w:t>
      </w:r>
      <w:r w:rsidRPr="00FA348A">
        <w:rPr>
          <w:rFonts w:ascii="Times New Roman" w:eastAsia="Arial Unicode MS" w:hAnsi="Times New Roman" w:cs="Arial Unicode MS"/>
          <w:kern w:val="0"/>
          <w:sz w:val="28"/>
          <w:szCs w:val="28"/>
          <w:lang w:eastAsia="ru-RU" w:bidi="ru-RU"/>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FA348A" w:rsidRPr="00FA348A" w:rsidRDefault="00FA348A" w:rsidP="00FA348A">
      <w:pPr>
        <w:suppressAutoHyphens w:val="0"/>
        <w:autoSpaceDE w:val="0"/>
        <w:adjustRightInd w:val="0"/>
        <w:spacing w:after="0" w:line="240" w:lineRule="auto"/>
        <w:ind w:firstLine="709"/>
        <w:jc w:val="both"/>
        <w:textAlignment w:val="auto"/>
        <w:rPr>
          <w:rFonts w:ascii="Times New Roman" w:eastAsia="Arial Unicode MS" w:hAnsi="Times New Roman" w:cs="Arial Unicode MS"/>
          <w:kern w:val="0"/>
          <w:sz w:val="28"/>
          <w:szCs w:val="28"/>
          <w:lang w:eastAsia="ru-RU" w:bidi="ru-RU"/>
        </w:rPr>
      </w:pPr>
      <w:r w:rsidRPr="00FA348A">
        <w:rPr>
          <w:rFonts w:ascii="Times New Roman" w:eastAsia="Arial Unicode MS" w:hAnsi="Times New Roman" w:cs="Arial Unicode MS"/>
          <w:kern w:val="0"/>
          <w:sz w:val="28"/>
          <w:szCs w:val="28"/>
          <w:lang w:eastAsia="ru-RU" w:bidi="ru-RU"/>
        </w:rPr>
        <w:t>3.</w:t>
      </w:r>
      <w:r w:rsidRPr="00FA348A">
        <w:rPr>
          <w:rFonts w:ascii="Times New Roman" w:eastAsia="Arial Unicode MS" w:hAnsi="Times New Roman" w:cs="Arial Unicode MS"/>
          <w:kern w:val="0"/>
          <w:sz w:val="28"/>
          <w:szCs w:val="28"/>
          <w:lang w:eastAsia="ru-RU" w:bidi="ru-RU"/>
        </w:rPr>
        <w:tab/>
      </w:r>
      <w:proofErr w:type="gramStart"/>
      <w:r w:rsidRPr="00FA348A">
        <w:rPr>
          <w:rFonts w:ascii="Times New Roman" w:eastAsia="Arial Unicode MS" w:hAnsi="Times New Roman" w:cs="Arial Unicode MS"/>
          <w:kern w:val="0"/>
          <w:sz w:val="28"/>
          <w:szCs w:val="28"/>
          <w:lang w:eastAsia="ru-RU" w:bidi="ru-RU"/>
        </w:rPr>
        <w:t xml:space="preserve">Длительное </w:t>
      </w:r>
      <w:proofErr w:type="spellStart"/>
      <w:r w:rsidRPr="00FA348A">
        <w:rPr>
          <w:rFonts w:ascii="Times New Roman" w:eastAsia="Arial Unicode MS" w:hAnsi="Times New Roman" w:cs="Arial Unicode MS"/>
          <w:kern w:val="0"/>
          <w:sz w:val="28"/>
          <w:szCs w:val="28"/>
          <w:lang w:eastAsia="ru-RU" w:bidi="ru-RU"/>
        </w:rPr>
        <w:t>неосвоение</w:t>
      </w:r>
      <w:proofErr w:type="spellEnd"/>
      <w:r w:rsidRPr="00FA348A">
        <w:rPr>
          <w:rFonts w:ascii="Times New Roman" w:eastAsia="Arial Unicode MS" w:hAnsi="Times New Roman" w:cs="Arial Unicode MS"/>
          <w:kern w:val="0"/>
          <w:sz w:val="28"/>
          <w:szCs w:val="28"/>
          <w:lang w:eastAsia="ru-RU" w:bidi="ru-RU"/>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FA348A" w:rsidRPr="00FA348A" w:rsidRDefault="00FA348A" w:rsidP="00FA348A">
      <w:pPr>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szCs w:val="28"/>
          <w:lang w:eastAsia="ru-RU"/>
        </w:rPr>
        <w:t>4.</w:t>
      </w:r>
      <w:r w:rsidRPr="00FA348A">
        <w:rPr>
          <w:rFonts w:ascii="Times New Roman" w:eastAsia="Times New Roman" w:hAnsi="Times New Roman" w:cs="Times New Roman"/>
          <w:kern w:val="0"/>
          <w:sz w:val="28"/>
          <w:szCs w:val="28"/>
          <w:lang w:eastAsia="ru-RU"/>
        </w:rPr>
        <w:tab/>
        <w:t>Невыполнение обязательных требований к оформлению документов, являющихся основанием для использования земельных участков.</w:t>
      </w:r>
    </w:p>
    <w:p w:rsidR="00FA348A" w:rsidRDefault="00FA348A" w:rsidP="00FA348A">
      <w:pPr>
        <w:suppressAutoHyphens w:val="0"/>
        <w:autoSpaceDN/>
        <w:spacing w:after="0" w:line="240" w:lineRule="auto"/>
        <w:jc w:val="center"/>
        <w:textAlignment w:val="auto"/>
        <w:rPr>
          <w:rFonts w:ascii="Times New Roman" w:eastAsia="Times New Roman" w:hAnsi="Times New Roman" w:cs="Times New Roman"/>
          <w:kern w:val="0"/>
          <w:sz w:val="28"/>
          <w:szCs w:val="28"/>
          <w:lang w:eastAsia="ru-RU"/>
        </w:rPr>
      </w:pPr>
      <w:r w:rsidRPr="00FA348A">
        <w:rPr>
          <w:rFonts w:ascii="Times New Roman" w:eastAsia="Times New Roman" w:hAnsi="Times New Roman" w:cs="Times New Roman"/>
          <w:kern w:val="0"/>
          <w:sz w:val="28"/>
          <w:szCs w:val="28"/>
          <w:lang w:eastAsia="ru-RU"/>
        </w:rPr>
        <w:t>_________</w:t>
      </w:r>
    </w:p>
    <w:p w:rsidR="00FA348A" w:rsidRPr="00FA348A" w:rsidRDefault="00FA348A" w:rsidP="00FA348A">
      <w:pPr>
        <w:suppressAutoHyphens w:val="0"/>
        <w:autoSpaceDN/>
        <w:spacing w:after="0" w:line="240" w:lineRule="auto"/>
        <w:jc w:val="center"/>
        <w:textAlignment w:val="auto"/>
        <w:rPr>
          <w:rFonts w:ascii="Times New Roman" w:eastAsia="Times New Roman" w:hAnsi="Times New Roman" w:cs="Times New Roman"/>
          <w:kern w:val="0"/>
          <w:sz w:val="28"/>
          <w:szCs w:val="28"/>
          <w:lang w:eastAsia="ru-RU"/>
        </w:rPr>
      </w:pP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677"/>
      </w:tblGrid>
      <w:tr w:rsidR="00FA348A" w:rsidRPr="00FA348A" w:rsidTr="00AB2615">
        <w:tc>
          <w:tcPr>
            <w:tcW w:w="5070" w:type="dxa"/>
          </w:tcPr>
          <w:p w:rsidR="00FA348A" w:rsidRPr="00FA348A" w:rsidRDefault="00FA348A" w:rsidP="00FA348A">
            <w:pPr>
              <w:widowControl/>
              <w:suppressAutoHyphens w:val="0"/>
              <w:autoSpaceDN/>
              <w:jc w:val="both"/>
              <w:textAlignment w:val="auto"/>
              <w:rPr>
                <w:rFonts w:ascii="Arial Unicode MS" w:eastAsia="Arial Unicode MS" w:hAnsi="Arial Unicode MS" w:cs="Arial Unicode MS"/>
                <w:color w:val="000000"/>
                <w:kern w:val="0"/>
                <w:shd w:val="clear" w:color="auto" w:fill="F1C100"/>
              </w:rPr>
            </w:pPr>
            <w:r w:rsidRPr="00FA348A">
              <w:rPr>
                <w:rFonts w:ascii="Arial Unicode MS" w:eastAsia="Arial Unicode MS" w:hAnsi="Arial Unicode MS" w:cs="Arial Unicode MS"/>
                <w:color w:val="000000"/>
                <w:kern w:val="0"/>
                <w:sz w:val="28"/>
                <w:szCs w:val="28"/>
              </w:rPr>
              <w:br w:type="page"/>
            </w:r>
          </w:p>
        </w:tc>
        <w:tc>
          <w:tcPr>
            <w:tcW w:w="4677" w:type="dxa"/>
          </w:tcPr>
          <w:p w:rsidR="00FA348A" w:rsidRPr="00FA348A" w:rsidRDefault="007A731D" w:rsidP="00FA348A">
            <w:pPr>
              <w:widowControl/>
              <w:suppressAutoHyphens w:val="0"/>
              <w:autoSpaceDN/>
              <w:jc w:val="both"/>
              <w:textAlignment w:val="auto"/>
              <w:rPr>
                <w:rFonts w:ascii="Times New Roman" w:eastAsia="Arial Unicode MS" w:hAnsi="Times New Roman" w:cs="Arial Unicode MS"/>
                <w:color w:val="000000"/>
                <w:kern w:val="0"/>
                <w:sz w:val="28"/>
                <w:szCs w:val="28"/>
              </w:rPr>
            </w:pPr>
            <w:r>
              <w:rPr>
                <w:rFonts w:ascii="Times New Roman" w:eastAsia="Arial Unicode MS" w:hAnsi="Times New Roman" w:cs="Arial Unicode MS"/>
                <w:color w:val="000000"/>
                <w:kern w:val="0"/>
                <w:sz w:val="28"/>
                <w:szCs w:val="28"/>
              </w:rPr>
              <w:t>Приложение № 3</w:t>
            </w:r>
            <w:bookmarkStart w:id="3" w:name="_GoBack"/>
            <w:bookmarkEnd w:id="3"/>
          </w:p>
          <w:p w:rsidR="00FA348A" w:rsidRPr="00FA348A" w:rsidRDefault="00FA348A" w:rsidP="00FA348A">
            <w:pPr>
              <w:widowControl/>
              <w:suppressAutoHyphens w:val="0"/>
              <w:autoSpaceDN/>
              <w:jc w:val="both"/>
              <w:textAlignment w:val="auto"/>
              <w:rPr>
                <w:rFonts w:ascii="Times New Roman" w:eastAsia="Arial Unicode MS" w:hAnsi="Times New Roman" w:cs="Arial Unicode MS"/>
                <w:color w:val="000000"/>
                <w:kern w:val="0"/>
                <w:sz w:val="28"/>
                <w:szCs w:val="28"/>
              </w:rPr>
            </w:pPr>
            <w:r w:rsidRPr="00FA348A">
              <w:rPr>
                <w:rFonts w:ascii="Times New Roman" w:eastAsia="Arial Unicode MS" w:hAnsi="Times New Roman" w:cs="Arial Unicode MS"/>
                <w:color w:val="000000"/>
                <w:kern w:val="0"/>
                <w:sz w:val="28"/>
                <w:szCs w:val="28"/>
              </w:rPr>
              <w:t>к Положению о муниципальном</w:t>
            </w:r>
            <w:r>
              <w:rPr>
                <w:rFonts w:ascii="Times New Roman" w:eastAsia="Arial Unicode MS" w:hAnsi="Times New Roman" w:cs="Arial Unicode MS"/>
                <w:color w:val="000000"/>
                <w:kern w:val="0"/>
                <w:sz w:val="28"/>
                <w:szCs w:val="28"/>
              </w:rPr>
              <w:t xml:space="preserve"> </w:t>
            </w:r>
            <w:r w:rsidRPr="00FA348A">
              <w:rPr>
                <w:rFonts w:ascii="Times New Roman" w:eastAsia="Arial Unicode MS" w:hAnsi="Times New Roman" w:cs="Arial Unicode MS"/>
                <w:color w:val="000000"/>
                <w:kern w:val="0"/>
                <w:sz w:val="28"/>
                <w:szCs w:val="28"/>
              </w:rPr>
              <w:t xml:space="preserve">земельном контроле </w:t>
            </w:r>
            <w:r w:rsidRPr="00FA348A">
              <w:rPr>
                <w:rFonts w:ascii="Times New Roman" w:eastAsia="Arial Unicode MS" w:hAnsi="Times New Roman" w:cs="Arial Unicode MS"/>
                <w:kern w:val="0"/>
                <w:sz w:val="28"/>
                <w:szCs w:val="28"/>
              </w:rPr>
              <w:t xml:space="preserve">на территории </w:t>
            </w:r>
            <w:r w:rsidRPr="00FA348A">
              <w:rPr>
                <w:rFonts w:ascii="Times New Roman" w:eastAsia="Arial Unicode MS" w:hAnsi="Times New Roman" w:cs="Arial Unicode MS"/>
                <w:color w:val="000000"/>
                <w:kern w:val="0"/>
                <w:sz w:val="28"/>
                <w:szCs w:val="28"/>
                <w:shd w:val="clear" w:color="auto" w:fill="FFFFFF"/>
              </w:rPr>
              <w:t>муниципального образования Малмыжский муниципальный район Кировской области</w:t>
            </w:r>
          </w:p>
        </w:tc>
      </w:tr>
    </w:tbl>
    <w:p w:rsidR="00FA348A" w:rsidRPr="00FA348A" w:rsidRDefault="00FA348A" w:rsidP="00FA348A">
      <w:pPr>
        <w:suppressAutoHyphens w:val="0"/>
        <w:autoSpaceDN/>
        <w:spacing w:after="0" w:line="240" w:lineRule="auto"/>
        <w:ind w:firstLine="720"/>
        <w:jc w:val="right"/>
        <w:textAlignment w:val="auto"/>
        <w:rPr>
          <w:rFonts w:ascii="Times New Roman" w:eastAsia="Times New Roman" w:hAnsi="Times New Roman" w:cs="Times New Roman"/>
          <w:kern w:val="0"/>
          <w:sz w:val="24"/>
          <w:lang w:eastAsia="ru-RU"/>
        </w:rPr>
      </w:pPr>
    </w:p>
    <w:p w:rsidR="00FA348A" w:rsidRPr="00FA348A" w:rsidRDefault="00FA348A" w:rsidP="00FA348A">
      <w:pPr>
        <w:suppressAutoHyphens w:val="0"/>
        <w:autoSpaceDN/>
        <w:spacing w:after="0" w:line="240" w:lineRule="auto"/>
        <w:jc w:val="center"/>
        <w:textAlignment w:val="auto"/>
        <w:rPr>
          <w:rFonts w:ascii="Times New Roman" w:eastAsia="Times New Roman" w:hAnsi="Times New Roman" w:cs="Times New Roman"/>
          <w:b/>
          <w:kern w:val="0"/>
          <w:sz w:val="28"/>
          <w:szCs w:val="28"/>
          <w:lang w:eastAsia="ru-RU"/>
        </w:rPr>
      </w:pPr>
      <w:r w:rsidRPr="00FA348A">
        <w:rPr>
          <w:rFonts w:ascii="Times New Roman" w:eastAsia="Times New Roman" w:hAnsi="Times New Roman" w:cs="Times New Roman"/>
          <w:b/>
          <w:kern w:val="0"/>
          <w:sz w:val="28"/>
          <w:szCs w:val="28"/>
          <w:lang w:eastAsia="ru-RU"/>
        </w:rPr>
        <w:t>ФОРМА</w:t>
      </w:r>
    </w:p>
    <w:p w:rsidR="00FA348A" w:rsidRPr="00FA348A" w:rsidRDefault="00FA348A" w:rsidP="00FA348A">
      <w:pPr>
        <w:suppressAutoHyphens w:val="0"/>
        <w:autoSpaceDN/>
        <w:spacing w:after="0" w:line="240" w:lineRule="auto"/>
        <w:jc w:val="center"/>
        <w:textAlignment w:val="auto"/>
        <w:rPr>
          <w:rFonts w:ascii="Times New Roman" w:eastAsia="Times New Roman" w:hAnsi="Times New Roman" w:cs="Times New Roman"/>
          <w:b/>
          <w:kern w:val="0"/>
          <w:sz w:val="28"/>
          <w:szCs w:val="28"/>
          <w:lang w:eastAsia="ru-RU"/>
        </w:rPr>
      </w:pPr>
      <w:r w:rsidRPr="00FA348A">
        <w:rPr>
          <w:rFonts w:ascii="Times New Roman" w:eastAsia="Times New Roman" w:hAnsi="Times New Roman" w:cs="Times New Roman"/>
          <w:b/>
          <w:kern w:val="0"/>
          <w:sz w:val="28"/>
          <w:szCs w:val="28"/>
          <w:lang w:eastAsia="ru-RU"/>
        </w:rPr>
        <w:t>предписания органа  муниципального земельного контроля</w:t>
      </w:r>
    </w:p>
    <w:p w:rsidR="00FA348A" w:rsidRPr="00FA348A" w:rsidRDefault="00FA348A" w:rsidP="00FA348A">
      <w:pPr>
        <w:suppressAutoHyphens w:val="0"/>
        <w:autoSpaceDN/>
        <w:spacing w:after="0" w:line="240" w:lineRule="auto"/>
        <w:ind w:firstLine="540"/>
        <w:jc w:val="both"/>
        <w:textAlignment w:val="auto"/>
        <w:rPr>
          <w:rFonts w:ascii="Times New Roman" w:eastAsia="Times New Roman" w:hAnsi="Times New Roman" w:cs="Times New Roman"/>
          <w:kern w:val="0"/>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FA348A" w:rsidRPr="00FA348A" w:rsidTr="00AB2615">
        <w:tc>
          <w:tcPr>
            <w:tcW w:w="4252" w:type="dxa"/>
            <w:tcMar>
              <w:top w:w="102" w:type="dxa"/>
              <w:left w:w="62" w:type="dxa"/>
              <w:bottom w:w="102" w:type="dxa"/>
              <w:right w:w="62" w:type="dxa"/>
            </w:tcMar>
          </w:tcPr>
          <w:p w:rsidR="00FA348A" w:rsidRPr="00FA348A" w:rsidRDefault="00FA348A" w:rsidP="00FA348A">
            <w:pPr>
              <w:suppressAutoHyphens w:val="0"/>
              <w:autoSpaceDN/>
              <w:spacing w:after="0" w:line="240" w:lineRule="auto"/>
              <w:textAlignment w:val="auto"/>
              <w:rPr>
                <w:rFonts w:ascii="Times New Roman" w:eastAsia="Times New Roman" w:hAnsi="Times New Roman" w:cs="Times New Roman"/>
                <w:color w:val="000000"/>
                <w:kern w:val="0"/>
                <w:sz w:val="24"/>
                <w:szCs w:val="20"/>
                <w:lang w:eastAsia="ru-RU"/>
              </w:rPr>
            </w:pPr>
            <w:r w:rsidRPr="00FA348A">
              <w:rPr>
                <w:rFonts w:ascii="Times New Roman" w:eastAsia="Times New Roman" w:hAnsi="Times New Roman" w:cs="Times New Roman"/>
                <w:color w:val="000000"/>
                <w:kern w:val="0"/>
                <w:sz w:val="24"/>
                <w:szCs w:val="20"/>
                <w:lang w:eastAsia="ru-RU"/>
              </w:rPr>
              <w:t>Бланк Контрольного органа</w:t>
            </w:r>
          </w:p>
        </w:tc>
        <w:tc>
          <w:tcPr>
            <w:tcW w:w="4819" w:type="dxa"/>
            <w:tcMar>
              <w:top w:w="102" w:type="dxa"/>
              <w:left w:w="62" w:type="dxa"/>
              <w:bottom w:w="102" w:type="dxa"/>
              <w:right w:w="62" w:type="dxa"/>
            </w:tcMar>
          </w:tcPr>
          <w:p w:rsidR="00FA348A" w:rsidRPr="00FA348A" w:rsidRDefault="00FA348A" w:rsidP="00FA348A">
            <w:pPr>
              <w:suppressAutoHyphens w:val="0"/>
              <w:autoSpaceDN/>
              <w:spacing w:after="0" w:line="240" w:lineRule="exact"/>
              <w:ind w:firstLine="5"/>
              <w:jc w:val="center"/>
              <w:textAlignment w:val="auto"/>
              <w:rPr>
                <w:rFonts w:ascii="Times New Roman" w:eastAsia="Times New Roman" w:hAnsi="Times New Roman" w:cs="Times New Roman"/>
                <w:color w:val="000000"/>
                <w:kern w:val="0"/>
                <w:sz w:val="24"/>
                <w:szCs w:val="20"/>
                <w:lang w:eastAsia="ru-RU"/>
              </w:rPr>
            </w:pPr>
            <w:r w:rsidRPr="00FA348A">
              <w:rPr>
                <w:rFonts w:ascii="Times New Roman" w:eastAsia="Times New Roman" w:hAnsi="Times New Roman" w:cs="Times New Roman"/>
                <w:color w:val="000000"/>
                <w:kern w:val="0"/>
                <w:sz w:val="24"/>
                <w:szCs w:val="20"/>
                <w:lang w:eastAsia="ru-RU"/>
              </w:rPr>
              <w:t>_________________________________</w:t>
            </w:r>
          </w:p>
          <w:p w:rsidR="00FA348A" w:rsidRPr="00FA348A" w:rsidRDefault="00FA348A" w:rsidP="00FA348A">
            <w:pPr>
              <w:suppressAutoHyphens w:val="0"/>
              <w:autoSpaceDN/>
              <w:spacing w:after="0" w:line="240" w:lineRule="exact"/>
              <w:ind w:firstLine="5"/>
              <w:jc w:val="center"/>
              <w:textAlignment w:val="auto"/>
              <w:rPr>
                <w:rFonts w:ascii="Times New Roman" w:eastAsia="Times New Roman" w:hAnsi="Times New Roman" w:cs="Times New Roman"/>
                <w:color w:val="000000"/>
                <w:kern w:val="0"/>
                <w:sz w:val="24"/>
                <w:szCs w:val="20"/>
                <w:lang w:eastAsia="ru-RU"/>
              </w:rPr>
            </w:pPr>
            <w:r w:rsidRPr="00FA348A">
              <w:rPr>
                <w:rFonts w:ascii="Times New Roman" w:eastAsia="Times New Roman" w:hAnsi="Times New Roman" w:cs="Times New Roman"/>
                <w:color w:val="000000"/>
                <w:kern w:val="0"/>
                <w:sz w:val="24"/>
                <w:szCs w:val="20"/>
                <w:lang w:eastAsia="ru-RU"/>
              </w:rPr>
              <w:t>(указывается должность руководителя контролируемого лица)</w:t>
            </w:r>
          </w:p>
          <w:p w:rsidR="00FA348A" w:rsidRPr="00FA348A" w:rsidRDefault="00FA348A" w:rsidP="00FA348A">
            <w:pPr>
              <w:suppressAutoHyphens w:val="0"/>
              <w:autoSpaceDN/>
              <w:spacing w:after="0" w:line="240" w:lineRule="exact"/>
              <w:ind w:firstLine="5"/>
              <w:jc w:val="center"/>
              <w:textAlignment w:val="auto"/>
              <w:rPr>
                <w:rFonts w:ascii="Times New Roman" w:eastAsia="Times New Roman" w:hAnsi="Times New Roman" w:cs="Times New Roman"/>
                <w:color w:val="000000"/>
                <w:kern w:val="0"/>
                <w:sz w:val="24"/>
                <w:szCs w:val="20"/>
                <w:lang w:eastAsia="ru-RU"/>
              </w:rPr>
            </w:pPr>
            <w:r w:rsidRPr="00FA348A">
              <w:rPr>
                <w:rFonts w:ascii="Times New Roman" w:eastAsia="Times New Roman" w:hAnsi="Times New Roman" w:cs="Times New Roman"/>
                <w:color w:val="000000"/>
                <w:kern w:val="0"/>
                <w:sz w:val="24"/>
                <w:szCs w:val="20"/>
                <w:lang w:eastAsia="ru-RU"/>
              </w:rPr>
              <w:t>_________________________________</w:t>
            </w:r>
          </w:p>
          <w:p w:rsidR="00FA348A" w:rsidRPr="00FA348A" w:rsidRDefault="00FA348A" w:rsidP="00FA348A">
            <w:pPr>
              <w:suppressAutoHyphens w:val="0"/>
              <w:autoSpaceDN/>
              <w:spacing w:after="0" w:line="240" w:lineRule="exact"/>
              <w:ind w:firstLine="5"/>
              <w:jc w:val="center"/>
              <w:textAlignment w:val="auto"/>
              <w:rPr>
                <w:rFonts w:ascii="Times New Roman" w:eastAsia="Times New Roman" w:hAnsi="Times New Roman" w:cs="Times New Roman"/>
                <w:color w:val="000000"/>
                <w:kern w:val="0"/>
                <w:sz w:val="24"/>
                <w:szCs w:val="20"/>
                <w:lang w:eastAsia="ru-RU"/>
              </w:rPr>
            </w:pPr>
            <w:r w:rsidRPr="00FA348A">
              <w:rPr>
                <w:rFonts w:ascii="Times New Roman" w:eastAsia="Times New Roman" w:hAnsi="Times New Roman" w:cs="Times New Roman"/>
                <w:color w:val="000000"/>
                <w:kern w:val="0"/>
                <w:sz w:val="24"/>
                <w:szCs w:val="20"/>
                <w:lang w:eastAsia="ru-RU"/>
              </w:rPr>
              <w:t>(указывается полное наименование контролируемого лица)</w:t>
            </w:r>
          </w:p>
          <w:p w:rsidR="00FA348A" w:rsidRPr="00FA348A" w:rsidRDefault="00FA348A" w:rsidP="00FA348A">
            <w:pPr>
              <w:suppressAutoHyphens w:val="0"/>
              <w:autoSpaceDN/>
              <w:spacing w:after="0" w:line="240" w:lineRule="exact"/>
              <w:ind w:firstLine="5"/>
              <w:jc w:val="center"/>
              <w:textAlignment w:val="auto"/>
              <w:rPr>
                <w:rFonts w:ascii="Times New Roman" w:eastAsia="Times New Roman" w:hAnsi="Times New Roman" w:cs="Times New Roman"/>
                <w:color w:val="000000"/>
                <w:kern w:val="0"/>
                <w:sz w:val="24"/>
                <w:szCs w:val="20"/>
                <w:lang w:eastAsia="ru-RU"/>
              </w:rPr>
            </w:pPr>
            <w:r w:rsidRPr="00FA348A">
              <w:rPr>
                <w:rFonts w:ascii="Times New Roman" w:eastAsia="Times New Roman" w:hAnsi="Times New Roman" w:cs="Times New Roman"/>
                <w:color w:val="000000"/>
                <w:kern w:val="0"/>
                <w:sz w:val="24"/>
                <w:szCs w:val="20"/>
                <w:lang w:eastAsia="ru-RU"/>
              </w:rPr>
              <w:t>_________________________________</w:t>
            </w:r>
          </w:p>
          <w:p w:rsidR="00FA348A" w:rsidRPr="00FA348A" w:rsidRDefault="00FA348A" w:rsidP="00FA348A">
            <w:pPr>
              <w:suppressAutoHyphens w:val="0"/>
              <w:autoSpaceDN/>
              <w:spacing w:after="0" w:line="240" w:lineRule="exact"/>
              <w:ind w:firstLine="5"/>
              <w:jc w:val="center"/>
              <w:textAlignment w:val="auto"/>
              <w:rPr>
                <w:rFonts w:ascii="Times New Roman" w:eastAsia="Times New Roman" w:hAnsi="Times New Roman" w:cs="Times New Roman"/>
                <w:color w:val="000000"/>
                <w:kern w:val="0"/>
                <w:sz w:val="24"/>
                <w:szCs w:val="20"/>
                <w:lang w:eastAsia="ru-RU"/>
              </w:rPr>
            </w:pPr>
            <w:proofErr w:type="gramStart"/>
            <w:r w:rsidRPr="00FA348A">
              <w:rPr>
                <w:rFonts w:ascii="Times New Roman" w:eastAsia="Times New Roman" w:hAnsi="Times New Roman" w:cs="Times New Roman"/>
                <w:color w:val="000000"/>
                <w:kern w:val="0"/>
                <w:sz w:val="24"/>
                <w:szCs w:val="20"/>
                <w:lang w:eastAsia="ru-RU"/>
              </w:rPr>
              <w:t>(указывается фамилия, имя, отчество</w:t>
            </w:r>
            <w:proofErr w:type="gramEnd"/>
          </w:p>
          <w:p w:rsidR="00FA348A" w:rsidRPr="00FA348A" w:rsidRDefault="00FA348A" w:rsidP="00FA348A">
            <w:pPr>
              <w:suppressAutoHyphens w:val="0"/>
              <w:autoSpaceDN/>
              <w:spacing w:after="0" w:line="240" w:lineRule="exact"/>
              <w:ind w:firstLine="5"/>
              <w:jc w:val="center"/>
              <w:textAlignment w:val="auto"/>
              <w:rPr>
                <w:rFonts w:ascii="Times New Roman" w:eastAsia="Times New Roman" w:hAnsi="Times New Roman" w:cs="Times New Roman"/>
                <w:color w:val="000000"/>
                <w:kern w:val="0"/>
                <w:sz w:val="24"/>
                <w:szCs w:val="20"/>
                <w:lang w:eastAsia="ru-RU"/>
              </w:rPr>
            </w:pPr>
            <w:r w:rsidRPr="00FA348A">
              <w:rPr>
                <w:rFonts w:ascii="Times New Roman" w:eastAsia="Times New Roman" w:hAnsi="Times New Roman" w:cs="Times New Roman"/>
                <w:color w:val="000000"/>
                <w:kern w:val="0"/>
                <w:sz w:val="24"/>
                <w:szCs w:val="20"/>
                <w:lang w:eastAsia="ru-RU"/>
              </w:rPr>
              <w:lastRenderedPageBreak/>
              <w:t>(при наличии) руководителя контролируемого лица)</w:t>
            </w:r>
          </w:p>
          <w:p w:rsidR="00FA348A" w:rsidRPr="00FA348A" w:rsidRDefault="00FA348A" w:rsidP="00FA348A">
            <w:pPr>
              <w:suppressAutoHyphens w:val="0"/>
              <w:autoSpaceDN/>
              <w:spacing w:after="0" w:line="240" w:lineRule="exact"/>
              <w:ind w:firstLine="5"/>
              <w:jc w:val="center"/>
              <w:textAlignment w:val="auto"/>
              <w:rPr>
                <w:rFonts w:ascii="Times New Roman" w:eastAsia="Times New Roman" w:hAnsi="Times New Roman" w:cs="Times New Roman"/>
                <w:color w:val="000000"/>
                <w:kern w:val="0"/>
                <w:sz w:val="24"/>
                <w:szCs w:val="20"/>
                <w:lang w:eastAsia="ru-RU"/>
              </w:rPr>
            </w:pPr>
            <w:r w:rsidRPr="00FA348A">
              <w:rPr>
                <w:rFonts w:ascii="Times New Roman" w:eastAsia="Times New Roman" w:hAnsi="Times New Roman" w:cs="Times New Roman"/>
                <w:color w:val="000000"/>
                <w:kern w:val="0"/>
                <w:sz w:val="24"/>
                <w:szCs w:val="20"/>
                <w:lang w:eastAsia="ru-RU"/>
              </w:rPr>
              <w:t>_________________________________</w:t>
            </w:r>
          </w:p>
          <w:p w:rsidR="00FA348A" w:rsidRPr="00FA348A" w:rsidRDefault="00FA348A" w:rsidP="00FA348A">
            <w:pPr>
              <w:suppressAutoHyphens w:val="0"/>
              <w:autoSpaceDN/>
              <w:spacing w:after="0" w:line="240" w:lineRule="exact"/>
              <w:ind w:firstLine="5"/>
              <w:jc w:val="center"/>
              <w:textAlignment w:val="auto"/>
              <w:rPr>
                <w:rFonts w:ascii="Times New Roman" w:eastAsia="Times New Roman" w:hAnsi="Times New Roman" w:cs="Times New Roman"/>
                <w:color w:val="000000"/>
                <w:kern w:val="0"/>
                <w:sz w:val="24"/>
                <w:szCs w:val="20"/>
                <w:lang w:eastAsia="ru-RU"/>
              </w:rPr>
            </w:pPr>
            <w:r w:rsidRPr="00FA348A">
              <w:rPr>
                <w:rFonts w:ascii="Times New Roman" w:eastAsia="Times New Roman" w:hAnsi="Times New Roman" w:cs="Times New Roman"/>
                <w:color w:val="000000"/>
                <w:kern w:val="0"/>
                <w:sz w:val="24"/>
                <w:szCs w:val="20"/>
                <w:lang w:eastAsia="ru-RU"/>
              </w:rPr>
              <w:t>(указывается адрес места нахождения контролируемого лица)</w:t>
            </w:r>
          </w:p>
        </w:tc>
      </w:tr>
    </w:tbl>
    <w:p w:rsidR="00FA348A" w:rsidRPr="00FA348A" w:rsidRDefault="00FA348A" w:rsidP="00FA348A">
      <w:pPr>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p>
    <w:p w:rsidR="00FA348A" w:rsidRPr="00FA348A" w:rsidRDefault="00FA348A" w:rsidP="00FA348A">
      <w:pPr>
        <w:widowControl/>
        <w:suppressAutoHyphens w:val="0"/>
        <w:autoSpaceDE w:val="0"/>
        <w:adjustRightInd w:val="0"/>
        <w:spacing w:after="0" w:line="240" w:lineRule="auto"/>
        <w:jc w:val="center"/>
        <w:textAlignment w:val="auto"/>
        <w:rPr>
          <w:rFonts w:ascii="Times New Roman" w:eastAsia="Calibri" w:hAnsi="Times New Roman" w:cs="Courier New"/>
          <w:kern w:val="0"/>
          <w:sz w:val="24"/>
          <w:szCs w:val="24"/>
          <w:lang w:eastAsia="ru-RU"/>
        </w:rPr>
      </w:pPr>
      <w:bookmarkStart w:id="4" w:name="Par320"/>
      <w:bookmarkEnd w:id="4"/>
      <w:r w:rsidRPr="00FA348A">
        <w:rPr>
          <w:rFonts w:ascii="Times New Roman" w:eastAsia="Calibri" w:hAnsi="Times New Roman" w:cs="Courier New"/>
          <w:kern w:val="0"/>
          <w:sz w:val="24"/>
          <w:szCs w:val="24"/>
          <w:lang w:eastAsia="ru-RU"/>
        </w:rPr>
        <w:t>ПРЕДПИСАНИЕ</w:t>
      </w:r>
    </w:p>
    <w:p w:rsidR="00FA348A" w:rsidRPr="00FA348A" w:rsidRDefault="00FA348A" w:rsidP="00FA348A">
      <w:pPr>
        <w:widowControl/>
        <w:suppressAutoHyphens w:val="0"/>
        <w:autoSpaceDE w:val="0"/>
        <w:adjustRightInd w:val="0"/>
        <w:spacing w:after="0" w:line="240" w:lineRule="auto"/>
        <w:jc w:val="center"/>
        <w:textAlignment w:val="auto"/>
        <w:rPr>
          <w:rFonts w:ascii="Times New Roman" w:eastAsia="Calibri" w:hAnsi="Times New Roman" w:cs="Courier New"/>
          <w:kern w:val="0"/>
          <w:sz w:val="24"/>
          <w:szCs w:val="24"/>
          <w:lang w:eastAsia="ru-RU"/>
        </w:rPr>
      </w:pPr>
      <w:r w:rsidRPr="00FA348A">
        <w:rPr>
          <w:rFonts w:ascii="Times New Roman" w:eastAsia="Calibri" w:hAnsi="Times New Roman" w:cs="Courier New"/>
          <w:kern w:val="0"/>
          <w:sz w:val="24"/>
          <w:szCs w:val="24"/>
          <w:lang w:eastAsia="ru-RU"/>
        </w:rPr>
        <w:t>_____________________________________________________________________</w:t>
      </w:r>
    </w:p>
    <w:p w:rsidR="00FA348A" w:rsidRPr="00FA348A" w:rsidRDefault="00FA348A" w:rsidP="00FA348A">
      <w:pPr>
        <w:widowControl/>
        <w:suppressAutoHyphens w:val="0"/>
        <w:autoSpaceDE w:val="0"/>
        <w:adjustRightInd w:val="0"/>
        <w:spacing w:after="0" w:line="240" w:lineRule="auto"/>
        <w:jc w:val="center"/>
        <w:textAlignment w:val="auto"/>
        <w:rPr>
          <w:rFonts w:ascii="Times New Roman" w:eastAsia="Calibri" w:hAnsi="Times New Roman" w:cs="Courier New"/>
          <w:i/>
          <w:kern w:val="0"/>
          <w:sz w:val="24"/>
          <w:szCs w:val="24"/>
          <w:lang w:eastAsia="ru-RU"/>
        </w:rPr>
      </w:pPr>
      <w:r w:rsidRPr="00FA348A">
        <w:rPr>
          <w:rFonts w:ascii="Times New Roman" w:eastAsia="Calibri" w:hAnsi="Times New Roman" w:cs="Courier New"/>
          <w:i/>
          <w:kern w:val="0"/>
          <w:sz w:val="24"/>
          <w:szCs w:val="24"/>
          <w:lang w:eastAsia="ru-RU"/>
        </w:rPr>
        <w:t>(указывается полное наименование контролируемого лица в дательном падеже)</w:t>
      </w:r>
    </w:p>
    <w:p w:rsidR="00FA348A" w:rsidRPr="00FA348A" w:rsidRDefault="00FA348A" w:rsidP="00FA348A">
      <w:pPr>
        <w:widowControl/>
        <w:suppressAutoHyphens w:val="0"/>
        <w:autoSpaceDE w:val="0"/>
        <w:adjustRightInd w:val="0"/>
        <w:spacing w:after="0" w:line="240" w:lineRule="auto"/>
        <w:jc w:val="center"/>
        <w:textAlignment w:val="auto"/>
        <w:rPr>
          <w:rFonts w:ascii="Times New Roman" w:eastAsia="Calibri" w:hAnsi="Times New Roman" w:cs="Courier New"/>
          <w:kern w:val="0"/>
          <w:sz w:val="24"/>
          <w:szCs w:val="24"/>
          <w:lang w:eastAsia="ru-RU"/>
        </w:rPr>
      </w:pPr>
      <w:r w:rsidRPr="00FA348A">
        <w:rPr>
          <w:rFonts w:ascii="Times New Roman" w:eastAsia="Calibri" w:hAnsi="Times New Roman" w:cs="Courier New"/>
          <w:kern w:val="0"/>
          <w:sz w:val="24"/>
          <w:szCs w:val="24"/>
          <w:lang w:eastAsia="ru-RU"/>
        </w:rPr>
        <w:t>об устранении выявленных нарушений обязательных требований</w:t>
      </w:r>
    </w:p>
    <w:p w:rsidR="00FA348A" w:rsidRPr="00FA348A" w:rsidRDefault="00FA348A" w:rsidP="00FA348A">
      <w:pPr>
        <w:widowControl/>
        <w:suppressAutoHyphens w:val="0"/>
        <w:autoSpaceDE w:val="0"/>
        <w:adjustRightInd w:val="0"/>
        <w:spacing w:after="0" w:line="240" w:lineRule="auto"/>
        <w:jc w:val="center"/>
        <w:textAlignment w:val="auto"/>
        <w:rPr>
          <w:rFonts w:ascii="Times New Roman" w:eastAsia="Calibri" w:hAnsi="Times New Roman" w:cs="Courier New"/>
          <w:kern w:val="0"/>
          <w:sz w:val="24"/>
          <w:szCs w:val="24"/>
          <w:lang w:eastAsia="ru-RU"/>
        </w:rPr>
      </w:pPr>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Courier New"/>
          <w:kern w:val="0"/>
          <w:sz w:val="24"/>
          <w:szCs w:val="24"/>
          <w:lang w:eastAsia="ru-RU"/>
        </w:rPr>
      </w:pPr>
      <w:r w:rsidRPr="00FA348A">
        <w:rPr>
          <w:rFonts w:ascii="Times New Roman" w:eastAsia="Calibri" w:hAnsi="Times New Roman" w:cs="Courier New"/>
          <w:kern w:val="0"/>
          <w:sz w:val="24"/>
          <w:szCs w:val="24"/>
          <w:lang w:eastAsia="ru-RU"/>
        </w:rPr>
        <w:t>По результатам _____________________________________________________________,</w:t>
      </w:r>
    </w:p>
    <w:p w:rsidR="00FA348A" w:rsidRPr="00FA348A" w:rsidRDefault="00FA348A" w:rsidP="00FA348A">
      <w:pPr>
        <w:widowControl/>
        <w:suppressAutoHyphens w:val="0"/>
        <w:autoSpaceDE w:val="0"/>
        <w:adjustRightInd w:val="0"/>
        <w:spacing w:after="0" w:line="240" w:lineRule="auto"/>
        <w:jc w:val="center"/>
        <w:textAlignment w:val="auto"/>
        <w:rPr>
          <w:rFonts w:ascii="Times New Roman" w:eastAsia="Calibri" w:hAnsi="Times New Roman" w:cs="Courier New"/>
          <w:i/>
          <w:kern w:val="0"/>
          <w:sz w:val="24"/>
          <w:szCs w:val="24"/>
          <w:lang w:eastAsia="ru-RU"/>
        </w:rPr>
      </w:pPr>
      <w:proofErr w:type="gramStart"/>
      <w:r w:rsidRPr="00FA348A">
        <w:rPr>
          <w:rFonts w:ascii="Times New Roman" w:eastAsia="Calibri" w:hAnsi="Times New Roman" w:cs="Courier New"/>
          <w:i/>
          <w:kern w:val="0"/>
          <w:sz w:val="24"/>
          <w:szCs w:val="24"/>
          <w:lang w:eastAsia="ru-RU"/>
        </w:rPr>
        <w:t xml:space="preserve">(указываются вид и форма контрольного мероприятия в соответствии </w:t>
      </w:r>
      <w:proofErr w:type="gramEnd"/>
    </w:p>
    <w:p w:rsidR="00FA348A" w:rsidRPr="00FA348A" w:rsidRDefault="00FA348A" w:rsidP="00FA348A">
      <w:pPr>
        <w:widowControl/>
        <w:suppressAutoHyphens w:val="0"/>
        <w:autoSpaceDE w:val="0"/>
        <w:adjustRightInd w:val="0"/>
        <w:spacing w:after="0" w:line="240" w:lineRule="auto"/>
        <w:jc w:val="center"/>
        <w:textAlignment w:val="auto"/>
        <w:rPr>
          <w:rFonts w:ascii="Times New Roman" w:eastAsia="Calibri" w:hAnsi="Times New Roman" w:cs="Courier New"/>
          <w:i/>
          <w:kern w:val="0"/>
          <w:sz w:val="24"/>
          <w:szCs w:val="24"/>
          <w:lang w:eastAsia="ru-RU"/>
        </w:rPr>
      </w:pPr>
      <w:r w:rsidRPr="00FA348A">
        <w:rPr>
          <w:rFonts w:ascii="Times New Roman" w:eastAsia="Calibri" w:hAnsi="Times New Roman" w:cs="Courier New"/>
          <w:i/>
          <w:kern w:val="0"/>
          <w:sz w:val="24"/>
          <w:szCs w:val="24"/>
          <w:lang w:eastAsia="ru-RU"/>
        </w:rPr>
        <w:t>с решением Контрольного органа)</w:t>
      </w:r>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Courier New"/>
          <w:kern w:val="0"/>
          <w:sz w:val="24"/>
          <w:szCs w:val="24"/>
          <w:lang w:eastAsia="ru-RU"/>
        </w:rPr>
      </w:pPr>
      <w:r w:rsidRPr="00FA348A">
        <w:rPr>
          <w:rFonts w:ascii="Times New Roman" w:eastAsia="Calibri" w:hAnsi="Times New Roman" w:cs="Courier New"/>
          <w:kern w:val="0"/>
          <w:sz w:val="24"/>
          <w:szCs w:val="24"/>
          <w:lang w:eastAsia="ru-RU"/>
        </w:rPr>
        <w:t>проведенной _______________________________________________________________</w:t>
      </w:r>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Courier New"/>
          <w:i/>
          <w:kern w:val="0"/>
          <w:sz w:val="24"/>
          <w:szCs w:val="24"/>
          <w:lang w:eastAsia="ru-RU"/>
        </w:rPr>
      </w:pPr>
      <w:r w:rsidRPr="00FA348A">
        <w:rPr>
          <w:rFonts w:ascii="Times New Roman" w:eastAsia="Calibri" w:hAnsi="Times New Roman" w:cs="Courier New"/>
          <w:i/>
          <w:kern w:val="0"/>
          <w:sz w:val="24"/>
          <w:szCs w:val="24"/>
          <w:lang w:eastAsia="ru-RU"/>
        </w:rPr>
        <w:t>(указывается полное наименование контрольного органа)</w:t>
      </w:r>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Courier New"/>
          <w:kern w:val="0"/>
          <w:sz w:val="24"/>
          <w:szCs w:val="24"/>
          <w:lang w:eastAsia="ru-RU"/>
        </w:rPr>
      </w:pPr>
      <w:r w:rsidRPr="00FA348A">
        <w:rPr>
          <w:rFonts w:ascii="Times New Roman" w:eastAsia="Calibri" w:hAnsi="Times New Roman" w:cs="Courier New"/>
          <w:kern w:val="0"/>
          <w:sz w:val="24"/>
          <w:szCs w:val="24"/>
          <w:lang w:eastAsia="ru-RU"/>
        </w:rPr>
        <w:t>в отношении _______________________________________________________________</w:t>
      </w:r>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Courier New"/>
          <w:i/>
          <w:kern w:val="0"/>
          <w:sz w:val="24"/>
          <w:szCs w:val="24"/>
          <w:lang w:eastAsia="ru-RU"/>
        </w:rPr>
      </w:pPr>
      <w:r w:rsidRPr="00FA348A">
        <w:rPr>
          <w:rFonts w:ascii="Times New Roman" w:eastAsia="Calibri" w:hAnsi="Times New Roman" w:cs="Courier New"/>
          <w:i/>
          <w:kern w:val="0"/>
          <w:sz w:val="24"/>
          <w:szCs w:val="24"/>
          <w:lang w:eastAsia="ru-RU"/>
        </w:rPr>
        <w:t>(указывается полное наименование контролируемого лица)</w:t>
      </w:r>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Courier New"/>
          <w:kern w:val="0"/>
          <w:sz w:val="24"/>
          <w:szCs w:val="24"/>
          <w:lang w:eastAsia="ru-RU"/>
        </w:rPr>
      </w:pPr>
      <w:r w:rsidRPr="00FA348A">
        <w:rPr>
          <w:rFonts w:ascii="Times New Roman" w:eastAsia="Calibri" w:hAnsi="Times New Roman" w:cs="Courier New"/>
          <w:kern w:val="0"/>
          <w:sz w:val="24"/>
          <w:szCs w:val="24"/>
          <w:lang w:eastAsia="ru-RU"/>
        </w:rPr>
        <w:t>в период с «__» _________________ 20__ г. по «__» _________________ 20__ г.</w:t>
      </w:r>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Courier New"/>
          <w:kern w:val="0"/>
          <w:sz w:val="24"/>
          <w:szCs w:val="24"/>
          <w:lang w:eastAsia="ru-RU"/>
        </w:rPr>
      </w:pPr>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Courier New"/>
          <w:kern w:val="0"/>
          <w:sz w:val="24"/>
          <w:szCs w:val="24"/>
          <w:lang w:eastAsia="ru-RU"/>
        </w:rPr>
      </w:pPr>
      <w:r w:rsidRPr="00FA348A">
        <w:rPr>
          <w:rFonts w:ascii="Times New Roman" w:eastAsia="Calibri" w:hAnsi="Times New Roman" w:cs="Courier New"/>
          <w:kern w:val="0"/>
          <w:sz w:val="24"/>
          <w:szCs w:val="24"/>
          <w:lang w:eastAsia="ru-RU"/>
        </w:rPr>
        <w:t>на основании ______________________________________________________________</w:t>
      </w:r>
    </w:p>
    <w:p w:rsidR="00FA348A" w:rsidRPr="00FA348A" w:rsidRDefault="00FA348A" w:rsidP="00FA348A">
      <w:pPr>
        <w:widowControl/>
        <w:suppressAutoHyphens w:val="0"/>
        <w:autoSpaceDE w:val="0"/>
        <w:adjustRightInd w:val="0"/>
        <w:spacing w:after="0" w:line="240" w:lineRule="auto"/>
        <w:jc w:val="center"/>
        <w:textAlignment w:val="auto"/>
        <w:rPr>
          <w:rFonts w:ascii="Times New Roman" w:eastAsia="Calibri" w:hAnsi="Times New Roman" w:cs="Courier New"/>
          <w:i/>
          <w:kern w:val="0"/>
          <w:sz w:val="24"/>
          <w:szCs w:val="24"/>
          <w:lang w:eastAsia="ru-RU"/>
        </w:rPr>
      </w:pPr>
      <w:r w:rsidRPr="00FA348A">
        <w:rPr>
          <w:rFonts w:ascii="Times New Roman" w:eastAsia="Calibri" w:hAnsi="Times New Roman" w:cs="Courier New"/>
          <w:i/>
          <w:kern w:val="0"/>
          <w:sz w:val="24"/>
          <w:szCs w:val="24"/>
          <w:lang w:eastAsia="ru-RU"/>
        </w:rPr>
        <w:t xml:space="preserve">(указываются наименование и реквизиты </w:t>
      </w:r>
      <w:r w:rsidRPr="00FA348A">
        <w:rPr>
          <w:rFonts w:ascii="Times New Roman" w:eastAsia="Calibri" w:hAnsi="Times New Roman" w:cs="Times New Roman"/>
          <w:i/>
          <w:kern w:val="0"/>
          <w:sz w:val="24"/>
          <w:szCs w:val="24"/>
          <w:lang w:eastAsia="ru-RU"/>
        </w:rPr>
        <w:t xml:space="preserve">акта Контрольного </w:t>
      </w:r>
      <w:r w:rsidRPr="00FA348A">
        <w:rPr>
          <w:rFonts w:ascii="Times New Roman" w:eastAsia="Calibri" w:hAnsi="Times New Roman" w:cs="Courier New"/>
          <w:i/>
          <w:kern w:val="0"/>
          <w:sz w:val="24"/>
          <w:szCs w:val="24"/>
          <w:lang w:eastAsia="ru-RU"/>
        </w:rPr>
        <w:t>органа о проведении контрольного мероприятия)</w:t>
      </w:r>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Courier New"/>
          <w:kern w:val="0"/>
          <w:sz w:val="24"/>
          <w:szCs w:val="24"/>
          <w:lang w:eastAsia="ru-RU"/>
        </w:rPr>
      </w:pPr>
      <w:r w:rsidRPr="00FA348A">
        <w:rPr>
          <w:rFonts w:ascii="Times New Roman" w:eastAsia="Calibri" w:hAnsi="Times New Roman" w:cs="Courier New"/>
          <w:kern w:val="0"/>
          <w:sz w:val="24"/>
          <w:szCs w:val="24"/>
          <w:lang w:eastAsia="ru-RU"/>
        </w:rPr>
        <w:t>выявлены нарушения обязательных требований ________________ законодательства:</w:t>
      </w:r>
    </w:p>
    <w:p w:rsidR="00FA348A" w:rsidRPr="00FA348A" w:rsidRDefault="00FA348A" w:rsidP="00FA348A">
      <w:pPr>
        <w:widowControl/>
        <w:suppressAutoHyphens w:val="0"/>
        <w:autoSpaceDE w:val="0"/>
        <w:adjustRightInd w:val="0"/>
        <w:spacing w:after="0" w:line="240" w:lineRule="auto"/>
        <w:jc w:val="center"/>
        <w:textAlignment w:val="auto"/>
        <w:rPr>
          <w:rFonts w:ascii="Times New Roman" w:eastAsia="Calibri" w:hAnsi="Times New Roman" w:cs="Courier New"/>
          <w:i/>
          <w:kern w:val="0"/>
          <w:sz w:val="24"/>
          <w:szCs w:val="24"/>
          <w:lang w:eastAsia="ru-RU"/>
        </w:rPr>
      </w:pPr>
      <w:r w:rsidRPr="00FA348A">
        <w:rPr>
          <w:rFonts w:ascii="Times New Roman" w:eastAsia="Calibri" w:hAnsi="Times New Roman" w:cs="Courier New"/>
          <w:i/>
          <w:kern w:val="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A348A" w:rsidRPr="00FA348A" w:rsidRDefault="00FA348A" w:rsidP="00FA348A">
      <w:pPr>
        <w:widowControl/>
        <w:suppressAutoHyphens w:val="0"/>
        <w:autoSpaceDE w:val="0"/>
        <w:adjustRightInd w:val="0"/>
        <w:spacing w:after="0" w:line="240" w:lineRule="auto"/>
        <w:jc w:val="both"/>
        <w:textAlignment w:val="auto"/>
        <w:rPr>
          <w:rFonts w:ascii="Courier New" w:eastAsia="Calibri" w:hAnsi="Courier New" w:cs="Courier New"/>
          <w:kern w:val="0"/>
          <w:sz w:val="20"/>
          <w:szCs w:val="20"/>
          <w:lang w:eastAsia="ru-RU"/>
        </w:rPr>
      </w:pPr>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Courier New"/>
          <w:kern w:val="0"/>
          <w:sz w:val="24"/>
          <w:szCs w:val="24"/>
          <w:lang w:eastAsia="ru-RU"/>
        </w:rPr>
      </w:pPr>
      <w:r w:rsidRPr="00FA348A">
        <w:rPr>
          <w:rFonts w:ascii="Times New Roman" w:eastAsia="Calibri" w:hAnsi="Times New Roman" w:cs="Courier New"/>
          <w:kern w:val="0"/>
          <w:sz w:val="24"/>
          <w:szCs w:val="24"/>
          <w:lang w:eastAsia="ru-RU"/>
        </w:rP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sidRPr="00FA348A">
        <w:rPr>
          <w:rFonts w:ascii="Times New Roman" w:eastAsia="Calibri" w:hAnsi="Times New Roman" w:cs="Courier New"/>
          <w:kern w:val="0"/>
          <w:sz w:val="24"/>
          <w:szCs w:val="24"/>
          <w:lang w:eastAsia="ru-RU"/>
        </w:rPr>
        <w:t>е(</w:t>
      </w:r>
      <w:proofErr w:type="gramEnd"/>
      <w:r w:rsidRPr="00FA348A">
        <w:rPr>
          <w:rFonts w:ascii="Times New Roman" w:eastAsia="Calibri" w:hAnsi="Times New Roman" w:cs="Courier New"/>
          <w:kern w:val="0"/>
          <w:sz w:val="24"/>
          <w:szCs w:val="24"/>
          <w:lang w:eastAsia="ru-RU"/>
        </w:rPr>
        <w:t>надзоре) и муниципальном контроле в Российской Федерации» ___________________________________________________________________________</w:t>
      </w:r>
    </w:p>
    <w:p w:rsidR="00FA348A" w:rsidRPr="00FA348A" w:rsidRDefault="00FA348A" w:rsidP="00FA348A">
      <w:pPr>
        <w:widowControl/>
        <w:suppressAutoHyphens w:val="0"/>
        <w:autoSpaceDE w:val="0"/>
        <w:adjustRightInd w:val="0"/>
        <w:spacing w:after="0" w:line="240" w:lineRule="auto"/>
        <w:jc w:val="center"/>
        <w:textAlignment w:val="auto"/>
        <w:rPr>
          <w:rFonts w:ascii="Times New Roman" w:eastAsia="Calibri" w:hAnsi="Times New Roman" w:cs="Courier New"/>
          <w:i/>
          <w:kern w:val="0"/>
          <w:sz w:val="24"/>
          <w:szCs w:val="24"/>
          <w:lang w:eastAsia="ru-RU"/>
        </w:rPr>
      </w:pPr>
      <w:r w:rsidRPr="00FA348A">
        <w:rPr>
          <w:rFonts w:ascii="Times New Roman" w:eastAsia="Calibri" w:hAnsi="Times New Roman" w:cs="Courier New"/>
          <w:i/>
          <w:kern w:val="0"/>
          <w:sz w:val="24"/>
          <w:szCs w:val="24"/>
          <w:lang w:eastAsia="ru-RU"/>
        </w:rPr>
        <w:t>(указывается полное наименование Контрольного органа)</w:t>
      </w:r>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Courier New"/>
          <w:kern w:val="0"/>
          <w:sz w:val="24"/>
          <w:szCs w:val="24"/>
          <w:lang w:eastAsia="ru-RU"/>
        </w:rPr>
      </w:pPr>
      <w:r w:rsidRPr="00FA348A">
        <w:rPr>
          <w:rFonts w:ascii="Times New Roman" w:eastAsia="Calibri" w:hAnsi="Times New Roman" w:cs="Courier New"/>
          <w:kern w:val="0"/>
          <w:sz w:val="24"/>
          <w:szCs w:val="24"/>
          <w:lang w:eastAsia="ru-RU"/>
        </w:rPr>
        <w:t>предписывает:</w:t>
      </w:r>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Courier New"/>
          <w:kern w:val="0"/>
          <w:sz w:val="24"/>
          <w:szCs w:val="24"/>
          <w:lang w:eastAsia="ru-RU"/>
        </w:rPr>
      </w:pPr>
      <w:r w:rsidRPr="00FA348A">
        <w:rPr>
          <w:rFonts w:ascii="Times New Roman" w:eastAsia="Calibri" w:hAnsi="Times New Roman" w:cs="Courier New"/>
          <w:kern w:val="0"/>
          <w:sz w:val="24"/>
          <w:szCs w:val="24"/>
          <w:lang w:eastAsia="ru-RU"/>
        </w:rPr>
        <w:t xml:space="preserve">1. Устранить выявленные нарушения обязательных требований в срок </w:t>
      </w:r>
      <w:proofErr w:type="gramStart"/>
      <w:r w:rsidRPr="00FA348A">
        <w:rPr>
          <w:rFonts w:ascii="Times New Roman" w:eastAsia="Calibri" w:hAnsi="Times New Roman" w:cs="Courier New"/>
          <w:kern w:val="0"/>
          <w:sz w:val="24"/>
          <w:szCs w:val="24"/>
          <w:lang w:eastAsia="ru-RU"/>
        </w:rPr>
        <w:t>до</w:t>
      </w:r>
      <w:proofErr w:type="gramEnd"/>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Courier New"/>
          <w:kern w:val="0"/>
          <w:sz w:val="24"/>
          <w:szCs w:val="24"/>
          <w:lang w:eastAsia="ru-RU"/>
        </w:rPr>
      </w:pPr>
      <w:r w:rsidRPr="00FA348A">
        <w:rPr>
          <w:rFonts w:ascii="Times New Roman" w:eastAsia="Calibri" w:hAnsi="Times New Roman" w:cs="Courier New"/>
          <w:kern w:val="0"/>
          <w:sz w:val="24"/>
          <w:szCs w:val="24"/>
          <w:lang w:eastAsia="ru-RU"/>
        </w:rPr>
        <w:t>«______» ______________ 20_____ г. включительно.</w:t>
      </w:r>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Courier New"/>
          <w:kern w:val="0"/>
          <w:sz w:val="24"/>
          <w:szCs w:val="24"/>
          <w:lang w:eastAsia="ru-RU"/>
        </w:rPr>
      </w:pPr>
      <w:r w:rsidRPr="00FA348A">
        <w:rPr>
          <w:rFonts w:ascii="Times New Roman" w:eastAsia="Calibri" w:hAnsi="Times New Roman" w:cs="Courier New"/>
          <w:kern w:val="0"/>
          <w:sz w:val="24"/>
          <w:szCs w:val="24"/>
          <w:lang w:eastAsia="ru-RU"/>
        </w:rPr>
        <w:t>2. Уведомить _______________________________________________________________</w:t>
      </w:r>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Courier New"/>
          <w:i/>
          <w:kern w:val="0"/>
          <w:sz w:val="24"/>
          <w:szCs w:val="24"/>
          <w:lang w:eastAsia="ru-RU"/>
        </w:rPr>
      </w:pPr>
      <w:r w:rsidRPr="00FA348A">
        <w:rPr>
          <w:rFonts w:ascii="Times New Roman" w:eastAsia="Calibri" w:hAnsi="Times New Roman" w:cs="Courier New"/>
          <w:i/>
          <w:kern w:val="0"/>
          <w:sz w:val="24"/>
          <w:szCs w:val="24"/>
          <w:lang w:eastAsia="ru-RU"/>
        </w:rPr>
        <w:t>(указывается полное наименование контрольного органа)</w:t>
      </w:r>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Courier New"/>
          <w:kern w:val="0"/>
          <w:sz w:val="24"/>
          <w:szCs w:val="24"/>
          <w:lang w:eastAsia="ru-RU"/>
        </w:rPr>
      </w:pPr>
      <w:r w:rsidRPr="00FA348A">
        <w:rPr>
          <w:rFonts w:ascii="Times New Roman" w:eastAsia="Calibri" w:hAnsi="Times New Roman" w:cs="Courier New"/>
          <w:kern w:val="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Courier New"/>
          <w:kern w:val="0"/>
          <w:sz w:val="24"/>
          <w:szCs w:val="24"/>
          <w:lang w:eastAsia="ru-RU"/>
        </w:rPr>
      </w:pPr>
      <w:r w:rsidRPr="00FA348A">
        <w:rPr>
          <w:rFonts w:ascii="Times New Roman" w:eastAsia="Calibri" w:hAnsi="Times New Roman" w:cs="Courier New"/>
          <w:kern w:val="0"/>
          <w:sz w:val="24"/>
          <w:szCs w:val="24"/>
          <w:lang w:eastAsia="ru-RU"/>
        </w:rPr>
        <w:t>до «__» _______________ 20_____ г. включительно.</w:t>
      </w:r>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Courier New"/>
          <w:kern w:val="0"/>
          <w:sz w:val="24"/>
          <w:szCs w:val="24"/>
          <w:lang w:eastAsia="ru-RU"/>
        </w:rPr>
      </w:pPr>
    </w:p>
    <w:p w:rsidR="00FA348A" w:rsidRPr="00FA348A" w:rsidRDefault="00FA348A" w:rsidP="00FA348A">
      <w:pPr>
        <w:widowControl/>
        <w:suppressAutoHyphens w:val="0"/>
        <w:autoSpaceDE w:val="0"/>
        <w:adjustRightInd w:val="0"/>
        <w:spacing w:after="0" w:line="240" w:lineRule="auto"/>
        <w:jc w:val="both"/>
        <w:textAlignment w:val="auto"/>
        <w:rPr>
          <w:rFonts w:ascii="Times New Roman" w:eastAsia="Calibri" w:hAnsi="Times New Roman" w:cs="Courier New"/>
          <w:kern w:val="0"/>
          <w:sz w:val="24"/>
          <w:szCs w:val="24"/>
          <w:lang w:eastAsia="ru-RU"/>
        </w:rPr>
      </w:pPr>
      <w:r w:rsidRPr="00FA348A">
        <w:rPr>
          <w:rFonts w:ascii="Times New Roman" w:eastAsia="Calibri" w:hAnsi="Times New Roman" w:cs="Courier New"/>
          <w:kern w:val="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FA348A" w:rsidRPr="00FA348A" w:rsidTr="00AB2615">
        <w:tc>
          <w:tcPr>
            <w:tcW w:w="3010" w:type="dxa"/>
            <w:tcMar>
              <w:top w:w="102" w:type="dxa"/>
              <w:left w:w="62" w:type="dxa"/>
              <w:bottom w:w="102" w:type="dxa"/>
              <w:right w:w="62" w:type="dxa"/>
            </w:tcMar>
          </w:tcPr>
          <w:p w:rsidR="00FA348A" w:rsidRPr="00FA348A" w:rsidRDefault="00FA348A" w:rsidP="00FA348A">
            <w:pPr>
              <w:suppressAutoHyphens w:val="0"/>
              <w:autoSpaceDN/>
              <w:spacing w:after="0" w:line="240" w:lineRule="auto"/>
              <w:textAlignment w:val="auto"/>
              <w:rPr>
                <w:rFonts w:ascii="Times New Roman" w:eastAsia="Times New Roman" w:hAnsi="Times New Roman" w:cs="Times New Roman"/>
                <w:color w:val="000000"/>
                <w:kern w:val="0"/>
                <w:sz w:val="24"/>
                <w:szCs w:val="20"/>
                <w:lang w:eastAsia="ru-RU"/>
              </w:rPr>
            </w:pPr>
            <w:r w:rsidRPr="00FA348A">
              <w:rPr>
                <w:rFonts w:ascii="Times New Roman" w:eastAsia="Times New Roman" w:hAnsi="Times New Roman" w:cs="Times New Roman"/>
                <w:color w:val="000000"/>
                <w:kern w:val="0"/>
                <w:sz w:val="24"/>
                <w:szCs w:val="20"/>
                <w:lang w:eastAsia="ru-RU"/>
              </w:rPr>
              <w:t>__________________</w:t>
            </w:r>
          </w:p>
        </w:tc>
        <w:tc>
          <w:tcPr>
            <w:tcW w:w="3010" w:type="dxa"/>
            <w:tcMar>
              <w:top w:w="102" w:type="dxa"/>
              <w:left w:w="62" w:type="dxa"/>
              <w:bottom w:w="102" w:type="dxa"/>
              <w:right w:w="62" w:type="dxa"/>
            </w:tcMar>
          </w:tcPr>
          <w:p w:rsidR="00FA348A" w:rsidRPr="00FA348A" w:rsidRDefault="00FA348A" w:rsidP="00FA348A">
            <w:pPr>
              <w:suppressAutoHyphens w:val="0"/>
              <w:autoSpaceDN/>
              <w:spacing w:after="0" w:line="240" w:lineRule="auto"/>
              <w:textAlignment w:val="auto"/>
              <w:rPr>
                <w:rFonts w:ascii="Times New Roman" w:eastAsia="Times New Roman" w:hAnsi="Times New Roman" w:cs="Times New Roman"/>
                <w:color w:val="000000"/>
                <w:kern w:val="0"/>
                <w:sz w:val="24"/>
                <w:szCs w:val="20"/>
                <w:lang w:eastAsia="ru-RU"/>
              </w:rPr>
            </w:pPr>
            <w:r w:rsidRPr="00FA348A">
              <w:rPr>
                <w:rFonts w:ascii="Times New Roman" w:eastAsia="Times New Roman" w:hAnsi="Times New Roman" w:cs="Times New Roman"/>
                <w:color w:val="000000"/>
                <w:kern w:val="0"/>
                <w:sz w:val="24"/>
                <w:szCs w:val="20"/>
                <w:lang w:eastAsia="ru-RU"/>
              </w:rPr>
              <w:t>_______________________</w:t>
            </w:r>
          </w:p>
        </w:tc>
        <w:tc>
          <w:tcPr>
            <w:tcW w:w="3011" w:type="dxa"/>
            <w:tcMar>
              <w:top w:w="102" w:type="dxa"/>
              <w:left w:w="62" w:type="dxa"/>
              <w:bottom w:w="102" w:type="dxa"/>
              <w:right w:w="62" w:type="dxa"/>
            </w:tcMar>
          </w:tcPr>
          <w:p w:rsidR="00FA348A" w:rsidRPr="00FA348A" w:rsidRDefault="00FA348A" w:rsidP="00FA348A">
            <w:pPr>
              <w:suppressAutoHyphens w:val="0"/>
              <w:autoSpaceDN/>
              <w:spacing w:after="0" w:line="240" w:lineRule="auto"/>
              <w:ind w:firstLine="720"/>
              <w:jc w:val="center"/>
              <w:textAlignment w:val="auto"/>
              <w:rPr>
                <w:rFonts w:ascii="Times New Roman" w:eastAsia="Times New Roman" w:hAnsi="Times New Roman" w:cs="Times New Roman"/>
                <w:color w:val="000000"/>
                <w:kern w:val="0"/>
                <w:sz w:val="24"/>
                <w:szCs w:val="20"/>
                <w:lang w:eastAsia="ru-RU"/>
              </w:rPr>
            </w:pPr>
            <w:r w:rsidRPr="00FA348A">
              <w:rPr>
                <w:rFonts w:ascii="Times New Roman" w:eastAsia="Times New Roman" w:hAnsi="Times New Roman" w:cs="Times New Roman"/>
                <w:color w:val="000000"/>
                <w:kern w:val="0"/>
                <w:sz w:val="24"/>
                <w:szCs w:val="20"/>
                <w:lang w:eastAsia="ru-RU"/>
              </w:rPr>
              <w:t>__________________</w:t>
            </w:r>
          </w:p>
        </w:tc>
      </w:tr>
      <w:tr w:rsidR="00FA348A" w:rsidRPr="00FA348A" w:rsidTr="00AB2615">
        <w:tc>
          <w:tcPr>
            <w:tcW w:w="3010" w:type="dxa"/>
            <w:tcMar>
              <w:top w:w="102" w:type="dxa"/>
              <w:left w:w="62" w:type="dxa"/>
              <w:bottom w:w="102" w:type="dxa"/>
              <w:right w:w="62" w:type="dxa"/>
            </w:tcMar>
          </w:tcPr>
          <w:p w:rsidR="00FA348A" w:rsidRPr="00FA348A" w:rsidRDefault="00FA348A" w:rsidP="00FA348A">
            <w:pPr>
              <w:suppressAutoHyphens w:val="0"/>
              <w:autoSpaceDN/>
              <w:spacing w:after="0" w:line="240" w:lineRule="auto"/>
              <w:textAlignment w:val="auto"/>
              <w:rPr>
                <w:rFonts w:ascii="Times New Roman" w:eastAsia="Times New Roman" w:hAnsi="Times New Roman" w:cs="Times New Roman"/>
                <w:color w:val="000000"/>
                <w:kern w:val="0"/>
                <w:sz w:val="24"/>
                <w:szCs w:val="20"/>
                <w:vertAlign w:val="superscript"/>
                <w:lang w:eastAsia="ru-RU"/>
              </w:rPr>
            </w:pPr>
            <w:r w:rsidRPr="00FA348A">
              <w:rPr>
                <w:rFonts w:ascii="Times New Roman" w:eastAsia="Times New Roman" w:hAnsi="Times New Roman" w:cs="Times New Roman"/>
                <w:color w:val="000000"/>
                <w:kern w:val="0"/>
                <w:sz w:val="24"/>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FA348A" w:rsidRPr="00FA348A" w:rsidRDefault="00FA348A" w:rsidP="00FA348A">
            <w:pPr>
              <w:suppressAutoHyphens w:val="0"/>
              <w:autoSpaceDN/>
              <w:spacing w:after="0" w:line="240" w:lineRule="auto"/>
              <w:jc w:val="center"/>
              <w:textAlignment w:val="auto"/>
              <w:rPr>
                <w:rFonts w:ascii="Times New Roman" w:eastAsia="Times New Roman" w:hAnsi="Times New Roman" w:cs="Times New Roman"/>
                <w:color w:val="000000"/>
                <w:kern w:val="0"/>
                <w:sz w:val="24"/>
                <w:szCs w:val="20"/>
                <w:vertAlign w:val="superscript"/>
                <w:lang w:eastAsia="ru-RU"/>
              </w:rPr>
            </w:pPr>
            <w:r w:rsidRPr="00FA348A">
              <w:rPr>
                <w:rFonts w:ascii="Times New Roman" w:eastAsia="Times New Roman" w:hAnsi="Times New Roman" w:cs="Times New Roman"/>
                <w:color w:val="000000"/>
                <w:kern w:val="0"/>
                <w:sz w:val="24"/>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FA348A" w:rsidRPr="00FA348A" w:rsidRDefault="00FA348A" w:rsidP="00FA348A">
            <w:pPr>
              <w:suppressAutoHyphens w:val="0"/>
              <w:autoSpaceDN/>
              <w:spacing w:after="0" w:line="240" w:lineRule="auto"/>
              <w:jc w:val="center"/>
              <w:textAlignment w:val="auto"/>
              <w:rPr>
                <w:rFonts w:ascii="Times New Roman" w:eastAsia="Times New Roman" w:hAnsi="Times New Roman" w:cs="Times New Roman"/>
                <w:color w:val="000000"/>
                <w:kern w:val="0"/>
                <w:sz w:val="24"/>
                <w:szCs w:val="20"/>
                <w:vertAlign w:val="superscript"/>
                <w:lang w:eastAsia="ru-RU"/>
              </w:rPr>
            </w:pPr>
            <w:r w:rsidRPr="00FA348A">
              <w:rPr>
                <w:rFonts w:ascii="Times New Roman" w:eastAsia="Times New Roman" w:hAnsi="Times New Roman" w:cs="Times New Roman"/>
                <w:color w:val="000000"/>
                <w:kern w:val="0"/>
                <w:sz w:val="24"/>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FA348A" w:rsidRPr="00FA348A" w:rsidRDefault="00FA348A" w:rsidP="00FA348A">
      <w:pPr>
        <w:widowControl/>
        <w:tabs>
          <w:tab w:val="left" w:pos="1134"/>
        </w:tabs>
        <w:suppressAutoHyphens w:val="0"/>
        <w:autoSpaceDN/>
        <w:spacing w:after="0" w:line="240" w:lineRule="auto"/>
        <w:jc w:val="center"/>
        <w:textAlignment w:val="auto"/>
        <w:rPr>
          <w:rFonts w:ascii="Times New Roman" w:eastAsia="Times New Roman" w:hAnsi="Times New Roman" w:cs="Times New Roman"/>
          <w:b/>
          <w:kern w:val="0"/>
          <w:sz w:val="28"/>
          <w:szCs w:val="20"/>
          <w:lang w:eastAsia="ru-RU"/>
        </w:rPr>
      </w:pPr>
      <w:r w:rsidRPr="00FA348A">
        <w:rPr>
          <w:rFonts w:ascii="Times New Roman" w:eastAsia="Times New Roman" w:hAnsi="Times New Roman" w:cs="Times New Roman"/>
          <w:b/>
          <w:kern w:val="0"/>
          <w:sz w:val="28"/>
          <w:szCs w:val="20"/>
          <w:lang w:eastAsia="ru-RU"/>
        </w:rPr>
        <w:t>__________</w:t>
      </w:r>
    </w:p>
    <w:sectPr w:rsidR="00FA348A" w:rsidRPr="00FA348A" w:rsidSect="00055585">
      <w:headerReference w:type="even" r:id="rId11"/>
      <w:headerReference w:type="default" r:id="rId12"/>
      <w:footerReference w:type="even" r:id="rId13"/>
      <w:footerReference w:type="default" r:id="rId14"/>
      <w:headerReference w:type="first" r:id="rId15"/>
      <w:footerReference w:type="first" r:id="rId16"/>
      <w:pgSz w:w="11906" w:h="16838"/>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94E" w:rsidRDefault="008C794E" w:rsidP="00055585">
      <w:pPr>
        <w:spacing w:after="0" w:line="240" w:lineRule="auto"/>
      </w:pPr>
      <w:r>
        <w:separator/>
      </w:r>
    </w:p>
  </w:endnote>
  <w:endnote w:type="continuationSeparator" w:id="0">
    <w:p w:rsidR="008C794E" w:rsidRDefault="008C794E" w:rsidP="0005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85" w:rsidRDefault="0005558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85" w:rsidRDefault="0005558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85" w:rsidRDefault="000555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94E" w:rsidRDefault="008C794E" w:rsidP="00055585">
      <w:pPr>
        <w:spacing w:after="0" w:line="240" w:lineRule="auto"/>
      </w:pPr>
      <w:r>
        <w:separator/>
      </w:r>
    </w:p>
  </w:footnote>
  <w:footnote w:type="continuationSeparator" w:id="0">
    <w:p w:rsidR="008C794E" w:rsidRDefault="008C794E" w:rsidP="00055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85" w:rsidRDefault="0005558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63"/>
      <w:docPartObj>
        <w:docPartGallery w:val="Page Numbers (Top of Page)"/>
        <w:docPartUnique/>
      </w:docPartObj>
    </w:sdtPr>
    <w:sdtEndPr>
      <w:rPr>
        <w:rFonts w:ascii="Times New Roman" w:hAnsi="Times New Roman" w:cs="Times New Roman"/>
        <w:sz w:val="28"/>
        <w:szCs w:val="28"/>
      </w:rPr>
    </w:sdtEndPr>
    <w:sdtContent>
      <w:p w:rsidR="00055585" w:rsidRPr="00055585" w:rsidRDefault="00717A93">
        <w:pPr>
          <w:pStyle w:val="a6"/>
          <w:jc w:val="center"/>
          <w:rPr>
            <w:rFonts w:ascii="Times New Roman" w:hAnsi="Times New Roman" w:cs="Times New Roman"/>
            <w:sz w:val="28"/>
            <w:szCs w:val="28"/>
          </w:rPr>
        </w:pPr>
        <w:r w:rsidRPr="00055585">
          <w:rPr>
            <w:rFonts w:ascii="Times New Roman" w:hAnsi="Times New Roman" w:cs="Times New Roman"/>
            <w:sz w:val="28"/>
            <w:szCs w:val="28"/>
          </w:rPr>
          <w:fldChar w:fldCharType="begin"/>
        </w:r>
        <w:r w:rsidR="00055585" w:rsidRPr="00055585">
          <w:rPr>
            <w:rFonts w:ascii="Times New Roman" w:hAnsi="Times New Roman" w:cs="Times New Roman"/>
            <w:sz w:val="28"/>
            <w:szCs w:val="28"/>
          </w:rPr>
          <w:instrText xml:space="preserve"> PAGE   \* MERGEFORMAT </w:instrText>
        </w:r>
        <w:r w:rsidRPr="00055585">
          <w:rPr>
            <w:rFonts w:ascii="Times New Roman" w:hAnsi="Times New Roman" w:cs="Times New Roman"/>
            <w:sz w:val="28"/>
            <w:szCs w:val="28"/>
          </w:rPr>
          <w:fldChar w:fldCharType="separate"/>
        </w:r>
        <w:r w:rsidR="007A731D">
          <w:rPr>
            <w:rFonts w:ascii="Times New Roman" w:hAnsi="Times New Roman" w:cs="Times New Roman"/>
            <w:noProof/>
            <w:sz w:val="28"/>
            <w:szCs w:val="28"/>
          </w:rPr>
          <w:t>22</w:t>
        </w:r>
        <w:r w:rsidRPr="00055585">
          <w:rPr>
            <w:rFonts w:ascii="Times New Roman" w:hAnsi="Times New Roman" w:cs="Times New Roman"/>
            <w:sz w:val="28"/>
            <w:szCs w:val="28"/>
          </w:rPr>
          <w:fldChar w:fldCharType="end"/>
        </w:r>
      </w:p>
    </w:sdtContent>
  </w:sdt>
  <w:p w:rsidR="00055585" w:rsidRDefault="0005558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85" w:rsidRDefault="0005558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862B6"/>
    <w:rsid w:val="000175BD"/>
    <w:rsid w:val="00043342"/>
    <w:rsid w:val="00050B65"/>
    <w:rsid w:val="00055585"/>
    <w:rsid w:val="00057DC2"/>
    <w:rsid w:val="000726D9"/>
    <w:rsid w:val="00085FBC"/>
    <w:rsid w:val="00146E11"/>
    <w:rsid w:val="001A61B0"/>
    <w:rsid w:val="001C5E0B"/>
    <w:rsid w:val="001E104C"/>
    <w:rsid w:val="00203F79"/>
    <w:rsid w:val="00231CBE"/>
    <w:rsid w:val="00253693"/>
    <w:rsid w:val="0027269C"/>
    <w:rsid w:val="002802A3"/>
    <w:rsid w:val="002D26B1"/>
    <w:rsid w:val="0030612D"/>
    <w:rsid w:val="003358CD"/>
    <w:rsid w:val="00371398"/>
    <w:rsid w:val="0042443D"/>
    <w:rsid w:val="0043498F"/>
    <w:rsid w:val="00444B5C"/>
    <w:rsid w:val="00484739"/>
    <w:rsid w:val="005265AB"/>
    <w:rsid w:val="00564B76"/>
    <w:rsid w:val="005C15BF"/>
    <w:rsid w:val="00601CC0"/>
    <w:rsid w:val="00656842"/>
    <w:rsid w:val="0068571B"/>
    <w:rsid w:val="006862B6"/>
    <w:rsid w:val="006E0DF0"/>
    <w:rsid w:val="006F5FA5"/>
    <w:rsid w:val="00715318"/>
    <w:rsid w:val="00717A93"/>
    <w:rsid w:val="00777415"/>
    <w:rsid w:val="00781323"/>
    <w:rsid w:val="007A731D"/>
    <w:rsid w:val="007B22E5"/>
    <w:rsid w:val="00826371"/>
    <w:rsid w:val="0084473C"/>
    <w:rsid w:val="008811FF"/>
    <w:rsid w:val="0089633A"/>
    <w:rsid w:val="008C32E3"/>
    <w:rsid w:val="008C794E"/>
    <w:rsid w:val="009337C1"/>
    <w:rsid w:val="009346C9"/>
    <w:rsid w:val="0096178D"/>
    <w:rsid w:val="009E7E08"/>
    <w:rsid w:val="00A7426B"/>
    <w:rsid w:val="00AC1300"/>
    <w:rsid w:val="00AC2541"/>
    <w:rsid w:val="00AE22EB"/>
    <w:rsid w:val="00B117D8"/>
    <w:rsid w:val="00B1743F"/>
    <w:rsid w:val="00B620BD"/>
    <w:rsid w:val="00B62C50"/>
    <w:rsid w:val="00B66246"/>
    <w:rsid w:val="00BC18D4"/>
    <w:rsid w:val="00BC7FB4"/>
    <w:rsid w:val="00C11386"/>
    <w:rsid w:val="00C214BA"/>
    <w:rsid w:val="00C55A2A"/>
    <w:rsid w:val="00C70619"/>
    <w:rsid w:val="00C800C1"/>
    <w:rsid w:val="00CB4ADE"/>
    <w:rsid w:val="00D316B3"/>
    <w:rsid w:val="00E31114"/>
    <w:rsid w:val="00EA70BF"/>
    <w:rsid w:val="00EB2E0B"/>
    <w:rsid w:val="00F0141D"/>
    <w:rsid w:val="00FA348A"/>
    <w:rsid w:val="00FC6850"/>
    <w:rsid w:val="00FD6746"/>
    <w:rsid w:val="00FE0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62B6"/>
    <w:pPr>
      <w:widowControl w:val="0"/>
      <w:suppressAutoHyphens/>
      <w:autoSpaceDN w:val="0"/>
      <w:textAlignment w:val="baseline"/>
    </w:pPr>
    <w:rPr>
      <w:rFonts w:ascii="Calibri" w:eastAsia="SimSun" w:hAnsi="Calibri" w:cs="Tahoma"/>
      <w:kern w:val="3"/>
    </w:rPr>
  </w:style>
  <w:style w:type="paragraph" w:styleId="1">
    <w:name w:val="heading 1"/>
    <w:basedOn w:val="Standard"/>
    <w:next w:val="a"/>
    <w:link w:val="10"/>
    <w:rsid w:val="006862B6"/>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62B6"/>
    <w:rPr>
      <w:rFonts w:ascii="Times New Roman" w:eastAsia="Times New Roman" w:hAnsi="Times New Roman" w:cs="Times New Roman"/>
      <w:b/>
      <w:bCs/>
      <w:kern w:val="3"/>
      <w:sz w:val="24"/>
      <w:szCs w:val="24"/>
      <w:lang w:eastAsia="ru-RU"/>
    </w:rPr>
  </w:style>
  <w:style w:type="paragraph" w:customStyle="1" w:styleId="Standard">
    <w:name w:val="Standard"/>
    <w:rsid w:val="006862B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List Paragraph"/>
    <w:basedOn w:val="Standard"/>
    <w:rsid w:val="006862B6"/>
    <w:pPr>
      <w:ind w:left="720"/>
    </w:pPr>
  </w:style>
  <w:style w:type="paragraph" w:styleId="a4">
    <w:name w:val="Balloon Text"/>
    <w:basedOn w:val="a"/>
    <w:link w:val="a5"/>
    <w:uiPriority w:val="99"/>
    <w:semiHidden/>
    <w:unhideWhenUsed/>
    <w:rsid w:val="006862B6"/>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6862B6"/>
    <w:rPr>
      <w:rFonts w:ascii="Tahoma" w:eastAsia="SimSun" w:hAnsi="Tahoma" w:cs="Tahoma"/>
      <w:kern w:val="3"/>
      <w:sz w:val="16"/>
      <w:szCs w:val="16"/>
    </w:rPr>
  </w:style>
  <w:style w:type="character" w:customStyle="1" w:styleId="3">
    <w:name w:val="Заголовок №3"/>
    <w:basedOn w:val="a0"/>
    <w:rsid w:val="00231CB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0">
    <w:name w:val="Основной текст (3)"/>
    <w:basedOn w:val="a0"/>
    <w:rsid w:val="00231CB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Nonformat">
    <w:name w:val="ConsPlusNonformat"/>
    <w:link w:val="ConsPlusNonformat1"/>
    <w:rsid w:val="00231CBE"/>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nformat1">
    <w:name w:val="ConsPlusNonformat1"/>
    <w:link w:val="ConsPlusNonformat"/>
    <w:locked/>
    <w:rsid w:val="00231CBE"/>
    <w:rPr>
      <w:rFonts w:ascii="Courier New" w:eastAsia="Calibri" w:hAnsi="Courier New" w:cs="Courier New"/>
      <w:sz w:val="20"/>
      <w:szCs w:val="20"/>
      <w:lang w:eastAsia="ru-RU"/>
    </w:rPr>
  </w:style>
  <w:style w:type="character" w:customStyle="1" w:styleId="2">
    <w:name w:val="Основной текст (2)_"/>
    <w:basedOn w:val="a0"/>
    <w:link w:val="20"/>
    <w:rsid w:val="00601CC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01CC0"/>
    <w:pPr>
      <w:shd w:val="clear" w:color="auto" w:fill="FFFFFF"/>
      <w:suppressAutoHyphens w:val="0"/>
      <w:autoSpaceDN/>
      <w:spacing w:after="360" w:line="317" w:lineRule="exact"/>
      <w:jc w:val="center"/>
      <w:textAlignment w:val="auto"/>
    </w:pPr>
    <w:rPr>
      <w:rFonts w:ascii="Times New Roman" w:eastAsia="Times New Roman" w:hAnsi="Times New Roman" w:cs="Times New Roman"/>
      <w:kern w:val="0"/>
      <w:sz w:val="28"/>
      <w:szCs w:val="28"/>
    </w:rPr>
  </w:style>
  <w:style w:type="paragraph" w:styleId="a6">
    <w:name w:val="header"/>
    <w:basedOn w:val="a"/>
    <w:link w:val="a7"/>
    <w:uiPriority w:val="99"/>
    <w:unhideWhenUsed/>
    <w:rsid w:val="000555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55585"/>
    <w:rPr>
      <w:rFonts w:ascii="Calibri" w:eastAsia="SimSun" w:hAnsi="Calibri" w:cs="Tahoma"/>
      <w:kern w:val="3"/>
    </w:rPr>
  </w:style>
  <w:style w:type="paragraph" w:styleId="a8">
    <w:name w:val="footer"/>
    <w:basedOn w:val="a"/>
    <w:link w:val="a9"/>
    <w:uiPriority w:val="99"/>
    <w:semiHidden/>
    <w:unhideWhenUsed/>
    <w:rsid w:val="0005558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55585"/>
    <w:rPr>
      <w:rFonts w:ascii="Calibri" w:eastAsia="SimSun" w:hAnsi="Calibri" w:cs="Tahoma"/>
      <w:kern w:val="3"/>
    </w:rPr>
  </w:style>
  <w:style w:type="table" w:styleId="aa">
    <w:name w:val="Table Grid"/>
    <w:basedOn w:val="a1"/>
    <w:uiPriority w:val="59"/>
    <w:rsid w:val="00FA348A"/>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62B6"/>
    <w:pPr>
      <w:widowControl w:val="0"/>
      <w:suppressAutoHyphens/>
      <w:autoSpaceDN w:val="0"/>
      <w:textAlignment w:val="baseline"/>
    </w:pPr>
    <w:rPr>
      <w:rFonts w:ascii="Calibri" w:eastAsia="SimSun" w:hAnsi="Calibri" w:cs="Tahoma"/>
      <w:kern w:val="3"/>
    </w:rPr>
  </w:style>
  <w:style w:type="paragraph" w:styleId="1">
    <w:name w:val="heading 1"/>
    <w:basedOn w:val="Standard"/>
    <w:next w:val="a"/>
    <w:link w:val="10"/>
    <w:rsid w:val="006862B6"/>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62B6"/>
    <w:rPr>
      <w:rFonts w:ascii="Times New Roman" w:eastAsia="Times New Roman" w:hAnsi="Times New Roman" w:cs="Times New Roman"/>
      <w:b/>
      <w:bCs/>
      <w:kern w:val="3"/>
      <w:sz w:val="24"/>
      <w:szCs w:val="24"/>
      <w:lang w:eastAsia="ru-RU"/>
    </w:rPr>
  </w:style>
  <w:style w:type="paragraph" w:customStyle="1" w:styleId="Standard">
    <w:name w:val="Standard"/>
    <w:rsid w:val="006862B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List Paragraph"/>
    <w:basedOn w:val="Standard"/>
    <w:rsid w:val="006862B6"/>
    <w:pPr>
      <w:ind w:left="720"/>
    </w:pPr>
  </w:style>
  <w:style w:type="paragraph" w:styleId="a4">
    <w:name w:val="Balloon Text"/>
    <w:basedOn w:val="a"/>
    <w:link w:val="a5"/>
    <w:uiPriority w:val="99"/>
    <w:semiHidden/>
    <w:unhideWhenUsed/>
    <w:rsid w:val="006862B6"/>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6862B6"/>
    <w:rPr>
      <w:rFonts w:ascii="Tahoma" w:eastAsia="SimSun"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7665</Words>
  <Characters>43694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Лилия</cp:lastModifiedBy>
  <cp:revision>4</cp:revision>
  <cp:lastPrinted>2022-12-01T12:45:00Z</cp:lastPrinted>
  <dcterms:created xsi:type="dcterms:W3CDTF">2022-12-27T05:25:00Z</dcterms:created>
  <dcterms:modified xsi:type="dcterms:W3CDTF">2022-12-29T12:58:00Z</dcterms:modified>
</cp:coreProperties>
</file>