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B4" w:rsidRDefault="00396FB4" w:rsidP="00396FB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ПРЕОБРАЖЕНСКАЯ СЕЛЬСКАЯ ДУМА</w:t>
      </w:r>
    </w:p>
    <w:p w:rsidR="00396FB4" w:rsidRDefault="00396FB4" w:rsidP="00396FB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МАЛМЫЖСКОГО РАЙОНА КИРОВСКОЙ ОБЛАСТИ</w:t>
      </w:r>
    </w:p>
    <w:p w:rsidR="00396FB4" w:rsidRDefault="00396FB4" w:rsidP="00396FB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ЧЕТВЕРТОГО СОЗЫВА</w:t>
      </w:r>
    </w:p>
    <w:p w:rsidR="00396FB4" w:rsidRDefault="00396FB4" w:rsidP="00396FB4">
      <w:pPr>
        <w:jc w:val="center"/>
        <w:rPr>
          <w:b/>
          <w:bCs/>
          <w:sz w:val="27"/>
          <w:szCs w:val="27"/>
        </w:rPr>
      </w:pPr>
    </w:p>
    <w:p w:rsidR="00396FB4" w:rsidRDefault="003C2F55" w:rsidP="00396FB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Решение </w:t>
      </w:r>
    </w:p>
    <w:p w:rsidR="003C2F55" w:rsidRDefault="003C2F55" w:rsidP="003C2F55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14.04.2023                                                                                                            №4</w:t>
      </w:r>
    </w:p>
    <w:p w:rsidR="00396FB4" w:rsidRPr="00F606D8" w:rsidRDefault="0069289D" w:rsidP="00396FB4">
      <w:pPr>
        <w:tabs>
          <w:tab w:val="left" w:pos="570"/>
          <w:tab w:val="left" w:pos="8820"/>
        </w:tabs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</w:r>
      <w:r w:rsidR="00396FB4">
        <w:rPr>
          <w:b/>
          <w:bCs/>
          <w:sz w:val="27"/>
          <w:szCs w:val="27"/>
        </w:rPr>
        <w:t xml:space="preserve"> </w:t>
      </w:r>
    </w:p>
    <w:p w:rsidR="00396FB4" w:rsidRDefault="00396FB4" w:rsidP="00396FB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Д.Преображенка </w:t>
      </w:r>
    </w:p>
    <w:p w:rsidR="00396FB4" w:rsidRPr="00840CF3" w:rsidRDefault="00396FB4" w:rsidP="00396FB4">
      <w:pPr>
        <w:jc w:val="center"/>
        <w:rPr>
          <w:sz w:val="27"/>
          <w:szCs w:val="27"/>
        </w:rPr>
      </w:pPr>
    </w:p>
    <w:p w:rsidR="00F533AA" w:rsidRDefault="00F533AA" w:rsidP="00F533AA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 внесении изменений в решение Пр</w:t>
      </w:r>
      <w:r w:rsidR="009D541F">
        <w:rPr>
          <w:b/>
          <w:color w:val="000000"/>
          <w:sz w:val="28"/>
          <w:szCs w:val="28"/>
        </w:rPr>
        <w:t>еображенской сельской Думы от 22</w:t>
      </w:r>
      <w:r>
        <w:rPr>
          <w:b/>
          <w:color w:val="000000"/>
          <w:sz w:val="28"/>
          <w:szCs w:val="28"/>
        </w:rPr>
        <w:t>.12.202</w:t>
      </w:r>
      <w:r w:rsidR="009D541F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№ </w:t>
      </w:r>
      <w:r w:rsidR="009D541F">
        <w:rPr>
          <w:b/>
          <w:color w:val="000000"/>
          <w:sz w:val="28"/>
          <w:szCs w:val="28"/>
        </w:rPr>
        <w:t>14</w:t>
      </w:r>
    </w:p>
    <w:p w:rsidR="00396FB4" w:rsidRPr="00A72961" w:rsidRDefault="00396FB4" w:rsidP="00A72961">
      <w:pPr>
        <w:shd w:val="clear" w:color="auto" w:fill="FFFFFF"/>
        <w:spacing w:before="322" w:line="360" w:lineRule="auto"/>
        <w:ind w:right="7"/>
        <w:jc w:val="both"/>
        <w:rPr>
          <w:color w:val="000000"/>
          <w:spacing w:val="-13"/>
        </w:rPr>
      </w:pPr>
      <w:r>
        <w:rPr>
          <w:color w:val="000000"/>
          <w:sz w:val="27"/>
          <w:szCs w:val="27"/>
        </w:rPr>
        <w:t xml:space="preserve">        </w:t>
      </w:r>
      <w:r w:rsidRPr="00A72961">
        <w:rPr>
          <w:color w:val="000000"/>
          <w:spacing w:val="-6"/>
        </w:rPr>
        <w:t>На основании статьи  47 Устава муниципального образования   Преображенское сельское поселение</w:t>
      </w:r>
      <w:r w:rsidRPr="00A72961">
        <w:rPr>
          <w:color w:val="000000"/>
        </w:rPr>
        <w:t xml:space="preserve"> Малмыжского района Кировской области решения сельской Думы от 27.12.2013 №48 «Об утверждении Положения о бюджетном процессе в муниципальном образовании Преображенское сельское поселение Малмыжского района Кировской области» сельская</w:t>
      </w:r>
      <w:r w:rsidRPr="00A72961">
        <w:rPr>
          <w:color w:val="000000"/>
          <w:spacing w:val="-13"/>
        </w:rPr>
        <w:t xml:space="preserve"> Дума  РЕШИЛА:</w:t>
      </w:r>
    </w:p>
    <w:p w:rsidR="005D5C1A" w:rsidRPr="00A72961" w:rsidRDefault="005D5C1A" w:rsidP="00A72961">
      <w:pPr>
        <w:shd w:val="clear" w:color="auto" w:fill="FFFFFF"/>
        <w:spacing w:before="19" w:line="360" w:lineRule="auto"/>
        <w:ind w:left="10" w:right="7" w:firstLine="698"/>
        <w:jc w:val="both"/>
        <w:rPr>
          <w:color w:val="000000"/>
        </w:rPr>
      </w:pPr>
      <w:r w:rsidRPr="00A72961">
        <w:rPr>
          <w:color w:val="000000"/>
        </w:rPr>
        <w:t xml:space="preserve">1. Утвердить основные характеристики бюджета муниципального образования </w:t>
      </w:r>
      <w:r w:rsidRPr="00A72961">
        <w:rPr>
          <w:b/>
          <w:color w:val="000000"/>
          <w:spacing w:val="-6"/>
        </w:rPr>
        <w:t xml:space="preserve"> </w:t>
      </w:r>
      <w:r w:rsidRPr="00A72961">
        <w:rPr>
          <w:color w:val="000000"/>
          <w:spacing w:val="-6"/>
        </w:rPr>
        <w:t>Преображенское</w:t>
      </w:r>
      <w:r w:rsidRPr="00A72961">
        <w:rPr>
          <w:color w:val="000000"/>
        </w:rPr>
        <w:t xml:space="preserve"> сельское  поселение Малмыжского района Кировской области (далее - бюджет поселения):</w:t>
      </w:r>
    </w:p>
    <w:p w:rsidR="005D5C1A" w:rsidRPr="00A72961" w:rsidRDefault="008930B4" w:rsidP="00A72961">
      <w:pPr>
        <w:shd w:val="clear" w:color="auto" w:fill="FFFFFF"/>
        <w:spacing w:before="19" w:line="360" w:lineRule="auto"/>
        <w:ind w:right="7" w:firstLine="567"/>
        <w:jc w:val="both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>на  очередной финансовый 2023</w:t>
      </w:r>
      <w:r w:rsidR="005D5C1A" w:rsidRPr="00A72961">
        <w:rPr>
          <w:bCs/>
          <w:color w:val="000000"/>
          <w:spacing w:val="-6"/>
        </w:rPr>
        <w:t xml:space="preserve"> год:</w:t>
      </w:r>
    </w:p>
    <w:p w:rsidR="005D5C1A" w:rsidRPr="005E6D0B" w:rsidRDefault="005D5C1A" w:rsidP="005E6D0B">
      <w:pPr>
        <w:pStyle w:val="a6"/>
        <w:numPr>
          <w:ilvl w:val="0"/>
          <w:numId w:val="2"/>
        </w:numPr>
        <w:shd w:val="clear" w:color="auto" w:fill="FFFFFF"/>
        <w:tabs>
          <w:tab w:val="left" w:pos="0"/>
        </w:tabs>
        <w:spacing w:before="19" w:line="360" w:lineRule="auto"/>
        <w:ind w:right="7"/>
        <w:jc w:val="both"/>
        <w:rPr>
          <w:bCs/>
          <w:color w:val="000000"/>
          <w:spacing w:val="-6"/>
        </w:rPr>
      </w:pPr>
      <w:r w:rsidRPr="005E6D0B">
        <w:rPr>
          <w:bCs/>
          <w:color w:val="000000"/>
          <w:spacing w:val="-6"/>
        </w:rPr>
        <w:t xml:space="preserve">общий объем доходов бюджета поселения в сумме  </w:t>
      </w:r>
      <w:r w:rsidR="003F6916">
        <w:rPr>
          <w:bCs/>
          <w:color w:val="000000"/>
          <w:spacing w:val="-6"/>
        </w:rPr>
        <w:t>3330,40</w:t>
      </w:r>
      <w:r w:rsidRPr="005E6D0B">
        <w:rPr>
          <w:bCs/>
          <w:color w:val="000000"/>
          <w:spacing w:val="-6"/>
        </w:rPr>
        <w:t xml:space="preserve"> тыс. рублей;</w:t>
      </w:r>
    </w:p>
    <w:p w:rsidR="005D5C1A" w:rsidRPr="005E6D0B" w:rsidRDefault="005D5C1A" w:rsidP="005E6D0B">
      <w:pPr>
        <w:pStyle w:val="a6"/>
        <w:numPr>
          <w:ilvl w:val="0"/>
          <w:numId w:val="2"/>
        </w:numPr>
        <w:shd w:val="clear" w:color="auto" w:fill="FFFFFF"/>
        <w:spacing w:before="19" w:line="360" w:lineRule="auto"/>
        <w:ind w:right="7"/>
        <w:jc w:val="both"/>
        <w:rPr>
          <w:bCs/>
          <w:color w:val="000000"/>
          <w:spacing w:val="-6"/>
        </w:rPr>
      </w:pPr>
      <w:r w:rsidRPr="005E6D0B">
        <w:rPr>
          <w:bCs/>
          <w:color w:val="000000"/>
          <w:spacing w:val="-6"/>
        </w:rPr>
        <w:t xml:space="preserve">общий объем расходов бюджета поселения в сумме </w:t>
      </w:r>
      <w:r w:rsidR="003F6916">
        <w:rPr>
          <w:bCs/>
          <w:color w:val="000000"/>
          <w:spacing w:val="-6"/>
        </w:rPr>
        <w:t>3695,2</w:t>
      </w:r>
      <w:r w:rsidR="00180730" w:rsidRPr="005E6D0B">
        <w:rPr>
          <w:bCs/>
          <w:color w:val="000000"/>
          <w:spacing w:val="-6"/>
        </w:rPr>
        <w:t>9</w:t>
      </w:r>
      <w:r w:rsidRPr="005E6D0B">
        <w:rPr>
          <w:bCs/>
          <w:color w:val="000000"/>
          <w:spacing w:val="-6"/>
        </w:rPr>
        <w:t xml:space="preserve"> тыс. рублей;</w:t>
      </w:r>
    </w:p>
    <w:p w:rsidR="005E6D0B" w:rsidRPr="005E6D0B" w:rsidRDefault="005D5C1A" w:rsidP="005E6D0B">
      <w:pPr>
        <w:pStyle w:val="a6"/>
        <w:numPr>
          <w:ilvl w:val="0"/>
          <w:numId w:val="2"/>
        </w:numPr>
        <w:shd w:val="clear" w:color="auto" w:fill="FFFFFF"/>
        <w:spacing w:before="19" w:line="360" w:lineRule="auto"/>
        <w:ind w:right="7"/>
        <w:jc w:val="both"/>
        <w:rPr>
          <w:bCs/>
          <w:color w:val="000000"/>
          <w:spacing w:val="-6"/>
        </w:rPr>
      </w:pPr>
      <w:r w:rsidRPr="005E6D0B">
        <w:rPr>
          <w:bCs/>
          <w:color w:val="000000"/>
          <w:spacing w:val="-6"/>
        </w:rPr>
        <w:t>де</w:t>
      </w:r>
      <w:r w:rsidR="00B4341F" w:rsidRPr="005E6D0B">
        <w:rPr>
          <w:bCs/>
          <w:color w:val="000000"/>
          <w:spacing w:val="-6"/>
        </w:rPr>
        <w:t>фицит бюджета поселения равный 364,89</w:t>
      </w:r>
      <w:r w:rsidRPr="005E6D0B">
        <w:rPr>
          <w:bCs/>
          <w:color w:val="000000"/>
          <w:spacing w:val="-6"/>
        </w:rPr>
        <w:t xml:space="preserve"> тыс</w:t>
      </w:r>
      <w:proofErr w:type="gramStart"/>
      <w:r w:rsidRPr="005E6D0B">
        <w:rPr>
          <w:bCs/>
          <w:color w:val="000000"/>
          <w:spacing w:val="-6"/>
        </w:rPr>
        <w:t>.р</w:t>
      </w:r>
      <w:proofErr w:type="gramEnd"/>
      <w:r w:rsidRPr="005E6D0B">
        <w:rPr>
          <w:bCs/>
          <w:color w:val="000000"/>
          <w:spacing w:val="-6"/>
        </w:rPr>
        <w:t>уб.</w:t>
      </w:r>
    </w:p>
    <w:p w:rsidR="005D5C1A" w:rsidRPr="00A72961" w:rsidRDefault="005D5C1A" w:rsidP="00A72961">
      <w:pPr>
        <w:shd w:val="clear" w:color="auto" w:fill="FFFFFF"/>
        <w:spacing w:line="360" w:lineRule="auto"/>
        <w:ind w:right="-285"/>
      </w:pPr>
      <w:r w:rsidRPr="00A72961">
        <w:t xml:space="preserve">         2.  Приложения №2,3, 4, 5, 6 изложить в новой редакции со</w:t>
      </w:r>
      <w:r w:rsidR="003F6916">
        <w:t>гласно приложениям №2,3, 4, 5, 6</w:t>
      </w:r>
      <w:r w:rsidRPr="00A72961">
        <w:t>.</w:t>
      </w:r>
    </w:p>
    <w:p w:rsidR="005D5C1A" w:rsidRPr="00A72961" w:rsidRDefault="00502574" w:rsidP="00A72961">
      <w:pPr>
        <w:shd w:val="clear" w:color="auto" w:fill="FFFFFF"/>
        <w:spacing w:line="360" w:lineRule="auto"/>
      </w:pPr>
      <w:r>
        <w:t xml:space="preserve">          3</w:t>
      </w:r>
      <w:r w:rsidR="005D5C1A" w:rsidRPr="00A72961">
        <w:t>. Опубликовать настоящее решение в Информационном бюллетене органов местного самоуправления муниципального образования Преображенского сельского поселения Малмыжского района Кировской области.</w:t>
      </w:r>
    </w:p>
    <w:p w:rsidR="005D5C1A" w:rsidRPr="00A72961" w:rsidRDefault="00502574" w:rsidP="00A72961">
      <w:pPr>
        <w:shd w:val="clear" w:color="auto" w:fill="FFFFFF"/>
        <w:spacing w:line="360" w:lineRule="auto"/>
        <w:ind w:firstLine="713"/>
      </w:pPr>
      <w:r>
        <w:t>4</w:t>
      </w:r>
      <w:r w:rsidR="005D5C1A" w:rsidRPr="00A72961">
        <w:t>. Настоящее решение вступает в силу после его официального опубликования.</w:t>
      </w:r>
    </w:p>
    <w:p w:rsidR="005D5C1A" w:rsidRPr="00492B4C" w:rsidRDefault="005D5C1A" w:rsidP="005D5C1A">
      <w:pPr>
        <w:shd w:val="clear" w:color="auto" w:fill="FFFFFF"/>
        <w:ind w:firstLine="713"/>
        <w:rPr>
          <w:sz w:val="28"/>
          <w:szCs w:val="28"/>
        </w:rPr>
      </w:pPr>
    </w:p>
    <w:p w:rsidR="005D5C1A" w:rsidRPr="00492B4C" w:rsidRDefault="005D5C1A" w:rsidP="005D5C1A">
      <w:pPr>
        <w:pStyle w:val="31"/>
        <w:ind w:firstLine="46"/>
        <w:rPr>
          <w:szCs w:val="28"/>
        </w:rPr>
      </w:pPr>
      <w:r w:rsidRPr="00492B4C">
        <w:rPr>
          <w:iCs/>
          <w:color w:val="000000"/>
          <w:szCs w:val="28"/>
        </w:rPr>
        <w:t>Глава</w:t>
      </w:r>
      <w:r w:rsidR="00DA21F0">
        <w:rPr>
          <w:iCs/>
          <w:color w:val="000000"/>
          <w:szCs w:val="28"/>
        </w:rPr>
        <w:t xml:space="preserve"> Преображенского сельского</w:t>
      </w:r>
      <w:r w:rsidRPr="00492B4C">
        <w:rPr>
          <w:iCs/>
          <w:color w:val="000000"/>
          <w:szCs w:val="28"/>
        </w:rPr>
        <w:t xml:space="preserve"> поселения    А.В.Опарин</w:t>
      </w:r>
    </w:p>
    <w:tbl>
      <w:tblPr>
        <w:tblpPr w:leftFromText="180" w:rightFromText="180" w:vertAnchor="text" w:horzAnchor="margin" w:tblpXSpec="right" w:tblpY="82"/>
        <w:tblW w:w="2520" w:type="dxa"/>
        <w:tblLayout w:type="fixed"/>
        <w:tblLook w:val="04A0"/>
      </w:tblPr>
      <w:tblGrid>
        <w:gridCol w:w="2520"/>
      </w:tblGrid>
      <w:tr w:rsidR="00396FB4" w:rsidTr="000A005C">
        <w:tc>
          <w:tcPr>
            <w:tcW w:w="2520" w:type="dxa"/>
            <w:hideMark/>
          </w:tcPr>
          <w:p w:rsidR="00396FB4" w:rsidRDefault="00396FB4" w:rsidP="000A005C">
            <w:pPr>
              <w:spacing w:line="276" w:lineRule="auto"/>
            </w:pPr>
          </w:p>
        </w:tc>
      </w:tr>
      <w:tr w:rsidR="00396FB4" w:rsidTr="000A005C">
        <w:tc>
          <w:tcPr>
            <w:tcW w:w="2520" w:type="dxa"/>
            <w:hideMark/>
          </w:tcPr>
          <w:p w:rsidR="00396FB4" w:rsidRDefault="00396FB4" w:rsidP="000A005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96FB4" w:rsidTr="000A005C">
        <w:tc>
          <w:tcPr>
            <w:tcW w:w="2520" w:type="dxa"/>
            <w:hideMark/>
          </w:tcPr>
          <w:p w:rsidR="00396FB4" w:rsidRDefault="00396FB4" w:rsidP="000A005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96FB4" w:rsidTr="000A005C">
        <w:tc>
          <w:tcPr>
            <w:tcW w:w="2520" w:type="dxa"/>
            <w:hideMark/>
          </w:tcPr>
          <w:p w:rsidR="00396FB4" w:rsidRDefault="00396FB4" w:rsidP="000A005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396FB4" w:rsidRDefault="00396FB4" w:rsidP="00396FB4">
      <w:r>
        <w:t xml:space="preserve">  </w:t>
      </w:r>
    </w:p>
    <w:p w:rsidR="007B48A0" w:rsidRDefault="007B48A0" w:rsidP="007B48A0">
      <w:pPr>
        <w:jc w:val="both"/>
      </w:pPr>
    </w:p>
    <w:p w:rsidR="00220F0B" w:rsidRDefault="00220F0B" w:rsidP="007B48A0">
      <w:pPr>
        <w:jc w:val="both"/>
      </w:pPr>
    </w:p>
    <w:p w:rsidR="00220F0B" w:rsidRDefault="00220F0B" w:rsidP="007B48A0">
      <w:pPr>
        <w:jc w:val="both"/>
      </w:pPr>
    </w:p>
    <w:p w:rsidR="00220F0B" w:rsidRDefault="00220F0B" w:rsidP="007B48A0">
      <w:pPr>
        <w:jc w:val="both"/>
      </w:pPr>
    </w:p>
    <w:p w:rsidR="00220F0B" w:rsidRDefault="00220F0B" w:rsidP="007B48A0">
      <w:pPr>
        <w:jc w:val="both"/>
      </w:pPr>
    </w:p>
    <w:p w:rsidR="005F6CB7" w:rsidRDefault="005F6CB7" w:rsidP="007B48A0">
      <w:pPr>
        <w:jc w:val="both"/>
      </w:pPr>
    </w:p>
    <w:p w:rsidR="005F6CB7" w:rsidRDefault="005F6CB7" w:rsidP="007B48A0">
      <w:pPr>
        <w:jc w:val="both"/>
      </w:pPr>
    </w:p>
    <w:p w:rsidR="00220F0B" w:rsidRDefault="00220F0B" w:rsidP="007B48A0">
      <w:pPr>
        <w:jc w:val="both"/>
      </w:pPr>
    </w:p>
    <w:p w:rsidR="00B87748" w:rsidRDefault="00B87748" w:rsidP="00B87748"/>
    <w:tbl>
      <w:tblPr>
        <w:tblpPr w:leftFromText="180" w:rightFromText="180" w:vertAnchor="text" w:horzAnchor="margin" w:tblpXSpec="right" w:tblpY="82"/>
        <w:tblW w:w="2520" w:type="dxa"/>
        <w:tblLayout w:type="fixed"/>
        <w:tblLook w:val="04A0"/>
      </w:tblPr>
      <w:tblGrid>
        <w:gridCol w:w="2520"/>
      </w:tblGrid>
      <w:tr w:rsidR="00B87748" w:rsidTr="00581E0D">
        <w:tc>
          <w:tcPr>
            <w:tcW w:w="2520" w:type="dxa"/>
            <w:hideMark/>
          </w:tcPr>
          <w:p w:rsidR="00B87748" w:rsidRDefault="00B87748" w:rsidP="00581E0D">
            <w:pPr>
              <w:spacing w:line="276" w:lineRule="auto"/>
            </w:pPr>
            <w:r>
              <w:t>Приложение № 2</w:t>
            </w:r>
          </w:p>
          <w:p w:rsidR="00B87748" w:rsidRDefault="00B87748" w:rsidP="00581E0D">
            <w:pPr>
              <w:spacing w:line="276" w:lineRule="auto"/>
            </w:pPr>
            <w:r>
              <w:t xml:space="preserve">к </w:t>
            </w:r>
            <w:r w:rsidR="00194734">
              <w:t xml:space="preserve">решению </w:t>
            </w:r>
            <w:r>
              <w:t xml:space="preserve"> Преображенской сельской Думы</w:t>
            </w:r>
          </w:p>
          <w:p w:rsidR="00194734" w:rsidRDefault="00194734" w:rsidP="00581E0D">
            <w:pPr>
              <w:spacing w:line="276" w:lineRule="auto"/>
            </w:pPr>
            <w:r>
              <w:t>от 14.04.2023г. №4</w:t>
            </w:r>
          </w:p>
          <w:p w:rsidR="00B87748" w:rsidRDefault="00B87748" w:rsidP="00581E0D">
            <w:pPr>
              <w:spacing w:line="276" w:lineRule="auto"/>
            </w:pPr>
          </w:p>
        </w:tc>
      </w:tr>
      <w:tr w:rsidR="00B87748" w:rsidTr="00581E0D">
        <w:tc>
          <w:tcPr>
            <w:tcW w:w="2520" w:type="dxa"/>
            <w:hideMark/>
          </w:tcPr>
          <w:p w:rsidR="00B87748" w:rsidRDefault="00B87748" w:rsidP="00581E0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87748" w:rsidTr="00581E0D">
        <w:tc>
          <w:tcPr>
            <w:tcW w:w="2520" w:type="dxa"/>
            <w:hideMark/>
          </w:tcPr>
          <w:p w:rsidR="00B87748" w:rsidRDefault="00B87748" w:rsidP="00581E0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87748" w:rsidTr="00581E0D">
        <w:tc>
          <w:tcPr>
            <w:tcW w:w="2520" w:type="dxa"/>
            <w:hideMark/>
          </w:tcPr>
          <w:p w:rsidR="00B87748" w:rsidRDefault="00B87748" w:rsidP="00581E0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B87748" w:rsidRDefault="004F1A3C" w:rsidP="00B8774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.15pt;margin-top:-2.85pt;width:125.5pt;height:81pt;z-index:251658240;visibility:visible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" stroked="f">
            <v:fill opacity="0"/>
            <v:textbox inset="0,0,0,0">
              <w:txbxContent>
                <w:p w:rsidR="00581E0D" w:rsidRDefault="00581E0D" w:rsidP="00B87748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  <w:r w:rsidR="00B87748">
        <w:t xml:space="preserve">  </w:t>
      </w:r>
    </w:p>
    <w:p w:rsidR="00B87748" w:rsidRDefault="00B87748" w:rsidP="00B87748"/>
    <w:p w:rsidR="00B87748" w:rsidRDefault="00B87748" w:rsidP="00B87748">
      <w:pPr>
        <w:jc w:val="both"/>
      </w:pPr>
    </w:p>
    <w:p w:rsidR="00B87748" w:rsidRDefault="00B87748" w:rsidP="00B87748">
      <w:pPr>
        <w:jc w:val="both"/>
      </w:pPr>
    </w:p>
    <w:p w:rsidR="00B87748" w:rsidRDefault="00B87748" w:rsidP="00B87748">
      <w:pPr>
        <w:jc w:val="both"/>
      </w:pPr>
    </w:p>
    <w:p w:rsidR="00B87748" w:rsidRDefault="00B87748" w:rsidP="00B87748">
      <w:pPr>
        <w:tabs>
          <w:tab w:val="left" w:pos="7290"/>
        </w:tabs>
        <w:jc w:val="both"/>
      </w:pPr>
      <w:r>
        <w:tab/>
      </w:r>
    </w:p>
    <w:p w:rsidR="00B87748" w:rsidRDefault="00B87748" w:rsidP="00B87748">
      <w:pPr>
        <w:jc w:val="center"/>
        <w:rPr>
          <w:b/>
          <w:bCs/>
        </w:rPr>
      </w:pPr>
    </w:p>
    <w:p w:rsidR="00B87748" w:rsidRPr="005A2DC8" w:rsidRDefault="00B87748" w:rsidP="00B87748">
      <w:pPr>
        <w:jc w:val="center"/>
        <w:rPr>
          <w:bCs/>
        </w:rPr>
      </w:pPr>
      <w:r w:rsidRPr="005A2DC8">
        <w:rPr>
          <w:bCs/>
        </w:rPr>
        <w:t>Объем поступления налоговых доходов общей суммой, объем безвозмездных поступлений по подстатьям классификации доходов бюджетов на 2023 год</w:t>
      </w:r>
    </w:p>
    <w:p w:rsidR="00B87748" w:rsidRDefault="00B87748" w:rsidP="00B87748">
      <w:pPr>
        <w:jc w:val="center"/>
        <w:rPr>
          <w:b/>
          <w:bCs/>
        </w:rPr>
      </w:pPr>
    </w:p>
    <w:tbl>
      <w:tblPr>
        <w:tblStyle w:val="a8"/>
        <w:tblW w:w="9004" w:type="dxa"/>
        <w:tblLayout w:type="fixed"/>
        <w:tblLook w:val="04A0"/>
      </w:tblPr>
      <w:tblGrid>
        <w:gridCol w:w="3085"/>
        <w:gridCol w:w="4287"/>
        <w:gridCol w:w="1632"/>
      </w:tblGrid>
      <w:tr w:rsidR="00B87748" w:rsidRPr="005A2DC8" w:rsidTr="00581E0D">
        <w:tc>
          <w:tcPr>
            <w:tcW w:w="3085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color w:val="000000"/>
              </w:rPr>
            </w:pPr>
            <w:r w:rsidRPr="005A2DC8">
              <w:rPr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4287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color w:val="000000"/>
              </w:rPr>
            </w:pPr>
            <w:r w:rsidRPr="005A2DC8">
              <w:rPr>
                <w:bCs/>
                <w:color w:val="000000"/>
              </w:rPr>
              <w:t>Наименование доходов</w:t>
            </w:r>
          </w:p>
        </w:tc>
        <w:tc>
          <w:tcPr>
            <w:tcW w:w="1632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color w:val="000000"/>
              </w:rPr>
            </w:pPr>
            <w:r w:rsidRPr="005A2DC8">
              <w:rPr>
                <w:bCs/>
                <w:color w:val="000000"/>
              </w:rPr>
              <w:t>Сумма 2023</w:t>
            </w:r>
          </w:p>
          <w:p w:rsidR="00B87748" w:rsidRPr="005A2DC8" w:rsidRDefault="00B87748" w:rsidP="00581E0D">
            <w:pPr>
              <w:jc w:val="both"/>
              <w:outlineLvl w:val="0"/>
            </w:pPr>
            <w:r w:rsidRPr="005A2DC8">
              <w:rPr>
                <w:bCs/>
                <w:color w:val="000000"/>
              </w:rPr>
              <w:t>(ты</w:t>
            </w:r>
            <w:proofErr w:type="gramStart"/>
            <w:r w:rsidRPr="005A2DC8">
              <w:rPr>
                <w:bCs/>
                <w:color w:val="000000"/>
                <w:lang w:val="en-US"/>
              </w:rPr>
              <w:t>c</w:t>
            </w:r>
            <w:proofErr w:type="gramEnd"/>
            <w:r w:rsidRPr="005A2DC8">
              <w:rPr>
                <w:bCs/>
                <w:color w:val="000000"/>
              </w:rPr>
              <w:t>.рублей)</w:t>
            </w:r>
          </w:p>
        </w:tc>
      </w:tr>
      <w:tr w:rsidR="00B87748" w:rsidRPr="005A2DC8" w:rsidTr="00581E0D">
        <w:tc>
          <w:tcPr>
            <w:tcW w:w="3085" w:type="dxa"/>
          </w:tcPr>
          <w:p w:rsidR="00B87748" w:rsidRPr="005A2DC8" w:rsidRDefault="00B87748" w:rsidP="00581E0D">
            <w:pPr>
              <w:ind w:left="-284" w:firstLine="284"/>
              <w:jc w:val="both"/>
              <w:outlineLvl w:val="0"/>
              <w:rPr>
                <w:bCs/>
                <w:color w:val="000000"/>
              </w:rPr>
            </w:pPr>
            <w:r w:rsidRPr="005A2DC8">
              <w:rPr>
                <w:bCs/>
                <w:color w:val="000000"/>
              </w:rPr>
              <w:t>000 1000000000 0000  000</w:t>
            </w:r>
          </w:p>
        </w:tc>
        <w:tc>
          <w:tcPr>
            <w:tcW w:w="4287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5A2DC8">
              <w:rPr>
                <w:bCs/>
                <w:color w:val="000000"/>
                <w:sz w:val="20"/>
              </w:rPr>
              <w:t xml:space="preserve">НАЛОГОВЫЕ И НЕНАЛОГОВЫЕ ДОХОДЫ </w:t>
            </w:r>
          </w:p>
        </w:tc>
        <w:tc>
          <w:tcPr>
            <w:tcW w:w="1632" w:type="dxa"/>
          </w:tcPr>
          <w:p w:rsidR="00B87748" w:rsidRPr="005A2DC8" w:rsidRDefault="00B87748" w:rsidP="00581E0D">
            <w:pPr>
              <w:jc w:val="both"/>
              <w:outlineLvl w:val="0"/>
            </w:pPr>
            <w:r w:rsidRPr="005A2DC8">
              <w:t>382,20</w:t>
            </w:r>
          </w:p>
        </w:tc>
      </w:tr>
      <w:tr w:rsidR="00B87748" w:rsidRPr="005A2DC8" w:rsidTr="00581E0D">
        <w:tc>
          <w:tcPr>
            <w:tcW w:w="3085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color w:val="000000"/>
              </w:rPr>
            </w:pPr>
            <w:r w:rsidRPr="005A2DC8">
              <w:rPr>
                <w:bCs/>
                <w:color w:val="000000"/>
              </w:rPr>
              <w:t>000  1000000000  0000  000</w:t>
            </w:r>
          </w:p>
        </w:tc>
        <w:tc>
          <w:tcPr>
            <w:tcW w:w="4287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5A2DC8">
              <w:rPr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632" w:type="dxa"/>
          </w:tcPr>
          <w:p w:rsidR="00B87748" w:rsidRPr="005A2DC8" w:rsidRDefault="00822402" w:rsidP="00822402">
            <w:pPr>
              <w:jc w:val="both"/>
              <w:outlineLvl w:val="0"/>
            </w:pPr>
            <w:r w:rsidRPr="005A2DC8">
              <w:t>2948,20</w:t>
            </w:r>
          </w:p>
        </w:tc>
      </w:tr>
      <w:tr w:rsidR="00B87748" w:rsidRPr="005A2DC8" w:rsidTr="00581E0D">
        <w:tc>
          <w:tcPr>
            <w:tcW w:w="3085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color w:val="000000"/>
              </w:rPr>
            </w:pPr>
            <w:r w:rsidRPr="005A2DC8">
              <w:rPr>
                <w:bCs/>
                <w:color w:val="000000"/>
              </w:rPr>
              <w:t>000  2020000000  0000  000</w:t>
            </w:r>
          </w:p>
        </w:tc>
        <w:tc>
          <w:tcPr>
            <w:tcW w:w="4287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5A2DC8">
              <w:rPr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2" w:type="dxa"/>
          </w:tcPr>
          <w:p w:rsidR="00B87748" w:rsidRPr="005A2DC8" w:rsidRDefault="00B87748" w:rsidP="00581E0D">
            <w:pPr>
              <w:jc w:val="both"/>
              <w:outlineLvl w:val="0"/>
            </w:pPr>
            <w:r w:rsidRPr="005A2DC8">
              <w:t>2</w:t>
            </w:r>
            <w:r w:rsidR="00967604" w:rsidRPr="005A2DC8">
              <w:t>94</w:t>
            </w:r>
            <w:r w:rsidR="00822402" w:rsidRPr="005A2DC8">
              <w:t>8,20</w:t>
            </w:r>
          </w:p>
        </w:tc>
      </w:tr>
      <w:tr w:rsidR="00B87748" w:rsidRPr="005A2DC8" w:rsidTr="00581E0D">
        <w:tc>
          <w:tcPr>
            <w:tcW w:w="3085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color w:val="000000"/>
              </w:rPr>
            </w:pPr>
            <w:r w:rsidRPr="005A2DC8">
              <w:rPr>
                <w:bCs/>
                <w:color w:val="000000"/>
              </w:rPr>
              <w:t>000 2021000000 0000   150</w:t>
            </w:r>
          </w:p>
        </w:tc>
        <w:tc>
          <w:tcPr>
            <w:tcW w:w="4287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5A2DC8">
              <w:rPr>
                <w:bCs/>
                <w:color w:val="000000"/>
                <w:sz w:val="20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632" w:type="dxa"/>
          </w:tcPr>
          <w:p w:rsidR="00B87748" w:rsidRPr="005A2DC8" w:rsidRDefault="00B87748" w:rsidP="00581E0D">
            <w:pPr>
              <w:jc w:val="both"/>
              <w:outlineLvl w:val="0"/>
            </w:pPr>
            <w:r w:rsidRPr="005A2DC8">
              <w:t>112,40</w:t>
            </w:r>
          </w:p>
        </w:tc>
      </w:tr>
      <w:tr w:rsidR="00B87748" w:rsidRPr="005A2DC8" w:rsidTr="00581E0D">
        <w:tc>
          <w:tcPr>
            <w:tcW w:w="3085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color w:val="000000"/>
              </w:rPr>
            </w:pPr>
            <w:r w:rsidRPr="005A2DC8">
              <w:rPr>
                <w:bCs/>
                <w:color w:val="000000"/>
              </w:rPr>
              <w:t>000  2021500000  0000  150</w:t>
            </w:r>
          </w:p>
        </w:tc>
        <w:tc>
          <w:tcPr>
            <w:tcW w:w="4287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5A2DC8">
              <w:rPr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632" w:type="dxa"/>
          </w:tcPr>
          <w:p w:rsidR="00B87748" w:rsidRPr="005A2DC8" w:rsidRDefault="00B87748" w:rsidP="00581E0D">
            <w:pPr>
              <w:jc w:val="both"/>
              <w:outlineLvl w:val="0"/>
            </w:pPr>
            <w:r w:rsidRPr="005A2DC8">
              <w:t>112,40</w:t>
            </w:r>
          </w:p>
        </w:tc>
      </w:tr>
      <w:tr w:rsidR="00B87748" w:rsidRPr="005A2DC8" w:rsidTr="00581E0D">
        <w:tc>
          <w:tcPr>
            <w:tcW w:w="3085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color w:val="000000"/>
              </w:rPr>
            </w:pPr>
            <w:r w:rsidRPr="005A2DC8">
              <w:rPr>
                <w:bCs/>
                <w:color w:val="000000"/>
              </w:rPr>
              <w:t>000  2021500100  0000  000</w:t>
            </w:r>
          </w:p>
        </w:tc>
        <w:tc>
          <w:tcPr>
            <w:tcW w:w="4287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5A2DC8">
              <w:rPr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632" w:type="dxa"/>
          </w:tcPr>
          <w:p w:rsidR="00B87748" w:rsidRPr="005A2DC8" w:rsidRDefault="00B87748" w:rsidP="00581E0D">
            <w:pPr>
              <w:jc w:val="both"/>
              <w:outlineLvl w:val="0"/>
            </w:pPr>
            <w:r w:rsidRPr="005A2DC8">
              <w:t>112,40</w:t>
            </w:r>
          </w:p>
        </w:tc>
      </w:tr>
      <w:tr w:rsidR="00B87748" w:rsidRPr="005A2DC8" w:rsidTr="00581E0D">
        <w:tc>
          <w:tcPr>
            <w:tcW w:w="3085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color w:val="000000"/>
              </w:rPr>
            </w:pPr>
            <w:r w:rsidRPr="005A2DC8">
              <w:rPr>
                <w:bCs/>
                <w:color w:val="000000"/>
              </w:rPr>
              <w:t>981  2021500100  0000 150</w:t>
            </w:r>
          </w:p>
        </w:tc>
        <w:tc>
          <w:tcPr>
            <w:tcW w:w="4287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5A2DC8">
              <w:rPr>
                <w:bCs/>
                <w:color w:val="000000"/>
                <w:sz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32" w:type="dxa"/>
          </w:tcPr>
          <w:p w:rsidR="00B87748" w:rsidRPr="005A2DC8" w:rsidRDefault="00B87748" w:rsidP="00581E0D">
            <w:pPr>
              <w:jc w:val="both"/>
              <w:outlineLvl w:val="0"/>
            </w:pPr>
            <w:r w:rsidRPr="005A2DC8">
              <w:t>112,40</w:t>
            </w:r>
          </w:p>
        </w:tc>
      </w:tr>
      <w:tr w:rsidR="00B87748" w:rsidRPr="005A2DC8" w:rsidTr="00581E0D">
        <w:tc>
          <w:tcPr>
            <w:tcW w:w="3085" w:type="dxa"/>
          </w:tcPr>
          <w:p w:rsidR="00B87748" w:rsidRPr="005A2DC8" w:rsidRDefault="00B87748" w:rsidP="00581E0D">
            <w:pPr>
              <w:jc w:val="both"/>
              <w:outlineLvl w:val="0"/>
              <w:rPr>
                <w:color w:val="000000"/>
              </w:rPr>
            </w:pPr>
            <w:r w:rsidRPr="005A2DC8">
              <w:rPr>
                <w:bCs/>
                <w:color w:val="000000"/>
              </w:rPr>
              <w:t>000  2023000000  0000  150</w:t>
            </w:r>
          </w:p>
        </w:tc>
        <w:tc>
          <w:tcPr>
            <w:tcW w:w="4287" w:type="dxa"/>
          </w:tcPr>
          <w:p w:rsidR="00B87748" w:rsidRPr="005A2DC8" w:rsidRDefault="00B87748" w:rsidP="00581E0D">
            <w:pPr>
              <w:pStyle w:val="HTML"/>
              <w:jc w:val="both"/>
              <w:outlineLvl w:val="0"/>
              <w:rPr>
                <w:rFonts w:ascii="Times New Roman" w:hAnsi="Times New Roman"/>
              </w:rPr>
            </w:pPr>
            <w:r w:rsidRPr="005A2DC8">
              <w:rPr>
                <w:rFonts w:ascii="Times New Roman" w:hAnsi="Times New Roman"/>
                <w:bCs/>
                <w:color w:val="000000"/>
              </w:rPr>
              <w:t>Субвенции бюджетам бюджетной системы Российской       Федерации</w:t>
            </w:r>
          </w:p>
        </w:tc>
        <w:tc>
          <w:tcPr>
            <w:tcW w:w="1632" w:type="dxa"/>
          </w:tcPr>
          <w:p w:rsidR="00B87748" w:rsidRPr="005A2DC8" w:rsidRDefault="00B87748" w:rsidP="00581E0D">
            <w:pPr>
              <w:jc w:val="both"/>
              <w:outlineLvl w:val="0"/>
            </w:pPr>
            <w:r w:rsidRPr="005A2DC8">
              <w:t>112,90</w:t>
            </w:r>
          </w:p>
        </w:tc>
      </w:tr>
      <w:tr w:rsidR="00B87748" w:rsidRPr="005A2DC8" w:rsidTr="002A625F">
        <w:trPr>
          <w:trHeight w:val="1014"/>
        </w:trPr>
        <w:tc>
          <w:tcPr>
            <w:tcW w:w="3085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color w:val="000000"/>
              </w:rPr>
            </w:pPr>
            <w:r w:rsidRPr="005A2DC8">
              <w:rPr>
                <w:bCs/>
                <w:color w:val="000000"/>
              </w:rPr>
              <w:t>000  2023511800  0000  150</w:t>
            </w:r>
          </w:p>
        </w:tc>
        <w:tc>
          <w:tcPr>
            <w:tcW w:w="4287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sz w:val="20"/>
              </w:rPr>
            </w:pPr>
            <w:r w:rsidRPr="005A2DC8">
              <w:rPr>
                <w:color w:val="000000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B87748" w:rsidRPr="005A2DC8" w:rsidRDefault="00B87748" w:rsidP="00581E0D">
            <w:pPr>
              <w:jc w:val="both"/>
              <w:outlineLvl w:val="0"/>
            </w:pPr>
            <w:r w:rsidRPr="005A2DC8">
              <w:t>112,90</w:t>
            </w:r>
          </w:p>
        </w:tc>
      </w:tr>
      <w:tr w:rsidR="00B87748" w:rsidRPr="005A2DC8" w:rsidTr="00581E0D">
        <w:tc>
          <w:tcPr>
            <w:tcW w:w="3085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color w:val="000000"/>
              </w:rPr>
            </w:pPr>
            <w:r w:rsidRPr="005A2DC8">
              <w:rPr>
                <w:color w:val="000000"/>
              </w:rPr>
              <w:t>981  2023511810  0000  150</w:t>
            </w:r>
          </w:p>
        </w:tc>
        <w:tc>
          <w:tcPr>
            <w:tcW w:w="4287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sz w:val="20"/>
              </w:rPr>
            </w:pPr>
            <w:r w:rsidRPr="005A2DC8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B87748" w:rsidRPr="005A2DC8" w:rsidRDefault="00B87748" w:rsidP="00581E0D">
            <w:pPr>
              <w:jc w:val="both"/>
              <w:outlineLvl w:val="0"/>
            </w:pPr>
            <w:r w:rsidRPr="005A2DC8">
              <w:t>112,90</w:t>
            </w:r>
          </w:p>
        </w:tc>
      </w:tr>
      <w:tr w:rsidR="00B87748" w:rsidRPr="005A2DC8" w:rsidTr="00581E0D">
        <w:tc>
          <w:tcPr>
            <w:tcW w:w="3085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color w:val="000000"/>
              </w:rPr>
            </w:pPr>
            <w:r w:rsidRPr="005A2DC8">
              <w:rPr>
                <w:bCs/>
                <w:color w:val="000000"/>
              </w:rPr>
              <w:t>000 2 024000000  0000  150</w:t>
            </w:r>
          </w:p>
        </w:tc>
        <w:tc>
          <w:tcPr>
            <w:tcW w:w="4287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sz w:val="20"/>
              </w:rPr>
            </w:pPr>
            <w:r w:rsidRPr="005A2DC8">
              <w:rPr>
                <w:bCs/>
                <w:sz w:val="20"/>
              </w:rPr>
              <w:t>Иные межбюджетные трансферты</w:t>
            </w:r>
          </w:p>
        </w:tc>
        <w:tc>
          <w:tcPr>
            <w:tcW w:w="1632" w:type="dxa"/>
          </w:tcPr>
          <w:p w:rsidR="00B87748" w:rsidRPr="005A2DC8" w:rsidRDefault="00967604" w:rsidP="00581E0D">
            <w:pPr>
              <w:jc w:val="both"/>
              <w:outlineLvl w:val="0"/>
            </w:pPr>
            <w:r w:rsidRPr="005A2DC8">
              <w:t>2722,90</w:t>
            </w:r>
          </w:p>
        </w:tc>
      </w:tr>
      <w:tr w:rsidR="00B87748" w:rsidRPr="005A2DC8" w:rsidTr="00581E0D">
        <w:tc>
          <w:tcPr>
            <w:tcW w:w="3085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color w:val="000000"/>
              </w:rPr>
            </w:pPr>
            <w:r w:rsidRPr="005A2DC8">
              <w:rPr>
                <w:bCs/>
                <w:color w:val="000000"/>
              </w:rPr>
              <w:t>000 2024999900  0000  150</w:t>
            </w:r>
          </w:p>
        </w:tc>
        <w:tc>
          <w:tcPr>
            <w:tcW w:w="4287" w:type="dxa"/>
            <w:vAlign w:val="bottom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sz w:val="20"/>
              </w:rPr>
            </w:pPr>
            <w:r w:rsidRPr="005A2DC8">
              <w:rPr>
                <w:bCs/>
                <w:sz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632" w:type="dxa"/>
          </w:tcPr>
          <w:p w:rsidR="00B87748" w:rsidRPr="005A2DC8" w:rsidRDefault="00967604" w:rsidP="00581E0D">
            <w:pPr>
              <w:jc w:val="both"/>
              <w:outlineLvl w:val="0"/>
            </w:pPr>
            <w:r w:rsidRPr="005A2DC8">
              <w:t>2722,90</w:t>
            </w:r>
          </w:p>
        </w:tc>
      </w:tr>
      <w:tr w:rsidR="00B87748" w:rsidRPr="005A2DC8" w:rsidTr="00581E0D">
        <w:tc>
          <w:tcPr>
            <w:tcW w:w="3085" w:type="dxa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color w:val="000000"/>
              </w:rPr>
            </w:pPr>
            <w:r w:rsidRPr="005A2DC8">
              <w:rPr>
                <w:color w:val="000000"/>
              </w:rPr>
              <w:t>981 2024999910  0000  150</w:t>
            </w:r>
          </w:p>
        </w:tc>
        <w:tc>
          <w:tcPr>
            <w:tcW w:w="4287" w:type="dxa"/>
            <w:vAlign w:val="bottom"/>
          </w:tcPr>
          <w:p w:rsidR="00B87748" w:rsidRPr="005A2DC8" w:rsidRDefault="00B87748" w:rsidP="00581E0D">
            <w:pPr>
              <w:jc w:val="both"/>
              <w:outlineLvl w:val="0"/>
              <w:rPr>
                <w:bCs/>
                <w:sz w:val="20"/>
              </w:rPr>
            </w:pPr>
            <w:r w:rsidRPr="005A2DC8">
              <w:rPr>
                <w:sz w:val="20"/>
              </w:rPr>
              <w:t xml:space="preserve">Иные межбюджетные трансферты, передаваемые бюджетам сельских поселений </w:t>
            </w:r>
          </w:p>
        </w:tc>
        <w:tc>
          <w:tcPr>
            <w:tcW w:w="1632" w:type="dxa"/>
          </w:tcPr>
          <w:p w:rsidR="00B87748" w:rsidRPr="005A2DC8" w:rsidRDefault="00967604" w:rsidP="00581E0D">
            <w:pPr>
              <w:jc w:val="both"/>
              <w:outlineLvl w:val="0"/>
            </w:pPr>
            <w:r w:rsidRPr="005A2DC8">
              <w:t>2716,70</w:t>
            </w:r>
          </w:p>
        </w:tc>
      </w:tr>
      <w:tr w:rsidR="00B87748" w:rsidRPr="005A2DC8" w:rsidTr="00581E0D">
        <w:tc>
          <w:tcPr>
            <w:tcW w:w="3085" w:type="dxa"/>
          </w:tcPr>
          <w:p w:rsidR="00B87748" w:rsidRPr="005A2DC8" w:rsidRDefault="00B87748" w:rsidP="00581E0D">
            <w:pPr>
              <w:jc w:val="both"/>
              <w:outlineLvl w:val="0"/>
              <w:rPr>
                <w:color w:val="000000"/>
              </w:rPr>
            </w:pPr>
            <w:r w:rsidRPr="005A2DC8">
              <w:rPr>
                <w:color w:val="000000"/>
              </w:rPr>
              <w:t>981 2024999910 0000 150</w:t>
            </w:r>
          </w:p>
        </w:tc>
        <w:tc>
          <w:tcPr>
            <w:tcW w:w="4287" w:type="dxa"/>
            <w:vAlign w:val="bottom"/>
          </w:tcPr>
          <w:p w:rsidR="00B87748" w:rsidRPr="005A2DC8" w:rsidRDefault="00B87748" w:rsidP="00581E0D">
            <w:pPr>
              <w:jc w:val="both"/>
              <w:outlineLvl w:val="0"/>
              <w:rPr>
                <w:sz w:val="20"/>
              </w:rPr>
            </w:pPr>
            <w:r w:rsidRPr="005A2DC8">
              <w:rPr>
                <w:sz w:val="20"/>
              </w:rPr>
              <w:t>Межбюджетные трансферты на выполнение переданных полномочий</w:t>
            </w:r>
          </w:p>
        </w:tc>
        <w:tc>
          <w:tcPr>
            <w:tcW w:w="1632" w:type="dxa"/>
          </w:tcPr>
          <w:p w:rsidR="00B87748" w:rsidRPr="005A2DC8" w:rsidRDefault="00B87748" w:rsidP="00581E0D">
            <w:pPr>
              <w:jc w:val="both"/>
              <w:outlineLvl w:val="0"/>
            </w:pPr>
            <w:r w:rsidRPr="005A2DC8">
              <w:t>6,20</w:t>
            </w:r>
          </w:p>
        </w:tc>
      </w:tr>
      <w:tr w:rsidR="00B87748" w:rsidRPr="005A2DC8" w:rsidTr="00581E0D">
        <w:tc>
          <w:tcPr>
            <w:tcW w:w="3085" w:type="dxa"/>
          </w:tcPr>
          <w:p w:rsidR="00B87748" w:rsidRPr="005A2DC8" w:rsidRDefault="00B87748" w:rsidP="00581E0D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287" w:type="dxa"/>
          </w:tcPr>
          <w:p w:rsidR="00B87748" w:rsidRPr="005A2DC8" w:rsidRDefault="00B87748" w:rsidP="00581E0D">
            <w:pPr>
              <w:jc w:val="both"/>
              <w:outlineLvl w:val="0"/>
            </w:pPr>
            <w:r w:rsidRPr="005A2DC8">
              <w:rPr>
                <w:bCs/>
                <w:color w:val="000000"/>
              </w:rPr>
              <w:t>ИТОГО</w:t>
            </w:r>
          </w:p>
        </w:tc>
        <w:tc>
          <w:tcPr>
            <w:tcW w:w="1632" w:type="dxa"/>
          </w:tcPr>
          <w:p w:rsidR="00B87748" w:rsidRPr="005A2DC8" w:rsidRDefault="00822402" w:rsidP="00581E0D">
            <w:pPr>
              <w:jc w:val="both"/>
              <w:outlineLvl w:val="0"/>
            </w:pPr>
            <w:r w:rsidRPr="005A2DC8">
              <w:t>3330,40</w:t>
            </w:r>
          </w:p>
        </w:tc>
      </w:tr>
    </w:tbl>
    <w:p w:rsidR="00B87748" w:rsidRDefault="00B87748" w:rsidP="00B87748">
      <w:pPr>
        <w:spacing w:after="200" w:line="276" w:lineRule="auto"/>
      </w:pPr>
    </w:p>
    <w:p w:rsidR="00B87748" w:rsidRDefault="00B87748" w:rsidP="00B87748"/>
    <w:p w:rsidR="00B87748" w:rsidRDefault="00B87748" w:rsidP="00B87748">
      <w:pPr>
        <w:tabs>
          <w:tab w:val="left" w:pos="2790"/>
        </w:tabs>
      </w:pPr>
      <w:r>
        <w:tab/>
        <w:t>______________________________</w:t>
      </w:r>
    </w:p>
    <w:p w:rsidR="00B87748" w:rsidRDefault="00B87748" w:rsidP="00B87748"/>
    <w:p w:rsidR="00B87748" w:rsidRDefault="00B87748" w:rsidP="00B87748"/>
    <w:p w:rsidR="00B87748" w:rsidRDefault="00B87748" w:rsidP="00B87748">
      <w:r>
        <w:br w:type="page"/>
      </w:r>
    </w:p>
    <w:tbl>
      <w:tblPr>
        <w:tblW w:w="10880" w:type="dxa"/>
        <w:tblInd w:w="93" w:type="dxa"/>
        <w:tblLook w:val="04A0"/>
      </w:tblPr>
      <w:tblGrid>
        <w:gridCol w:w="4200"/>
        <w:gridCol w:w="1212"/>
        <w:gridCol w:w="1797"/>
        <w:gridCol w:w="960"/>
        <w:gridCol w:w="960"/>
        <w:gridCol w:w="960"/>
        <w:gridCol w:w="960"/>
      </w:tblGrid>
      <w:tr w:rsidR="00581E0D" w:rsidRPr="00581E0D" w:rsidTr="00581E0D">
        <w:trPr>
          <w:trHeight w:val="154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1E0D" w:rsidRPr="00581E0D" w:rsidRDefault="00581E0D" w:rsidP="00581E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№3 к решению Преображенской сельской Думы от 14.04.2023г. №4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81E0D" w:rsidRPr="00581E0D" w:rsidTr="00581E0D">
        <w:trPr>
          <w:trHeight w:val="315"/>
        </w:trPr>
        <w:tc>
          <w:tcPr>
            <w:tcW w:w="7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81E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81E0D" w:rsidRPr="00581E0D" w:rsidTr="00581E0D">
        <w:trPr>
          <w:trHeight w:val="1065"/>
        </w:trPr>
        <w:tc>
          <w:tcPr>
            <w:tcW w:w="7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1E0D" w:rsidRPr="00581E0D" w:rsidRDefault="00581E0D" w:rsidP="00581E0D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81E0D">
              <w:rPr>
                <w:rFonts w:ascii="Arial CYR" w:hAnsi="Arial CYR" w:cs="Arial CYR"/>
                <w:color w:val="000000"/>
              </w:rPr>
              <w:t>Распределение бюджетных ассигнований по разделам и подразделам классификации                                                                                                       расходов  бюджетов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81E0D" w:rsidRPr="00581E0D" w:rsidTr="00581E0D">
        <w:trPr>
          <w:trHeight w:val="240"/>
        </w:trPr>
        <w:tc>
          <w:tcPr>
            <w:tcW w:w="7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81E0D" w:rsidRPr="00581E0D" w:rsidTr="00581E0D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E0D" w:rsidRPr="00581E0D" w:rsidRDefault="00581E0D" w:rsidP="00581E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E0D" w:rsidRPr="00581E0D" w:rsidRDefault="00581E0D" w:rsidP="00581E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E0D" w:rsidRPr="00581E0D" w:rsidRDefault="00581E0D" w:rsidP="00581E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2023 год (тыс</w:t>
            </w:r>
            <w:proofErr w:type="gramStart"/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81E0D" w:rsidRPr="00581E0D" w:rsidTr="00581E0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2 127,14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81E0D" w:rsidRPr="00581E0D" w:rsidTr="00581E0D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543,46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81E0D" w:rsidRPr="00581E0D" w:rsidTr="00581E0D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1 232,08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81E0D" w:rsidRPr="00581E0D" w:rsidTr="00581E0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Обеспечение проведения выборов и референдумов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81E0D" w:rsidRPr="00581E0D" w:rsidTr="00581E0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341,60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81E0D" w:rsidRPr="00581E0D" w:rsidTr="00581E0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112,90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81E0D" w:rsidRPr="00581E0D" w:rsidTr="00581E0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112,90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81E0D" w:rsidRPr="00581E0D" w:rsidTr="00581E0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994,78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81E0D" w:rsidRPr="00581E0D" w:rsidTr="00581E0D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994,78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81E0D" w:rsidRPr="00581E0D" w:rsidTr="00581E0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383,31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81E0D" w:rsidRPr="00581E0D" w:rsidTr="00581E0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383,31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81E0D" w:rsidRPr="00581E0D" w:rsidTr="00581E0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53,15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81E0D" w:rsidRPr="00581E0D" w:rsidTr="00581E0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53,15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81E0D" w:rsidRPr="00581E0D" w:rsidTr="00581E0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81E0D" w:rsidRPr="00581E0D" w:rsidTr="00581E0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81E0D" w:rsidRPr="00581E0D" w:rsidTr="00581E0D">
        <w:trPr>
          <w:trHeight w:val="255"/>
        </w:trPr>
        <w:tc>
          <w:tcPr>
            <w:tcW w:w="53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3 695,29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81E0D" w:rsidRPr="00581E0D" w:rsidTr="00581E0D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81E0D" w:rsidRPr="00581E0D" w:rsidTr="00581E0D">
        <w:trPr>
          <w:trHeight w:val="304"/>
        </w:trPr>
        <w:tc>
          <w:tcPr>
            <w:tcW w:w="7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Исполнитель  _______________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Calibri" w:hAnsi="Calibri" w:cs="Calibri"/>
                <w:sz w:val="22"/>
                <w:szCs w:val="22"/>
              </w:rPr>
            </w:pPr>
            <w:r w:rsidRPr="00581E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96FB4" w:rsidRDefault="00396FB4" w:rsidP="00396FB4">
      <w:pPr>
        <w:jc w:val="both"/>
      </w:pPr>
    </w:p>
    <w:p w:rsidR="00581E0D" w:rsidRDefault="00581E0D">
      <w:pPr>
        <w:spacing w:after="200" w:line="276" w:lineRule="auto"/>
      </w:pPr>
      <w:r>
        <w:br w:type="page"/>
      </w:r>
    </w:p>
    <w:tbl>
      <w:tblPr>
        <w:tblW w:w="8960" w:type="dxa"/>
        <w:tblInd w:w="93" w:type="dxa"/>
        <w:tblLook w:val="04A0"/>
      </w:tblPr>
      <w:tblGrid>
        <w:gridCol w:w="4179"/>
        <w:gridCol w:w="1329"/>
        <w:gridCol w:w="1018"/>
        <w:gridCol w:w="1797"/>
        <w:gridCol w:w="960"/>
      </w:tblGrid>
      <w:tr w:rsidR="00581E0D" w:rsidRPr="00581E0D" w:rsidTr="00581E0D">
        <w:trPr>
          <w:trHeight w:val="1515"/>
        </w:trPr>
        <w:tc>
          <w:tcPr>
            <w:tcW w:w="6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1E0D" w:rsidRPr="00581E0D" w:rsidRDefault="00581E0D" w:rsidP="00581E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№4 к решению Преображенской сельской Думы от 14.04.2023г. №4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315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81E0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315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1E0D" w:rsidRPr="00581E0D" w:rsidRDefault="00581E0D" w:rsidP="00581E0D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81E0D">
              <w:rPr>
                <w:rFonts w:ascii="Arial CYR" w:hAnsi="Arial CYR" w:cs="Arial CYR"/>
                <w:color w:val="000000"/>
              </w:rPr>
              <w:t>Распределение бюджетных ассигнований по целевым статьям (муниципальным программам  и внепрограммным направлениям деятельности), группам видов расходов,  классификации расходов бюджетов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240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855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E0D" w:rsidRPr="00581E0D" w:rsidRDefault="00581E0D" w:rsidP="00581E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E0D" w:rsidRPr="00581E0D" w:rsidRDefault="00581E0D" w:rsidP="00581E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E0D" w:rsidRPr="00581E0D" w:rsidRDefault="00581E0D" w:rsidP="00581E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E0D" w:rsidRPr="00581E0D" w:rsidRDefault="00581E0D" w:rsidP="00581E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2023 год (тыс</w:t>
            </w:r>
            <w:r w:rsidR="00A02BBC"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. р</w:t>
            </w: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127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3 695,29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76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1 775,54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543,46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153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543,46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1 232,08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153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622,50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76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607,77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76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Финансовое обеспечение функционирования муниципальных учреждений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204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76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51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51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Дорожное хозяйство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0100005000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383,31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Поддержка дорожного хозяйства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383,31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76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383,31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46,95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Уличное освещение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46,95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76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46,95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51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351,60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Референдум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76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51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341,60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153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137,60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76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204,00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102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0100010000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994,78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Содержание пожарной команды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994,78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153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969,78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76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51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0100051000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112,90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76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112,90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153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111,50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76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255"/>
        </w:trPr>
        <w:tc>
          <w:tcPr>
            <w:tcW w:w="63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81E0D" w:rsidRPr="00581E0D" w:rsidRDefault="00581E0D" w:rsidP="00581E0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3 695,29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255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81E0D" w:rsidRPr="00581E0D" w:rsidTr="00581E0D">
        <w:trPr>
          <w:trHeight w:val="304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Исполнитель  _______________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E0D" w:rsidRPr="00581E0D" w:rsidRDefault="00581E0D" w:rsidP="00581E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81E0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396FB4" w:rsidRDefault="00396FB4"/>
    <w:p w:rsidR="00E64DD0" w:rsidRDefault="00E64DD0"/>
    <w:p w:rsidR="00E64DD0" w:rsidRDefault="00E64DD0"/>
    <w:p w:rsidR="00396FB4" w:rsidRDefault="00396FB4"/>
    <w:p w:rsidR="00066020" w:rsidRDefault="00066020"/>
    <w:p w:rsidR="00066020" w:rsidRDefault="00066020"/>
    <w:p w:rsidR="00066020" w:rsidRDefault="00066020"/>
    <w:p w:rsidR="000A190E" w:rsidRDefault="000A190E">
      <w:pPr>
        <w:spacing w:after="200" w:line="276" w:lineRule="auto"/>
      </w:pPr>
    </w:p>
    <w:p w:rsidR="005F6CB7" w:rsidRDefault="005F6CB7">
      <w:pPr>
        <w:spacing w:after="200" w:line="276" w:lineRule="auto"/>
      </w:pPr>
      <w:r>
        <w:br w:type="page"/>
      </w:r>
    </w:p>
    <w:tbl>
      <w:tblPr>
        <w:tblW w:w="11675" w:type="dxa"/>
        <w:tblCellMar>
          <w:left w:w="0" w:type="dxa"/>
          <w:right w:w="0" w:type="dxa"/>
        </w:tblCellMar>
        <w:tblLook w:val="04A0"/>
      </w:tblPr>
      <w:tblGrid>
        <w:gridCol w:w="4126"/>
        <w:gridCol w:w="709"/>
        <w:gridCol w:w="1134"/>
        <w:gridCol w:w="1240"/>
        <w:gridCol w:w="886"/>
        <w:gridCol w:w="1660"/>
        <w:gridCol w:w="960"/>
        <w:gridCol w:w="960"/>
      </w:tblGrid>
      <w:tr w:rsidR="005F6CB7" w:rsidTr="005F6CB7">
        <w:trPr>
          <w:trHeight w:val="1545"/>
        </w:trPr>
        <w:tc>
          <w:tcPr>
            <w:tcW w:w="8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№5 к решению Преображенской сельской Думы от 14.04.2023г. №4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945"/>
        </w:trPr>
        <w:tc>
          <w:tcPr>
            <w:tcW w:w="9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ВЕДОМСТВЕННАЯ СТРУКТУРА</w:t>
            </w:r>
            <w:r>
              <w:rPr>
                <w:rFonts w:ascii="Arial CYR" w:hAnsi="Arial CYR" w:cs="Arial CYR"/>
                <w:color w:val="000000"/>
              </w:rPr>
              <w:br/>
              <w:t>расходов бюджета Преображенского сельского поселения на 2023 год.</w:t>
            </w:r>
          </w:p>
          <w:p w:rsidR="005F6CB7" w:rsidRDefault="005F6CB7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85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CB7" w:rsidRDefault="005F6CB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CB7" w:rsidRDefault="005F6CB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Код ГРБС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CB7" w:rsidRDefault="005F6CB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CB7" w:rsidRDefault="005F6CB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CB7" w:rsidRDefault="005F6CB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6CB7" w:rsidRDefault="005F6CB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2023 год (тыс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муниципальное казенное учреждение администрация Преображенского сельского поселения Малмыжского района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3 695,29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2 127,14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543,46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543,46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543,46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543,46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543,46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1 232,08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1 232,08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1 232,08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1 232,08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607,77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Референдум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341,60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341,60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341,60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341,60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137,60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112,90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112,90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112,90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Иные межбюджетные трансферты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0100051000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112,90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112,90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994,78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994,78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994,78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0100010000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994,78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Содержание пожарной команды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994,78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969,78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383,31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383,31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383,31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0100005000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383,31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383,31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383,31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53,15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53,15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53,15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Финансовое обеспечение функционирования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20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46,95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46,95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46,95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255"/>
        </w:trPr>
        <w:tc>
          <w:tcPr>
            <w:tcW w:w="809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F6CB7" w:rsidRDefault="005F6CB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3 695,29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6CB7" w:rsidTr="005F6CB7">
        <w:trPr>
          <w:trHeight w:val="304"/>
        </w:trPr>
        <w:tc>
          <w:tcPr>
            <w:tcW w:w="9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Исполнитель  _______________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6CB7" w:rsidRDefault="005F6C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0A190E" w:rsidRDefault="005F6CB7">
      <w:pPr>
        <w:spacing w:after="200" w:line="276" w:lineRule="auto"/>
      </w:pPr>
      <w:r>
        <w:t xml:space="preserve"> </w:t>
      </w:r>
      <w:r w:rsidR="000A190E">
        <w:br w:type="page"/>
      </w:r>
    </w:p>
    <w:p w:rsidR="00066020" w:rsidRDefault="00066020">
      <w:pPr>
        <w:spacing w:after="200" w:line="276" w:lineRule="auto"/>
      </w:pPr>
    </w:p>
    <w:p w:rsidR="00066020" w:rsidRDefault="00066020"/>
    <w:p w:rsidR="00396FB4" w:rsidRDefault="00396FB4">
      <w:pPr>
        <w:spacing w:after="200" w:line="276" w:lineRule="auto"/>
      </w:pPr>
    </w:p>
    <w:tbl>
      <w:tblPr>
        <w:tblpPr w:leftFromText="180" w:rightFromText="180" w:vertAnchor="text" w:horzAnchor="margin" w:tblpXSpec="center" w:tblpY="-855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396FB4" w:rsidRPr="00065D20" w:rsidTr="00396FB4">
        <w:trPr>
          <w:trHeight w:val="326"/>
        </w:trPr>
        <w:tc>
          <w:tcPr>
            <w:tcW w:w="9669" w:type="dxa"/>
          </w:tcPr>
          <w:p w:rsidR="00396FB4" w:rsidRDefault="00396FB4" w:rsidP="000A005C">
            <w:pPr>
              <w:jc w:val="right"/>
            </w:pPr>
          </w:p>
          <w:p w:rsidR="00396FB4" w:rsidRDefault="00396FB4" w:rsidP="000A005C">
            <w:pPr>
              <w:jc w:val="right"/>
            </w:pPr>
            <w:r>
              <w:t>Приложение № 6</w:t>
            </w:r>
          </w:p>
          <w:p w:rsidR="00396FB4" w:rsidRDefault="00396FB4" w:rsidP="000A005C">
            <w:pPr>
              <w:jc w:val="right"/>
            </w:pPr>
            <w:r w:rsidRPr="00065D20">
              <w:t xml:space="preserve">            к </w:t>
            </w:r>
            <w:r>
              <w:t>решению</w:t>
            </w:r>
          </w:p>
          <w:p w:rsidR="00396FB4" w:rsidRPr="00C17C8D" w:rsidRDefault="00396FB4" w:rsidP="000A005C">
            <w:pPr>
              <w:jc w:val="right"/>
            </w:pPr>
            <w:r w:rsidRPr="00C17C8D">
              <w:t xml:space="preserve"> Преображенской</w:t>
            </w:r>
          </w:p>
          <w:p w:rsidR="00396FB4" w:rsidRPr="00C17C8D" w:rsidRDefault="00396FB4" w:rsidP="000A005C">
            <w:pPr>
              <w:jc w:val="right"/>
            </w:pPr>
            <w:r w:rsidRPr="00C17C8D">
              <w:t>сельской Думы</w:t>
            </w:r>
          </w:p>
          <w:p w:rsidR="00396FB4" w:rsidRPr="00065D20" w:rsidRDefault="00F3682C" w:rsidP="000A005C">
            <w:pPr>
              <w:jc w:val="right"/>
            </w:pPr>
            <w:r>
              <w:t xml:space="preserve">от </w:t>
            </w:r>
            <w:r w:rsidR="00A02BBC">
              <w:t>14.04.2023</w:t>
            </w:r>
            <w:r w:rsidR="00396FB4">
              <w:t xml:space="preserve"> №</w:t>
            </w:r>
            <w:r w:rsidR="00A02BBC">
              <w:t>4</w:t>
            </w:r>
          </w:p>
          <w:p w:rsidR="00396FB4" w:rsidRPr="00065D20" w:rsidRDefault="00396FB4" w:rsidP="000A005C"/>
          <w:p w:rsidR="00396FB4" w:rsidRPr="005A2DC8" w:rsidRDefault="00396FB4" w:rsidP="000A005C">
            <w:pPr>
              <w:jc w:val="center"/>
              <w:rPr>
                <w:sz w:val="32"/>
                <w:szCs w:val="32"/>
              </w:rPr>
            </w:pPr>
            <w:r w:rsidRPr="005A2DC8">
              <w:rPr>
                <w:sz w:val="32"/>
                <w:szCs w:val="32"/>
              </w:rPr>
              <w:t xml:space="preserve">Источники </w:t>
            </w:r>
          </w:p>
          <w:p w:rsidR="00396FB4" w:rsidRPr="005A2DC8" w:rsidRDefault="00396FB4" w:rsidP="000A005C">
            <w:pPr>
              <w:jc w:val="center"/>
              <w:rPr>
                <w:sz w:val="32"/>
                <w:szCs w:val="32"/>
              </w:rPr>
            </w:pPr>
            <w:r w:rsidRPr="005A2DC8">
              <w:rPr>
                <w:sz w:val="32"/>
                <w:szCs w:val="32"/>
              </w:rPr>
              <w:t>финансирования дефицита бюджета поселения на 2023г.</w:t>
            </w:r>
          </w:p>
          <w:p w:rsidR="00396FB4" w:rsidRPr="005A2DC8" w:rsidRDefault="00396FB4" w:rsidP="000A005C">
            <w:pPr>
              <w:jc w:val="center"/>
              <w:rPr>
                <w:sz w:val="32"/>
                <w:szCs w:val="32"/>
              </w:rPr>
            </w:pPr>
          </w:p>
          <w:tbl>
            <w:tblPr>
              <w:tblStyle w:val="a8"/>
              <w:tblW w:w="8789" w:type="dxa"/>
              <w:tblInd w:w="846" w:type="dxa"/>
              <w:tblLayout w:type="fixed"/>
              <w:tblLook w:val="04A0"/>
            </w:tblPr>
            <w:tblGrid>
              <w:gridCol w:w="4252"/>
              <w:gridCol w:w="3119"/>
              <w:gridCol w:w="1418"/>
            </w:tblGrid>
            <w:tr w:rsidR="00396FB4" w:rsidRPr="005A2DC8" w:rsidTr="000A005C">
              <w:tc>
                <w:tcPr>
                  <w:tcW w:w="4252" w:type="dxa"/>
                </w:tcPr>
                <w:p w:rsidR="00396FB4" w:rsidRPr="005A2DC8" w:rsidRDefault="00396FB4" w:rsidP="000A005C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5A2DC8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3119" w:type="dxa"/>
                </w:tcPr>
                <w:p w:rsidR="00396FB4" w:rsidRPr="005A2DC8" w:rsidRDefault="00396FB4" w:rsidP="000A005C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5A2DC8">
                    <w:rPr>
                      <w:color w:val="000000"/>
                    </w:rPr>
                    <w:t>Код бюджетной классификации</w:t>
                  </w:r>
                </w:p>
                <w:p w:rsidR="00396FB4" w:rsidRPr="005A2DC8" w:rsidRDefault="00396FB4" w:rsidP="000A005C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396FB4" w:rsidRPr="005A2DC8" w:rsidRDefault="00396FB4" w:rsidP="000A005C">
                  <w:pPr>
                    <w:framePr w:hSpace="180" w:wrap="around" w:vAnchor="text" w:hAnchor="margin" w:xAlign="center" w:y="-855"/>
                    <w:ind w:hanging="108"/>
                    <w:jc w:val="center"/>
                    <w:rPr>
                      <w:color w:val="000000"/>
                    </w:rPr>
                  </w:pPr>
                  <w:r w:rsidRPr="005A2DC8">
                    <w:rPr>
                      <w:color w:val="000000"/>
                    </w:rPr>
                    <w:t>Сумма (тыс. руб.) 2023 г.</w:t>
                  </w:r>
                </w:p>
              </w:tc>
            </w:tr>
            <w:tr w:rsidR="00396FB4" w:rsidRPr="005A2DC8" w:rsidTr="000A005C">
              <w:tc>
                <w:tcPr>
                  <w:tcW w:w="4252" w:type="dxa"/>
                </w:tcPr>
                <w:p w:rsidR="00396FB4" w:rsidRPr="005A2DC8" w:rsidRDefault="00396FB4" w:rsidP="000A005C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5A2DC8">
                    <w:rPr>
                      <w:bCs/>
                      <w:color w:val="000000"/>
                    </w:rPr>
                    <w:t>ИСТОЧНИКИ ВНУТРЕННЕГО ФИНАНСИРОВАНИЯ ДЕФИЦИТА БЮДЖЕТА  РАЙОНА</w:t>
                  </w:r>
                </w:p>
              </w:tc>
              <w:tc>
                <w:tcPr>
                  <w:tcW w:w="3119" w:type="dxa"/>
                </w:tcPr>
                <w:p w:rsidR="00396FB4" w:rsidRPr="005A2DC8" w:rsidRDefault="00396FB4" w:rsidP="000A005C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5A2DC8">
                    <w:rPr>
                      <w:bCs/>
                      <w:color w:val="000000"/>
                    </w:rPr>
                    <w:t xml:space="preserve">000 01 00 </w:t>
                  </w:r>
                  <w:proofErr w:type="spellStart"/>
                  <w:r w:rsidRPr="005A2DC8">
                    <w:rPr>
                      <w:bCs/>
                      <w:color w:val="000000"/>
                    </w:rPr>
                    <w:t>00</w:t>
                  </w:r>
                  <w:proofErr w:type="spellEnd"/>
                  <w:r w:rsidRPr="005A2DC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5A2DC8">
                    <w:rPr>
                      <w:bCs/>
                      <w:color w:val="000000"/>
                    </w:rPr>
                    <w:t>00</w:t>
                  </w:r>
                  <w:proofErr w:type="spellEnd"/>
                  <w:r w:rsidRPr="005A2DC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5A2DC8">
                    <w:rPr>
                      <w:bCs/>
                      <w:color w:val="000000"/>
                    </w:rPr>
                    <w:t>00</w:t>
                  </w:r>
                  <w:proofErr w:type="spellEnd"/>
                  <w:r w:rsidRPr="005A2DC8">
                    <w:rPr>
                      <w:bCs/>
                      <w:color w:val="000000"/>
                    </w:rPr>
                    <w:t xml:space="preserve"> 0000 000</w:t>
                  </w:r>
                </w:p>
              </w:tc>
              <w:tc>
                <w:tcPr>
                  <w:tcW w:w="1418" w:type="dxa"/>
                </w:tcPr>
                <w:p w:rsidR="00396FB4" w:rsidRPr="005A2DC8" w:rsidRDefault="000E1FC9" w:rsidP="005A2DC8">
                  <w:pPr>
                    <w:framePr w:hSpace="180" w:wrap="around" w:vAnchor="text" w:hAnchor="margin" w:xAlign="center" w:y="-855"/>
                    <w:jc w:val="both"/>
                    <w:rPr>
                      <w:bCs/>
                      <w:color w:val="000000"/>
                    </w:rPr>
                  </w:pPr>
                  <w:r w:rsidRPr="005A2DC8">
                    <w:rPr>
                      <w:bCs/>
                      <w:color w:val="000000"/>
                    </w:rPr>
                    <w:t>364,89</w:t>
                  </w:r>
                </w:p>
              </w:tc>
            </w:tr>
            <w:tr w:rsidR="00396FB4" w:rsidRPr="005A2DC8" w:rsidTr="000A005C">
              <w:tc>
                <w:tcPr>
                  <w:tcW w:w="4252" w:type="dxa"/>
                </w:tcPr>
                <w:p w:rsidR="00396FB4" w:rsidRPr="005A2DC8" w:rsidRDefault="00396FB4" w:rsidP="000A005C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5A2DC8">
                    <w:rPr>
                      <w:bCs/>
                      <w:color w:val="00000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119" w:type="dxa"/>
                </w:tcPr>
                <w:p w:rsidR="00396FB4" w:rsidRPr="005A2DC8" w:rsidRDefault="00396FB4" w:rsidP="000A005C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5A2DC8">
                    <w:rPr>
                      <w:bCs/>
                      <w:color w:val="000000"/>
                    </w:rPr>
                    <w:t xml:space="preserve">000 01 05 00 </w:t>
                  </w:r>
                  <w:proofErr w:type="spellStart"/>
                  <w:r w:rsidRPr="005A2DC8">
                    <w:rPr>
                      <w:bCs/>
                      <w:color w:val="000000"/>
                    </w:rPr>
                    <w:t>00</w:t>
                  </w:r>
                  <w:proofErr w:type="spellEnd"/>
                  <w:r w:rsidRPr="005A2DC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5A2DC8">
                    <w:rPr>
                      <w:bCs/>
                      <w:color w:val="000000"/>
                    </w:rPr>
                    <w:t>00</w:t>
                  </w:r>
                  <w:proofErr w:type="spellEnd"/>
                  <w:r w:rsidRPr="005A2DC8">
                    <w:rPr>
                      <w:bCs/>
                      <w:color w:val="000000"/>
                    </w:rPr>
                    <w:t xml:space="preserve"> 0000 000</w:t>
                  </w:r>
                </w:p>
              </w:tc>
              <w:tc>
                <w:tcPr>
                  <w:tcW w:w="1418" w:type="dxa"/>
                </w:tcPr>
                <w:p w:rsidR="000E1FC9" w:rsidRPr="005A2DC8" w:rsidRDefault="000E1FC9" w:rsidP="005A2DC8">
                  <w:pPr>
                    <w:framePr w:hSpace="180" w:wrap="around" w:vAnchor="text" w:hAnchor="margin" w:xAlign="center" w:y="-855"/>
                    <w:jc w:val="both"/>
                    <w:rPr>
                      <w:bCs/>
                      <w:color w:val="000000"/>
                    </w:rPr>
                  </w:pPr>
                  <w:r w:rsidRPr="005A2DC8">
                    <w:rPr>
                      <w:bCs/>
                      <w:color w:val="000000"/>
                    </w:rPr>
                    <w:t>364,89</w:t>
                  </w:r>
                </w:p>
              </w:tc>
            </w:tr>
            <w:tr w:rsidR="008863CA" w:rsidRPr="005A2DC8" w:rsidTr="000A005C">
              <w:tc>
                <w:tcPr>
                  <w:tcW w:w="4252" w:type="dxa"/>
                </w:tcPr>
                <w:p w:rsidR="008863CA" w:rsidRPr="005A2DC8" w:rsidRDefault="008863CA" w:rsidP="008863CA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5A2DC8">
                    <w:rPr>
                      <w:bCs/>
                      <w:color w:val="00000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119" w:type="dxa"/>
                </w:tcPr>
                <w:p w:rsidR="008863CA" w:rsidRPr="005A2DC8" w:rsidRDefault="008863CA" w:rsidP="008863CA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5A2DC8">
                    <w:rPr>
                      <w:bCs/>
                      <w:color w:val="000000"/>
                    </w:rPr>
                    <w:t xml:space="preserve">000 01 05 00 </w:t>
                  </w:r>
                  <w:proofErr w:type="spellStart"/>
                  <w:r w:rsidRPr="005A2DC8">
                    <w:rPr>
                      <w:bCs/>
                      <w:color w:val="000000"/>
                    </w:rPr>
                    <w:t>00</w:t>
                  </w:r>
                  <w:proofErr w:type="spellEnd"/>
                  <w:r w:rsidRPr="005A2DC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5A2DC8">
                    <w:rPr>
                      <w:bCs/>
                      <w:color w:val="000000"/>
                    </w:rPr>
                    <w:t>00</w:t>
                  </w:r>
                  <w:proofErr w:type="spellEnd"/>
                  <w:r w:rsidRPr="005A2DC8">
                    <w:rPr>
                      <w:bCs/>
                      <w:color w:val="000000"/>
                    </w:rPr>
                    <w:t xml:space="preserve"> 0000 500</w:t>
                  </w:r>
                </w:p>
              </w:tc>
              <w:tc>
                <w:tcPr>
                  <w:tcW w:w="1418" w:type="dxa"/>
                </w:tcPr>
                <w:p w:rsidR="008863CA" w:rsidRPr="005A2DC8" w:rsidRDefault="002A625F" w:rsidP="005A2DC8">
                  <w:pPr>
                    <w:framePr w:hSpace="180" w:wrap="around" w:vAnchor="text" w:hAnchor="margin" w:xAlign="center" w:y="-855"/>
                    <w:jc w:val="both"/>
                  </w:pPr>
                  <w:r w:rsidRPr="005A2DC8">
                    <w:t>3330,40</w:t>
                  </w:r>
                </w:p>
              </w:tc>
            </w:tr>
            <w:tr w:rsidR="002A625F" w:rsidRPr="005A2DC8" w:rsidTr="000A005C">
              <w:tc>
                <w:tcPr>
                  <w:tcW w:w="4252" w:type="dxa"/>
                </w:tcPr>
                <w:p w:rsidR="002A625F" w:rsidRPr="005A2DC8" w:rsidRDefault="002A625F" w:rsidP="000E1FC9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5A2DC8">
                    <w:rPr>
                      <w:bCs/>
                      <w:color w:val="00000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119" w:type="dxa"/>
                </w:tcPr>
                <w:p w:rsidR="002A625F" w:rsidRPr="005A2DC8" w:rsidRDefault="002A625F" w:rsidP="000E1FC9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5A2DC8">
                    <w:rPr>
                      <w:bCs/>
                      <w:color w:val="000000"/>
                    </w:rPr>
                    <w:t xml:space="preserve">000 01 05 02 00 </w:t>
                  </w:r>
                  <w:proofErr w:type="spellStart"/>
                  <w:r w:rsidRPr="005A2DC8">
                    <w:rPr>
                      <w:bCs/>
                      <w:color w:val="000000"/>
                    </w:rPr>
                    <w:t>00</w:t>
                  </w:r>
                  <w:proofErr w:type="spellEnd"/>
                  <w:r w:rsidRPr="005A2DC8">
                    <w:rPr>
                      <w:bCs/>
                      <w:color w:val="000000"/>
                    </w:rPr>
                    <w:t xml:space="preserve"> 0000 500</w:t>
                  </w:r>
                </w:p>
              </w:tc>
              <w:tc>
                <w:tcPr>
                  <w:tcW w:w="1418" w:type="dxa"/>
                </w:tcPr>
                <w:p w:rsidR="002A625F" w:rsidRPr="005A2DC8" w:rsidRDefault="002A625F" w:rsidP="005A2DC8">
                  <w:pPr>
                    <w:framePr w:hSpace="180" w:wrap="around" w:vAnchor="text" w:hAnchor="margin" w:xAlign="center" w:y="-855"/>
                    <w:jc w:val="both"/>
                  </w:pPr>
                  <w:r w:rsidRPr="005A2DC8">
                    <w:t>3330,40</w:t>
                  </w:r>
                </w:p>
              </w:tc>
            </w:tr>
            <w:tr w:rsidR="002A625F" w:rsidRPr="005A2DC8" w:rsidTr="000A005C">
              <w:tc>
                <w:tcPr>
                  <w:tcW w:w="4252" w:type="dxa"/>
                </w:tcPr>
                <w:p w:rsidR="002A625F" w:rsidRPr="005A2DC8" w:rsidRDefault="002A625F" w:rsidP="000E1FC9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5A2DC8">
                    <w:rPr>
                      <w:bCs/>
                      <w:color w:val="00000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3119" w:type="dxa"/>
                </w:tcPr>
                <w:p w:rsidR="002A625F" w:rsidRPr="005A2DC8" w:rsidRDefault="002A625F" w:rsidP="000E1FC9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5A2DC8">
                    <w:rPr>
                      <w:bCs/>
                      <w:color w:val="000000"/>
                    </w:rPr>
                    <w:t>000 01 05 02 01 00 0000 510</w:t>
                  </w:r>
                </w:p>
              </w:tc>
              <w:tc>
                <w:tcPr>
                  <w:tcW w:w="1418" w:type="dxa"/>
                </w:tcPr>
                <w:p w:rsidR="002A625F" w:rsidRPr="005A2DC8" w:rsidRDefault="002A625F" w:rsidP="005A2DC8">
                  <w:pPr>
                    <w:framePr w:hSpace="180" w:wrap="around" w:vAnchor="text" w:hAnchor="margin" w:xAlign="center" w:y="-855"/>
                    <w:jc w:val="both"/>
                  </w:pPr>
                  <w:r w:rsidRPr="005A2DC8">
                    <w:t>3330,40</w:t>
                  </w:r>
                </w:p>
              </w:tc>
            </w:tr>
            <w:tr w:rsidR="002A625F" w:rsidRPr="005A2DC8" w:rsidTr="000A005C">
              <w:tc>
                <w:tcPr>
                  <w:tcW w:w="4252" w:type="dxa"/>
                </w:tcPr>
                <w:p w:rsidR="002A625F" w:rsidRPr="005A2DC8" w:rsidRDefault="002A625F" w:rsidP="000E1FC9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 w:rsidRPr="005A2DC8">
                    <w:rPr>
                      <w:color w:val="000000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3119" w:type="dxa"/>
                </w:tcPr>
                <w:p w:rsidR="002A625F" w:rsidRPr="005A2DC8" w:rsidRDefault="002A625F" w:rsidP="000E1FC9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5A2DC8">
                    <w:rPr>
                      <w:color w:val="000000"/>
                    </w:rPr>
                    <w:t>981 01 05 02 01 10 0000 510</w:t>
                  </w:r>
                </w:p>
              </w:tc>
              <w:tc>
                <w:tcPr>
                  <w:tcW w:w="1418" w:type="dxa"/>
                </w:tcPr>
                <w:p w:rsidR="002A625F" w:rsidRPr="005A2DC8" w:rsidRDefault="002A625F" w:rsidP="005A2DC8">
                  <w:pPr>
                    <w:framePr w:hSpace="180" w:wrap="around" w:vAnchor="text" w:hAnchor="margin" w:xAlign="center" w:y="-855"/>
                    <w:jc w:val="both"/>
                  </w:pPr>
                  <w:r w:rsidRPr="005A2DC8">
                    <w:t>3330,40</w:t>
                  </w:r>
                </w:p>
              </w:tc>
            </w:tr>
            <w:tr w:rsidR="008863CA" w:rsidRPr="005A2DC8" w:rsidTr="000A005C">
              <w:tc>
                <w:tcPr>
                  <w:tcW w:w="4252" w:type="dxa"/>
                </w:tcPr>
                <w:p w:rsidR="008863CA" w:rsidRPr="005A2DC8" w:rsidRDefault="008863CA" w:rsidP="008863CA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5A2DC8">
                    <w:rPr>
                      <w:bCs/>
                      <w:color w:val="00000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119" w:type="dxa"/>
                </w:tcPr>
                <w:p w:rsidR="008863CA" w:rsidRPr="005A2DC8" w:rsidRDefault="008863CA" w:rsidP="008863CA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5A2DC8">
                    <w:rPr>
                      <w:bCs/>
                      <w:color w:val="000000"/>
                    </w:rPr>
                    <w:t xml:space="preserve">000 01 05 00 </w:t>
                  </w:r>
                  <w:proofErr w:type="spellStart"/>
                  <w:r w:rsidRPr="005A2DC8">
                    <w:rPr>
                      <w:bCs/>
                      <w:color w:val="000000"/>
                    </w:rPr>
                    <w:t>00</w:t>
                  </w:r>
                  <w:proofErr w:type="spellEnd"/>
                  <w:r w:rsidRPr="005A2DC8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5A2DC8">
                    <w:rPr>
                      <w:bCs/>
                      <w:color w:val="000000"/>
                    </w:rPr>
                    <w:t>00</w:t>
                  </w:r>
                  <w:proofErr w:type="spellEnd"/>
                  <w:r w:rsidRPr="005A2DC8">
                    <w:rPr>
                      <w:bCs/>
                      <w:color w:val="000000"/>
                    </w:rPr>
                    <w:t xml:space="preserve"> 0000 600</w:t>
                  </w:r>
                </w:p>
              </w:tc>
              <w:tc>
                <w:tcPr>
                  <w:tcW w:w="1418" w:type="dxa"/>
                </w:tcPr>
                <w:p w:rsidR="008863CA" w:rsidRPr="005A2DC8" w:rsidRDefault="002A625F" w:rsidP="005A2DC8">
                  <w:pPr>
                    <w:framePr w:hSpace="180" w:wrap="around" w:vAnchor="text" w:hAnchor="margin" w:xAlign="center" w:y="-855"/>
                    <w:jc w:val="both"/>
                  </w:pPr>
                  <w:r w:rsidRPr="005A2DC8">
                    <w:t>3695,29</w:t>
                  </w:r>
                </w:p>
              </w:tc>
            </w:tr>
            <w:tr w:rsidR="002A625F" w:rsidRPr="005A2DC8" w:rsidTr="000A005C">
              <w:tc>
                <w:tcPr>
                  <w:tcW w:w="4252" w:type="dxa"/>
                </w:tcPr>
                <w:p w:rsidR="002A625F" w:rsidRPr="005A2DC8" w:rsidRDefault="002A625F" w:rsidP="008863CA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5A2DC8">
                    <w:rPr>
                      <w:bCs/>
                      <w:color w:val="000000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3119" w:type="dxa"/>
                </w:tcPr>
                <w:p w:rsidR="002A625F" w:rsidRPr="005A2DC8" w:rsidRDefault="002A625F" w:rsidP="008863CA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5A2DC8">
                    <w:rPr>
                      <w:bCs/>
                      <w:color w:val="000000"/>
                    </w:rPr>
                    <w:t xml:space="preserve">000 01 05 02 00 </w:t>
                  </w:r>
                  <w:proofErr w:type="spellStart"/>
                  <w:r w:rsidRPr="005A2DC8">
                    <w:rPr>
                      <w:bCs/>
                      <w:color w:val="000000"/>
                    </w:rPr>
                    <w:t>00</w:t>
                  </w:r>
                  <w:proofErr w:type="spellEnd"/>
                  <w:r w:rsidRPr="005A2DC8">
                    <w:rPr>
                      <w:bCs/>
                      <w:color w:val="000000"/>
                    </w:rPr>
                    <w:t xml:space="preserve"> 0000 600</w:t>
                  </w:r>
                </w:p>
              </w:tc>
              <w:tc>
                <w:tcPr>
                  <w:tcW w:w="1418" w:type="dxa"/>
                </w:tcPr>
                <w:p w:rsidR="002A625F" w:rsidRPr="005A2DC8" w:rsidRDefault="002A625F" w:rsidP="005A2DC8">
                  <w:pPr>
                    <w:framePr w:hSpace="180" w:wrap="around" w:vAnchor="text" w:hAnchor="margin" w:xAlign="center" w:y="-855"/>
                    <w:jc w:val="both"/>
                  </w:pPr>
                  <w:r w:rsidRPr="005A2DC8">
                    <w:t>3695,29</w:t>
                  </w:r>
                </w:p>
              </w:tc>
            </w:tr>
            <w:tr w:rsidR="002A625F" w:rsidRPr="005A2DC8" w:rsidTr="000A005C">
              <w:tc>
                <w:tcPr>
                  <w:tcW w:w="4252" w:type="dxa"/>
                </w:tcPr>
                <w:p w:rsidR="002A625F" w:rsidRPr="005A2DC8" w:rsidRDefault="002A625F" w:rsidP="008863CA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5A2DC8">
                    <w:rPr>
                      <w:bCs/>
                      <w:color w:val="00000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119" w:type="dxa"/>
                </w:tcPr>
                <w:p w:rsidR="002A625F" w:rsidRPr="005A2DC8" w:rsidRDefault="002A625F" w:rsidP="008863CA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5A2DC8">
                    <w:rPr>
                      <w:bCs/>
                      <w:color w:val="000000"/>
                    </w:rPr>
                    <w:t>000 01 05 02 01 00 0000 600</w:t>
                  </w:r>
                </w:p>
              </w:tc>
              <w:tc>
                <w:tcPr>
                  <w:tcW w:w="1418" w:type="dxa"/>
                </w:tcPr>
                <w:p w:rsidR="002A625F" w:rsidRPr="005A2DC8" w:rsidRDefault="002A625F" w:rsidP="005A2DC8">
                  <w:pPr>
                    <w:framePr w:hSpace="180" w:wrap="around" w:vAnchor="text" w:hAnchor="margin" w:xAlign="center" w:y="-855"/>
                    <w:jc w:val="both"/>
                  </w:pPr>
                  <w:r w:rsidRPr="005A2DC8">
                    <w:t>3695,29</w:t>
                  </w:r>
                </w:p>
              </w:tc>
            </w:tr>
            <w:tr w:rsidR="002A625F" w:rsidRPr="005A2DC8" w:rsidTr="000A005C">
              <w:tc>
                <w:tcPr>
                  <w:tcW w:w="4252" w:type="dxa"/>
                </w:tcPr>
                <w:p w:rsidR="002A625F" w:rsidRPr="005A2DC8" w:rsidRDefault="002A625F" w:rsidP="008863CA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5A2DC8">
                    <w:rPr>
                      <w:bCs/>
                      <w:color w:val="000000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3119" w:type="dxa"/>
                </w:tcPr>
                <w:p w:rsidR="002A625F" w:rsidRPr="005A2DC8" w:rsidRDefault="002A625F" w:rsidP="008863CA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5A2DC8">
                    <w:rPr>
                      <w:bCs/>
                      <w:color w:val="000000"/>
                    </w:rPr>
                    <w:t>981 01 05 02 01 10 0000 600</w:t>
                  </w:r>
                </w:p>
              </w:tc>
              <w:tc>
                <w:tcPr>
                  <w:tcW w:w="1418" w:type="dxa"/>
                </w:tcPr>
                <w:p w:rsidR="002A625F" w:rsidRPr="005A2DC8" w:rsidRDefault="002A625F" w:rsidP="005A2DC8">
                  <w:pPr>
                    <w:framePr w:hSpace="180" w:wrap="around" w:vAnchor="text" w:hAnchor="margin" w:xAlign="center" w:y="-855"/>
                    <w:jc w:val="both"/>
                  </w:pPr>
                  <w:r w:rsidRPr="005A2DC8">
                    <w:t>3695,29</w:t>
                  </w:r>
                </w:p>
              </w:tc>
            </w:tr>
          </w:tbl>
          <w:p w:rsidR="00396FB4" w:rsidRDefault="00396FB4" w:rsidP="000A005C">
            <w:pPr>
              <w:jc w:val="center"/>
              <w:rPr>
                <w:b/>
                <w:sz w:val="32"/>
                <w:szCs w:val="32"/>
              </w:rPr>
            </w:pPr>
          </w:p>
          <w:p w:rsidR="00396FB4" w:rsidRPr="00065D20" w:rsidRDefault="00396FB4" w:rsidP="000A005C">
            <w:pPr>
              <w:jc w:val="center"/>
            </w:pPr>
          </w:p>
        </w:tc>
      </w:tr>
    </w:tbl>
    <w:p w:rsidR="00396FB4" w:rsidRDefault="00396FB4" w:rsidP="00396FB4">
      <w:pPr>
        <w:spacing w:after="200" w:line="276" w:lineRule="auto"/>
      </w:pPr>
      <w:r>
        <w:t xml:space="preserve">                                                             ____________________</w:t>
      </w:r>
    </w:p>
    <w:p w:rsidR="004B3435" w:rsidRDefault="004B3435">
      <w:pPr>
        <w:spacing w:after="200" w:line="276" w:lineRule="auto"/>
      </w:pPr>
    </w:p>
    <w:sectPr w:rsidR="004B3435" w:rsidSect="003B52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B5219"/>
    <w:multiLevelType w:val="hybridMultilevel"/>
    <w:tmpl w:val="845E9ED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DD37DD6"/>
    <w:multiLevelType w:val="hybridMultilevel"/>
    <w:tmpl w:val="7D127940"/>
    <w:lvl w:ilvl="0" w:tplc="D310A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35B1E"/>
    <w:multiLevelType w:val="hybridMultilevel"/>
    <w:tmpl w:val="2E8E5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FB4"/>
    <w:rsid w:val="00066020"/>
    <w:rsid w:val="000A005C"/>
    <w:rsid w:val="000A190E"/>
    <w:rsid w:val="000E1FC9"/>
    <w:rsid w:val="00110070"/>
    <w:rsid w:val="00180730"/>
    <w:rsid w:val="00194734"/>
    <w:rsid w:val="001A5ADC"/>
    <w:rsid w:val="001B2378"/>
    <w:rsid w:val="001F48B8"/>
    <w:rsid w:val="00220F0B"/>
    <w:rsid w:val="00242842"/>
    <w:rsid w:val="00243662"/>
    <w:rsid w:val="002A625F"/>
    <w:rsid w:val="002D3659"/>
    <w:rsid w:val="00357F3A"/>
    <w:rsid w:val="00396FB4"/>
    <w:rsid w:val="003A1F9D"/>
    <w:rsid w:val="003B528E"/>
    <w:rsid w:val="003B7628"/>
    <w:rsid w:val="003C2F55"/>
    <w:rsid w:val="003E2D1A"/>
    <w:rsid w:val="003F6916"/>
    <w:rsid w:val="00494834"/>
    <w:rsid w:val="004A7007"/>
    <w:rsid w:val="004B3435"/>
    <w:rsid w:val="004F1A3C"/>
    <w:rsid w:val="00502574"/>
    <w:rsid w:val="005656F6"/>
    <w:rsid w:val="00581E0D"/>
    <w:rsid w:val="00590A3D"/>
    <w:rsid w:val="00594826"/>
    <w:rsid w:val="005A2DC8"/>
    <w:rsid w:val="005D5C1A"/>
    <w:rsid w:val="005E6D0B"/>
    <w:rsid w:val="005F6CB7"/>
    <w:rsid w:val="00606C75"/>
    <w:rsid w:val="006302FF"/>
    <w:rsid w:val="00683FB9"/>
    <w:rsid w:val="0069289D"/>
    <w:rsid w:val="00695868"/>
    <w:rsid w:val="006F2AA5"/>
    <w:rsid w:val="0076715F"/>
    <w:rsid w:val="007B48A0"/>
    <w:rsid w:val="007C2784"/>
    <w:rsid w:val="007C3F64"/>
    <w:rsid w:val="00822402"/>
    <w:rsid w:val="00842DF1"/>
    <w:rsid w:val="008863CA"/>
    <w:rsid w:val="008930B4"/>
    <w:rsid w:val="008A5B34"/>
    <w:rsid w:val="0092560C"/>
    <w:rsid w:val="009420A2"/>
    <w:rsid w:val="00967604"/>
    <w:rsid w:val="00985448"/>
    <w:rsid w:val="009D3D11"/>
    <w:rsid w:val="009D541F"/>
    <w:rsid w:val="00A02BBC"/>
    <w:rsid w:val="00A27D62"/>
    <w:rsid w:val="00A72961"/>
    <w:rsid w:val="00AA2F51"/>
    <w:rsid w:val="00AE1BAC"/>
    <w:rsid w:val="00B050B3"/>
    <w:rsid w:val="00B4341F"/>
    <w:rsid w:val="00B52358"/>
    <w:rsid w:val="00B75B50"/>
    <w:rsid w:val="00B87748"/>
    <w:rsid w:val="00B93778"/>
    <w:rsid w:val="00C51207"/>
    <w:rsid w:val="00D67646"/>
    <w:rsid w:val="00DA21F0"/>
    <w:rsid w:val="00DB1BDB"/>
    <w:rsid w:val="00DE0F1F"/>
    <w:rsid w:val="00DE3C17"/>
    <w:rsid w:val="00E64DD0"/>
    <w:rsid w:val="00EA0895"/>
    <w:rsid w:val="00EE62FC"/>
    <w:rsid w:val="00F12E67"/>
    <w:rsid w:val="00F3682C"/>
    <w:rsid w:val="00F42811"/>
    <w:rsid w:val="00F533AA"/>
    <w:rsid w:val="00F87703"/>
    <w:rsid w:val="00FC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396FB4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396FB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qFormat/>
    <w:rsid w:val="00396FB4"/>
    <w:pPr>
      <w:suppressAutoHyphens/>
      <w:jc w:val="both"/>
    </w:pPr>
    <w:rPr>
      <w:sz w:val="28"/>
      <w:lang w:eastAsia="zh-CN"/>
    </w:rPr>
  </w:style>
  <w:style w:type="paragraph" w:styleId="a6">
    <w:name w:val="List Paragraph"/>
    <w:basedOn w:val="a"/>
    <w:uiPriority w:val="34"/>
    <w:qFormat/>
    <w:rsid w:val="00396FB4"/>
    <w:pPr>
      <w:ind w:left="720"/>
      <w:contextualSpacing/>
    </w:pPr>
  </w:style>
  <w:style w:type="paragraph" w:styleId="a4">
    <w:name w:val="Body Text"/>
    <w:basedOn w:val="a"/>
    <w:link w:val="a7"/>
    <w:uiPriority w:val="99"/>
    <w:semiHidden/>
    <w:unhideWhenUsed/>
    <w:rsid w:val="00396FB4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396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96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FB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39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26</cp:revision>
  <dcterms:created xsi:type="dcterms:W3CDTF">2023-03-10T08:26:00Z</dcterms:created>
  <dcterms:modified xsi:type="dcterms:W3CDTF">2023-04-14T05:28:00Z</dcterms:modified>
</cp:coreProperties>
</file>