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20" w:rsidRPr="001C7298" w:rsidRDefault="001C7298" w:rsidP="001C7298">
      <w:pPr>
        <w:tabs>
          <w:tab w:val="left" w:pos="9885"/>
        </w:tabs>
        <w:rPr>
          <w:sz w:val="28"/>
          <w:szCs w:val="28"/>
        </w:rPr>
      </w:pPr>
      <w:r>
        <w:tab/>
      </w:r>
      <w:r w:rsidRPr="001C7298">
        <w:rPr>
          <w:sz w:val="28"/>
          <w:szCs w:val="28"/>
        </w:rPr>
        <w:t>Приложение</w:t>
      </w:r>
    </w:p>
    <w:p w:rsidR="001C7298" w:rsidRDefault="00F61F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1F20" w:rsidRPr="00F61F20" w:rsidRDefault="001C7298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«</w:t>
      </w:r>
      <w:r w:rsidR="00F61F20" w:rsidRPr="00F61F20">
        <w:rPr>
          <w:sz w:val="28"/>
          <w:szCs w:val="28"/>
        </w:rPr>
        <w:t>Приложение № 1</w:t>
      </w:r>
    </w:p>
    <w:p w:rsidR="00F61F20" w:rsidRPr="00F61F20" w:rsidRDefault="00F61F20">
      <w:pPr>
        <w:rPr>
          <w:sz w:val="28"/>
          <w:szCs w:val="28"/>
        </w:rPr>
      </w:pPr>
    </w:p>
    <w:p w:rsidR="00F61F20" w:rsidRPr="00F61F20" w:rsidRDefault="00F61F20">
      <w:pPr>
        <w:rPr>
          <w:sz w:val="28"/>
          <w:szCs w:val="28"/>
        </w:rPr>
      </w:pP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  <w:t>к отчету об исполнении бюджета</w:t>
      </w:r>
    </w:p>
    <w:p w:rsidR="00F61F20" w:rsidRPr="00F61F20" w:rsidRDefault="00F61F2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F61F20">
        <w:rPr>
          <w:sz w:val="28"/>
          <w:szCs w:val="28"/>
        </w:rPr>
        <w:t>Малмыжского</w:t>
      </w:r>
      <w:proofErr w:type="spellEnd"/>
      <w:r w:rsidRPr="00F61F20">
        <w:rPr>
          <w:sz w:val="28"/>
          <w:szCs w:val="28"/>
        </w:rPr>
        <w:t xml:space="preserve"> района</w:t>
      </w:r>
    </w:p>
    <w:p w:rsidR="00F61F20" w:rsidRPr="00F61F20" w:rsidRDefault="00F61F20">
      <w:pPr>
        <w:rPr>
          <w:sz w:val="28"/>
          <w:szCs w:val="28"/>
        </w:rPr>
      </w:pP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</w:r>
      <w:r w:rsidRPr="00F61F20">
        <w:rPr>
          <w:sz w:val="28"/>
          <w:szCs w:val="28"/>
        </w:rPr>
        <w:tab/>
        <w:t xml:space="preserve">за 9 </w:t>
      </w:r>
      <w:r w:rsidR="00530A5F">
        <w:rPr>
          <w:sz w:val="28"/>
          <w:szCs w:val="28"/>
        </w:rPr>
        <w:t>м</w:t>
      </w:r>
      <w:r w:rsidRPr="00F61F20">
        <w:rPr>
          <w:sz w:val="28"/>
          <w:szCs w:val="28"/>
        </w:rPr>
        <w:t>есяцев 2023 года</w:t>
      </w:r>
    </w:p>
    <w:p w:rsidR="00E81B30" w:rsidRPr="00F61F20" w:rsidRDefault="00E81B30">
      <w:pPr>
        <w:rPr>
          <w:sz w:val="28"/>
          <w:szCs w:val="28"/>
        </w:rPr>
      </w:pPr>
    </w:p>
    <w:p w:rsidR="00E81B30" w:rsidRDefault="00E81B30">
      <w:pPr>
        <w:rPr>
          <w:sz w:val="28"/>
          <w:szCs w:val="28"/>
        </w:rPr>
      </w:pPr>
    </w:p>
    <w:p w:rsidR="00530A5F" w:rsidRPr="00530A5F" w:rsidRDefault="00530A5F" w:rsidP="00530A5F">
      <w:pPr>
        <w:jc w:val="center"/>
        <w:rPr>
          <w:b/>
          <w:sz w:val="28"/>
          <w:szCs w:val="28"/>
        </w:rPr>
      </w:pPr>
      <w:r w:rsidRPr="00530A5F">
        <w:rPr>
          <w:b/>
          <w:sz w:val="28"/>
          <w:szCs w:val="28"/>
        </w:rPr>
        <w:t>ОБЪЕМ</w:t>
      </w:r>
    </w:p>
    <w:p w:rsidR="00530A5F" w:rsidRPr="00530A5F" w:rsidRDefault="00530A5F" w:rsidP="00530A5F">
      <w:pPr>
        <w:jc w:val="center"/>
        <w:rPr>
          <w:b/>
          <w:sz w:val="28"/>
          <w:szCs w:val="28"/>
        </w:rPr>
      </w:pPr>
      <w:r w:rsidRPr="00530A5F">
        <w:rPr>
          <w:b/>
          <w:sz w:val="28"/>
          <w:szCs w:val="28"/>
        </w:rPr>
        <w:t>поступления доходов в бюджет района за 9 месяцев 2023 года</w:t>
      </w:r>
    </w:p>
    <w:tbl>
      <w:tblPr>
        <w:tblW w:w="14626" w:type="dxa"/>
        <w:tblInd w:w="87" w:type="dxa"/>
        <w:tblCellMar>
          <w:left w:w="57" w:type="dxa"/>
          <w:right w:w="57" w:type="dxa"/>
        </w:tblCellMar>
        <w:tblLook w:val="04A0"/>
      </w:tblPr>
      <w:tblGrid>
        <w:gridCol w:w="576"/>
        <w:gridCol w:w="1600"/>
        <w:gridCol w:w="942"/>
        <w:gridCol w:w="640"/>
        <w:gridCol w:w="6298"/>
        <w:gridCol w:w="1731"/>
        <w:gridCol w:w="1417"/>
        <w:gridCol w:w="1422"/>
      </w:tblGrid>
      <w:tr w:rsidR="002A0BBC" w:rsidRPr="002A0BBC" w:rsidTr="00F61F20">
        <w:trPr>
          <w:trHeight w:val="571"/>
        </w:trPr>
        <w:tc>
          <w:tcPr>
            <w:tcW w:w="117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BBC" w:rsidRPr="002A0BBC" w:rsidRDefault="002A0BBC" w:rsidP="002A0BB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2A0BBC" w:rsidRDefault="002A0BBC" w:rsidP="002A0BBC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2A0BBC" w:rsidRDefault="002A0BBC" w:rsidP="002A0BBC">
            <w:pPr>
              <w:rPr>
                <w:sz w:val="20"/>
                <w:szCs w:val="20"/>
              </w:rPr>
            </w:pPr>
          </w:p>
        </w:tc>
      </w:tr>
      <w:tr w:rsidR="002A0BBC" w:rsidRPr="002A0BBC" w:rsidTr="00F61F20">
        <w:trPr>
          <w:trHeight w:val="945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0BBC" w:rsidRPr="00DC22ED" w:rsidRDefault="002A0BBC" w:rsidP="00F61F20">
            <w:pPr>
              <w:jc w:val="center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BBC" w:rsidRPr="00DC22ED" w:rsidRDefault="002A0BBC" w:rsidP="00F61F20">
            <w:pPr>
              <w:jc w:val="center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BBC" w:rsidRPr="00DC22ED" w:rsidRDefault="002A0BBC" w:rsidP="00F61F20">
            <w:pPr>
              <w:jc w:val="center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Сумма </w:t>
            </w:r>
            <w:r w:rsidRPr="00DC22ED">
              <w:rPr>
                <w:sz w:val="20"/>
                <w:szCs w:val="20"/>
              </w:rPr>
              <w:br/>
              <w:t>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0BBC" w:rsidRPr="00DC22ED" w:rsidRDefault="002A0BBC" w:rsidP="00F61F20">
            <w:pPr>
              <w:jc w:val="center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Факт (</w:t>
            </w:r>
            <w:proofErr w:type="spellStart"/>
            <w:r w:rsidRPr="00DC22ED">
              <w:rPr>
                <w:sz w:val="20"/>
                <w:szCs w:val="20"/>
              </w:rPr>
              <w:t>тыс</w:t>
            </w:r>
            <w:proofErr w:type="gramStart"/>
            <w:r w:rsidRPr="00DC22ED">
              <w:rPr>
                <w:sz w:val="20"/>
                <w:szCs w:val="20"/>
              </w:rPr>
              <w:t>.р</w:t>
            </w:r>
            <w:proofErr w:type="gramEnd"/>
            <w:r w:rsidRPr="00DC22ED">
              <w:rPr>
                <w:sz w:val="20"/>
                <w:szCs w:val="20"/>
              </w:rPr>
              <w:t>уб</w:t>
            </w:r>
            <w:proofErr w:type="spellEnd"/>
            <w:r w:rsidRPr="00DC22ED">
              <w:rPr>
                <w:sz w:val="20"/>
                <w:szCs w:val="20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B30" w:rsidRPr="00DC22ED" w:rsidRDefault="002A0BBC" w:rsidP="00F61F20">
            <w:pPr>
              <w:jc w:val="center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Процент  исполнения</w:t>
            </w:r>
            <w:r w:rsidR="00E81B30" w:rsidRPr="00DC22ED">
              <w:rPr>
                <w:sz w:val="20"/>
                <w:szCs w:val="20"/>
              </w:rPr>
              <w:t>,</w:t>
            </w:r>
          </w:p>
          <w:p w:rsidR="002A0BBC" w:rsidRPr="00DC22ED" w:rsidRDefault="002A0BBC" w:rsidP="00F61F20">
            <w:pPr>
              <w:jc w:val="center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(%)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1000000000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127260,80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109009,40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85,7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2000000000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64</w:t>
            </w:r>
            <w:r w:rsidR="003C7EEB">
              <w:rPr>
                <w:bCs/>
                <w:color w:val="000000"/>
                <w:sz w:val="20"/>
                <w:szCs w:val="20"/>
              </w:rPr>
              <w:t>5</w:t>
            </w:r>
            <w:r w:rsidRPr="00DC22E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C7EEB">
              <w:rPr>
                <w:bCs/>
                <w:color w:val="000000"/>
                <w:sz w:val="20"/>
                <w:szCs w:val="20"/>
              </w:rPr>
              <w:t>765</w:t>
            </w:r>
            <w:r w:rsidRPr="00DC22ED">
              <w:rPr>
                <w:bCs/>
                <w:color w:val="000000"/>
                <w:sz w:val="20"/>
                <w:szCs w:val="20"/>
              </w:rPr>
              <w:t>,</w:t>
            </w:r>
            <w:r w:rsidR="003C7EEB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45</w:t>
            </w:r>
            <w:r w:rsidR="003C7EEB">
              <w:rPr>
                <w:bCs/>
                <w:color w:val="000000"/>
                <w:sz w:val="20"/>
                <w:szCs w:val="20"/>
              </w:rPr>
              <w:t>3</w:t>
            </w:r>
            <w:r w:rsidRPr="00DC22E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C7EEB">
              <w:rPr>
                <w:bCs/>
                <w:color w:val="000000"/>
                <w:sz w:val="20"/>
                <w:szCs w:val="20"/>
              </w:rPr>
              <w:t>851</w:t>
            </w:r>
            <w:r w:rsidRPr="00DC22ED">
              <w:rPr>
                <w:bCs/>
                <w:color w:val="000000"/>
                <w:sz w:val="20"/>
                <w:szCs w:val="20"/>
              </w:rPr>
              <w:t>,</w:t>
            </w:r>
            <w:r w:rsidR="003C7EEB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70,</w:t>
            </w:r>
            <w:r w:rsidR="003C7EEB">
              <w:rPr>
                <w:sz w:val="20"/>
                <w:szCs w:val="20"/>
              </w:rPr>
              <w:t>3</w:t>
            </w:r>
          </w:p>
        </w:tc>
      </w:tr>
      <w:tr w:rsidR="002A0BBC" w:rsidRPr="002A0BBC" w:rsidTr="00F61F2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2 02 00000 00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643 471,</w:t>
            </w:r>
            <w:r w:rsidR="003C7EE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1249A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451 922,</w:t>
            </w:r>
            <w:r w:rsidR="001249A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70,2</w:t>
            </w:r>
          </w:p>
        </w:tc>
      </w:tr>
      <w:tr w:rsidR="002A0BBC" w:rsidRPr="002A0BBC" w:rsidTr="00530A5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2 02 15000 00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122 852,0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94 931,1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77,3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2 02 15001 00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122 852,0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94 931,1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77,3</w:t>
            </w:r>
          </w:p>
        </w:tc>
      </w:tr>
      <w:tr w:rsidR="002A0BBC" w:rsidRPr="002A0BBC" w:rsidTr="00F61F2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2 02 15001 05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122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852,00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94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931,1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77,3</w:t>
            </w:r>
          </w:p>
        </w:tc>
      </w:tr>
      <w:tr w:rsidR="002A0BBC" w:rsidRPr="002A0BBC" w:rsidTr="00530A5F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2 02 20000 00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972C5D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279 809,</w:t>
            </w:r>
            <w:r w:rsidR="00972C5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1249A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193 690,</w:t>
            </w:r>
            <w:r w:rsidR="001249AC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69,2</w:t>
            </w:r>
          </w:p>
        </w:tc>
      </w:tr>
      <w:tr w:rsidR="002A0BBC" w:rsidRPr="002A0BBC" w:rsidTr="00DC22ED">
        <w:trPr>
          <w:trHeight w:val="109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2 02 20216 00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972C5D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61 40</w:t>
            </w:r>
            <w:r w:rsidR="00972C5D">
              <w:rPr>
                <w:bCs/>
                <w:color w:val="000000"/>
                <w:sz w:val="20"/>
                <w:szCs w:val="20"/>
              </w:rPr>
              <w:t>6</w:t>
            </w:r>
            <w:r w:rsidRPr="00DC22ED">
              <w:rPr>
                <w:bCs/>
                <w:color w:val="000000"/>
                <w:sz w:val="20"/>
                <w:szCs w:val="20"/>
              </w:rPr>
              <w:t>,</w:t>
            </w:r>
            <w:r w:rsidR="00972C5D">
              <w:rPr>
                <w:bCs/>
                <w:color w:val="000000"/>
                <w:sz w:val="20"/>
                <w:szCs w:val="20"/>
              </w:rPr>
              <w:t>9</w:t>
            </w:r>
            <w:r w:rsidR="00D16153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56 438,1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91,9</w:t>
            </w:r>
          </w:p>
        </w:tc>
      </w:tr>
      <w:tr w:rsidR="002A0BBC" w:rsidRPr="002A0BBC" w:rsidTr="00DC22ED">
        <w:trPr>
          <w:trHeight w:val="10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2 02 20216 05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D16153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61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40</w:t>
            </w:r>
            <w:r w:rsidR="00D16153">
              <w:rPr>
                <w:bCs/>
                <w:sz w:val="20"/>
                <w:szCs w:val="20"/>
              </w:rPr>
              <w:t>6</w:t>
            </w:r>
            <w:r w:rsidRPr="00DC22ED">
              <w:rPr>
                <w:bCs/>
                <w:sz w:val="20"/>
                <w:szCs w:val="20"/>
              </w:rPr>
              <w:t>,</w:t>
            </w:r>
            <w:r w:rsidR="00D16153">
              <w:rPr>
                <w:bCs/>
                <w:sz w:val="20"/>
                <w:szCs w:val="20"/>
              </w:rPr>
              <w:t>9</w:t>
            </w:r>
            <w:r w:rsidRPr="00DC22E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56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438,1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91,9</w:t>
            </w:r>
          </w:p>
        </w:tc>
      </w:tr>
      <w:tr w:rsidR="002A0BBC" w:rsidRPr="002A0BBC" w:rsidTr="00DC22ED">
        <w:trPr>
          <w:trHeight w:val="7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2022517905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на проведение мероприятий по обеспечению деятельности советников директора по воспитанию</w:t>
            </w:r>
            <w:r w:rsidR="00881BF5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и взаимодействию с дет</w:t>
            </w:r>
            <w:r w:rsidR="00881BF5">
              <w:rPr>
                <w:bCs/>
                <w:sz w:val="20"/>
                <w:szCs w:val="20"/>
              </w:rPr>
              <w:t>с</w:t>
            </w:r>
            <w:r w:rsidRPr="00DC22ED">
              <w:rPr>
                <w:bCs/>
                <w:sz w:val="20"/>
                <w:szCs w:val="20"/>
              </w:rPr>
              <w:t>кими общественными объединениями в общеобразовательных организациях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334,60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829,0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62,1</w:t>
            </w:r>
          </w:p>
        </w:tc>
      </w:tr>
      <w:tr w:rsidR="002A0BBC" w:rsidRPr="002A0BBC" w:rsidTr="00DC22ED">
        <w:trPr>
          <w:trHeight w:val="8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2022517905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</w:t>
            </w:r>
            <w:r w:rsidR="00881BF5">
              <w:rPr>
                <w:sz w:val="20"/>
                <w:szCs w:val="20"/>
              </w:rPr>
              <w:t xml:space="preserve"> </w:t>
            </w:r>
            <w:r w:rsidRPr="00DC22ED">
              <w:rPr>
                <w:sz w:val="20"/>
                <w:szCs w:val="20"/>
              </w:rPr>
              <w:t>и взаимодействию с дет</w:t>
            </w:r>
            <w:r w:rsidR="00881BF5">
              <w:rPr>
                <w:sz w:val="20"/>
                <w:szCs w:val="20"/>
              </w:rPr>
              <w:t>с</w:t>
            </w:r>
            <w:r w:rsidRPr="00DC22ED">
              <w:rPr>
                <w:sz w:val="20"/>
                <w:szCs w:val="20"/>
              </w:rPr>
              <w:t>кими общественными объединениями в общеобразовательных организациях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334,60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829,00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62,1</w:t>
            </w:r>
          </w:p>
        </w:tc>
      </w:tr>
      <w:tr w:rsidR="002A0BBC" w:rsidRPr="002A0BBC" w:rsidTr="00DC22ED">
        <w:trPr>
          <w:trHeight w:val="45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2022522800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786,20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2 786,</w:t>
            </w:r>
            <w:r w:rsidR="003C7EE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530A5F">
        <w:trPr>
          <w:trHeight w:val="55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2022522805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786,20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3C7EEB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786,</w:t>
            </w:r>
            <w:r w:rsidR="003C7EE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DC22ED">
        <w:trPr>
          <w:trHeight w:val="4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2 02 25243 00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F61F20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87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354,80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 xml:space="preserve">46 </w:t>
            </w:r>
            <w:r w:rsidR="003C7EEB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C22ED">
              <w:rPr>
                <w:bCs/>
                <w:color w:val="000000"/>
                <w:sz w:val="20"/>
                <w:szCs w:val="20"/>
              </w:rPr>
              <w:t>279,8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53,0</w:t>
            </w:r>
          </w:p>
        </w:tc>
      </w:tr>
      <w:tr w:rsidR="002A0BBC" w:rsidRPr="002A0BBC" w:rsidTr="00DC22ED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2 02 25243 05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87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354,80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46</w:t>
            </w:r>
            <w:r w:rsidR="003C7EEB">
              <w:rPr>
                <w:bCs/>
                <w:sz w:val="20"/>
                <w:szCs w:val="20"/>
              </w:rPr>
              <w:t xml:space="preserve">  </w:t>
            </w:r>
            <w:r w:rsidRPr="00DC22ED">
              <w:rPr>
                <w:bCs/>
                <w:sz w:val="20"/>
                <w:szCs w:val="20"/>
              </w:rPr>
              <w:t>279,8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53,0</w:t>
            </w:r>
          </w:p>
        </w:tc>
      </w:tr>
      <w:tr w:rsidR="002A0BBC" w:rsidRPr="002A0BBC" w:rsidTr="00DC22ED">
        <w:trPr>
          <w:trHeight w:val="7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2 0 225304 00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DC22ED">
              <w:rPr>
                <w:bCs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853,60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4 970,1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63,3</w:t>
            </w:r>
          </w:p>
        </w:tc>
      </w:tr>
      <w:tr w:rsidR="002A0BBC" w:rsidRPr="002A0BBC" w:rsidTr="00DC22ED">
        <w:trPr>
          <w:trHeight w:val="82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2 02 25304 05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853,60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970,1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63,3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2 02 25513 00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 xml:space="preserve">Субсидии бюджетам на развитие сети учреждений </w:t>
            </w:r>
            <w:proofErr w:type="spellStart"/>
            <w:r w:rsidRPr="00DC22ED">
              <w:rPr>
                <w:bCs/>
                <w:sz w:val="20"/>
                <w:szCs w:val="20"/>
              </w:rPr>
              <w:t>культурно-досугового</w:t>
            </w:r>
            <w:proofErr w:type="spellEnd"/>
            <w:r w:rsidRPr="00DC22ED">
              <w:rPr>
                <w:bCs/>
                <w:sz w:val="20"/>
                <w:szCs w:val="20"/>
              </w:rPr>
              <w:t xml:space="preserve"> типа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14 992,0</w:t>
            </w:r>
            <w:r w:rsidR="003C7E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1249A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8 841,</w:t>
            </w:r>
            <w:r w:rsidR="001249AC">
              <w:rPr>
                <w:bCs/>
                <w:color w:val="000000"/>
                <w:sz w:val="20"/>
                <w:szCs w:val="20"/>
              </w:rPr>
              <w:t>5</w:t>
            </w:r>
            <w:r w:rsidR="003C7E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59,0</w:t>
            </w:r>
          </w:p>
        </w:tc>
      </w:tr>
      <w:tr w:rsidR="002A0BBC" w:rsidRPr="002A0BBC" w:rsidTr="00DC22ED">
        <w:trPr>
          <w:trHeight w:val="3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2 02 25513 05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Субсидии бюджетам муниципальных районов на развитие сети учреждений </w:t>
            </w:r>
            <w:proofErr w:type="spellStart"/>
            <w:r w:rsidRPr="00DC22ED">
              <w:rPr>
                <w:sz w:val="20"/>
                <w:szCs w:val="20"/>
              </w:rPr>
              <w:t>культурно-досугового</w:t>
            </w:r>
            <w:proofErr w:type="spellEnd"/>
            <w:r w:rsidRPr="00DC22ED"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1249A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841,</w:t>
            </w:r>
            <w:r w:rsidR="001249AC">
              <w:rPr>
                <w:bCs/>
                <w:sz w:val="20"/>
                <w:szCs w:val="20"/>
              </w:rPr>
              <w:t>5</w:t>
            </w:r>
            <w:r w:rsidRPr="00DC22E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59,0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2 02 25519 05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 на поддержку отрасли культуры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729,80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4,3</w:t>
            </w:r>
          </w:p>
        </w:tc>
      </w:tr>
      <w:tr w:rsidR="002A0BBC" w:rsidRPr="002A0BBC" w:rsidTr="00E00A27">
        <w:trPr>
          <w:trHeight w:val="3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lastRenderedPageBreak/>
              <w:t>936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2 02 25519 05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0,0</w:t>
            </w:r>
          </w:p>
        </w:tc>
      </w:tr>
      <w:tr w:rsidR="002A0BBC" w:rsidRPr="002A0BBC" w:rsidTr="00530A5F">
        <w:trPr>
          <w:trHeight w:val="53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2 02 25519 05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159,80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DC22ED">
        <w:trPr>
          <w:trHeight w:val="4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2 02 25590 00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  <w:r w:rsidR="00DC22ED" w:rsidRPr="00DC22E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344,60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4 344,6</w:t>
            </w:r>
            <w:r w:rsidR="003C7EE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DC22ED">
        <w:trPr>
          <w:trHeight w:val="54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2 0225590 05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DC22ED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 </w:t>
            </w:r>
            <w:r w:rsidR="00DC22ED"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Субсидии бюджетам муниципальных районов на техническое оснащение муниципальных музеев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3C7EEB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344,60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20229999 00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96 006,8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69 041,6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71,9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2 02 29999 05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691,60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443,60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66,5</w:t>
            </w:r>
          </w:p>
        </w:tc>
      </w:tr>
      <w:tr w:rsidR="002A0BBC" w:rsidRPr="002A0BBC" w:rsidTr="00530A5F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912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2 02 29999 05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76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286,20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60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325,50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79,1</w:t>
            </w:r>
          </w:p>
        </w:tc>
      </w:tr>
      <w:tr w:rsidR="002A0BBC" w:rsidRPr="002A0BBC" w:rsidTr="00530A5F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2 02 29999 05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029,01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272,50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3,9</w:t>
            </w:r>
          </w:p>
        </w:tc>
      </w:tr>
      <w:tr w:rsidR="002A0BBC" w:rsidRPr="002A0BBC" w:rsidTr="00DC22ED">
        <w:trPr>
          <w:trHeight w:val="26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2 02 30000 00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223 878,4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152 222,0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68,0</w:t>
            </w:r>
          </w:p>
        </w:tc>
      </w:tr>
      <w:tr w:rsidR="002A0BBC" w:rsidRPr="002A0BBC" w:rsidTr="00DC22ED">
        <w:trPr>
          <w:trHeight w:val="40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2 02 30024 05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19 305,7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12 935,2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67,0</w:t>
            </w:r>
          </w:p>
        </w:tc>
      </w:tr>
      <w:tr w:rsidR="002A0BBC" w:rsidRPr="002A0BBC" w:rsidTr="00DC22ED">
        <w:trPr>
          <w:trHeight w:val="4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583,41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559,10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76,4</w:t>
            </w:r>
          </w:p>
        </w:tc>
      </w:tr>
      <w:tr w:rsidR="002A0BBC" w:rsidRPr="002A0BBC" w:rsidTr="00DC22ED">
        <w:trPr>
          <w:trHeight w:val="4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377,70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75,0</w:t>
            </w:r>
          </w:p>
        </w:tc>
      </w:tr>
      <w:tr w:rsidR="002A0BBC" w:rsidRPr="002A0BBC" w:rsidTr="00DC22ED">
        <w:trPr>
          <w:trHeight w:val="52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716,30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652,90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46,4</w:t>
            </w:r>
          </w:p>
        </w:tc>
      </w:tr>
      <w:tr w:rsidR="002A0BBC" w:rsidRPr="002A0BBC" w:rsidTr="00DC22ED">
        <w:trPr>
          <w:trHeight w:val="5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2 02 30024 05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345,50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68,8</w:t>
            </w:r>
          </w:p>
        </w:tc>
      </w:tr>
      <w:tr w:rsidR="002A0BBC" w:rsidRPr="002A0BBC" w:rsidTr="00DC22ED">
        <w:trPr>
          <w:trHeight w:val="7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2 02 30027 00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бюджетам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4 441,4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71,5</w:t>
            </w:r>
          </w:p>
        </w:tc>
      </w:tr>
      <w:tr w:rsidR="002A0BBC" w:rsidRPr="002A0BBC" w:rsidTr="00DC22ED">
        <w:trPr>
          <w:trHeight w:val="52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2 02 30027 05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4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441,40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71,5</w:t>
            </w:r>
          </w:p>
        </w:tc>
      </w:tr>
      <w:tr w:rsidR="002A0BBC" w:rsidRPr="002A0BBC" w:rsidTr="00DC22ED">
        <w:trPr>
          <w:trHeight w:val="94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2 02 30029 00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2 134,9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910,6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42,7</w:t>
            </w:r>
          </w:p>
        </w:tc>
      </w:tr>
      <w:tr w:rsidR="002A0BBC" w:rsidRPr="002A0BBC" w:rsidTr="00E00A27">
        <w:trPr>
          <w:trHeight w:val="99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2 02 30029 05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134,90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910,60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42,7</w:t>
            </w:r>
          </w:p>
        </w:tc>
      </w:tr>
      <w:tr w:rsidR="002A0BBC" w:rsidRPr="002A0BBC" w:rsidTr="00DC22ED">
        <w:trPr>
          <w:trHeight w:val="9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2 02 35082 00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943,10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783,9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19,9</w:t>
            </w:r>
          </w:p>
        </w:tc>
      </w:tr>
      <w:tr w:rsidR="002A0BBC" w:rsidRPr="002A0BBC" w:rsidTr="00DC22ED">
        <w:trPr>
          <w:trHeight w:val="7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2 02 35082 05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943,10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783,90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19,9</w:t>
            </w:r>
          </w:p>
        </w:tc>
      </w:tr>
      <w:tr w:rsidR="002A0BBC" w:rsidRPr="002A0BBC" w:rsidTr="00DC22ED">
        <w:trPr>
          <w:trHeight w:val="63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2 02 35120 00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200,0</w:t>
            </w:r>
          </w:p>
        </w:tc>
      </w:tr>
      <w:tr w:rsidR="002A0BBC" w:rsidRPr="002A0BBC" w:rsidTr="00DC22ED">
        <w:trPr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2 02 35120 05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13,00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200,0</w:t>
            </w:r>
          </w:p>
        </w:tc>
      </w:tr>
      <w:tr w:rsidR="002A0BBC" w:rsidRPr="002A0BBC" w:rsidTr="00DC22ED">
        <w:trPr>
          <w:trHeight w:val="26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 xml:space="preserve">2 02 39999 00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Прочие субвенции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192 276,2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133 137,9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69,2</w:t>
            </w:r>
          </w:p>
        </w:tc>
      </w:tr>
      <w:tr w:rsidR="002A0BBC" w:rsidRPr="002A0BBC" w:rsidTr="00DC22ED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2 02 39999 05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DC22ED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0000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192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263,20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133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125,23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69,2</w:t>
            </w:r>
          </w:p>
        </w:tc>
      </w:tr>
      <w:tr w:rsidR="002A0BBC" w:rsidRPr="002A0BBC" w:rsidTr="00F61F20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2 02 39999 05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DC22ED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12,71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97,8</w:t>
            </w:r>
          </w:p>
        </w:tc>
      </w:tr>
      <w:tr w:rsidR="002A0BBC" w:rsidRPr="002A0BBC" w:rsidTr="00F61F20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2 02 40000 00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16 931,70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11 078,40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65,4</w:t>
            </w:r>
          </w:p>
        </w:tc>
      </w:tr>
      <w:tr w:rsidR="002A0BBC" w:rsidRPr="002A0BBC" w:rsidTr="00DC22ED">
        <w:trPr>
          <w:trHeight w:val="59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2024530300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Межбюджетные трансферты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8 505,1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65,6</w:t>
            </w:r>
          </w:p>
        </w:tc>
      </w:tr>
      <w:tr w:rsidR="002A0BBC" w:rsidRPr="002A0BBC" w:rsidTr="00DC22ED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2 02 45303 05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12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967,90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505,10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65,6</w:t>
            </w:r>
          </w:p>
        </w:tc>
      </w:tr>
      <w:tr w:rsidR="002A0BBC" w:rsidRPr="002A0BBC" w:rsidTr="00DC22ED">
        <w:trPr>
          <w:trHeight w:val="5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2 02 49999 00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3 963,8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2 573,3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64,9</w:t>
            </w:r>
          </w:p>
        </w:tc>
      </w:tr>
      <w:tr w:rsidR="002A0BBC" w:rsidRPr="002A0BBC" w:rsidTr="00DC22ED">
        <w:trPr>
          <w:trHeight w:val="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2024999905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860,80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615,90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71,5</w:t>
            </w:r>
          </w:p>
        </w:tc>
      </w:tr>
      <w:tr w:rsidR="002A0BBC" w:rsidRPr="002A0BBC" w:rsidTr="00DC22ED">
        <w:trPr>
          <w:trHeight w:val="4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2 02 49999 05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805,00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659,40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36,5</w:t>
            </w:r>
          </w:p>
        </w:tc>
      </w:tr>
      <w:tr w:rsidR="002A0BBC" w:rsidRPr="002A0BBC" w:rsidTr="00E00A27">
        <w:trPr>
          <w:trHeight w:val="3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2 02 49999 05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298,00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2A0BBC" w:rsidRPr="002A0BBC" w:rsidTr="00DC22ED">
        <w:trPr>
          <w:trHeight w:val="2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2 07 00000 00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825CD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 xml:space="preserve">2 </w:t>
            </w:r>
            <w:r w:rsidR="00825CD5">
              <w:rPr>
                <w:bCs/>
                <w:color w:val="000000"/>
                <w:sz w:val="20"/>
                <w:szCs w:val="20"/>
              </w:rPr>
              <w:t>294</w:t>
            </w:r>
            <w:r w:rsidRPr="00DC22ED">
              <w:rPr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2 027,7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01483E" w:rsidP="000148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2A0BBC" w:rsidRPr="00DC22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</w:tr>
      <w:tr w:rsidR="002A0BBC" w:rsidRPr="002A0BBC" w:rsidTr="00F61F20">
        <w:trPr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2 07 05020 05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244,74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43,1</w:t>
            </w:r>
          </w:p>
        </w:tc>
      </w:tr>
      <w:tr w:rsidR="002A0BBC" w:rsidRPr="002A0BBC" w:rsidTr="00DE34D6">
        <w:trPr>
          <w:trHeight w:val="5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2 07 05020 05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267,40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241,30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90,2</w:t>
            </w:r>
          </w:p>
        </w:tc>
      </w:tr>
      <w:tr w:rsidR="002A0BBC" w:rsidRPr="002A0BBC" w:rsidTr="00F61F20">
        <w:trPr>
          <w:trHeight w:val="73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2 07 05020 05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0,0</w:t>
            </w:r>
          </w:p>
        </w:tc>
      </w:tr>
      <w:tr w:rsidR="002A0BBC" w:rsidRPr="002A0BBC" w:rsidTr="00F61F20">
        <w:trPr>
          <w:trHeight w:val="60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936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2 07 05020 05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3,44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 </w:t>
            </w:r>
          </w:p>
        </w:tc>
      </w:tr>
      <w:tr w:rsidR="002A0BBC" w:rsidRPr="002A0BBC" w:rsidTr="00DC22ED">
        <w:trPr>
          <w:trHeight w:val="4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2 07 05030 05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825CD5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0581A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727</w:t>
            </w:r>
            <w:r w:rsidR="002A0BBC" w:rsidRPr="00DC22ED">
              <w:rPr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1 783,0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074FE9" w:rsidP="00074F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2A0BBC" w:rsidRPr="00DC22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2A0BBC" w:rsidRPr="002A0BBC" w:rsidTr="00DC22ED">
        <w:trPr>
          <w:trHeight w:val="5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2 07 05030 05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C612D1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71</w:t>
            </w:r>
            <w:r w:rsidR="00C612D1">
              <w:rPr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безвозмездные поступления в бюджеты муниципальных районов (средства на проведение районных мероприятий)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522,00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</w:t>
            </w:r>
            <w:r w:rsidR="0010581A">
              <w:rPr>
                <w:bCs/>
                <w:sz w:val="20"/>
                <w:szCs w:val="20"/>
              </w:rPr>
              <w:t xml:space="preserve"> </w:t>
            </w:r>
            <w:r w:rsidRPr="00DC22ED">
              <w:rPr>
                <w:bCs/>
                <w:sz w:val="20"/>
                <w:szCs w:val="20"/>
              </w:rPr>
              <w:t>346,00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88,4</w:t>
            </w:r>
          </w:p>
        </w:tc>
      </w:tr>
      <w:tr w:rsidR="002A0BBC" w:rsidRPr="002A0BBC" w:rsidTr="00DE34D6">
        <w:trPr>
          <w:trHeight w:val="40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2 07 05030 05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безвозмездные поступления в бюджеты муниципальных районов (средства на проведение  мероприятий в поселениях)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C612D1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5,0</w:t>
            </w:r>
            <w:r w:rsidR="00C612D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5,00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074FE9" w:rsidP="00074F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2A0BBC" w:rsidRPr="00DC22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2A0BBC" w:rsidRPr="002A0BBC" w:rsidTr="00DE34D6">
        <w:trPr>
          <w:trHeight w:val="4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2 07 05030 05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332,00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332,0</w:t>
            </w:r>
          </w:p>
        </w:tc>
      </w:tr>
      <w:tr w:rsidR="002A0BBC" w:rsidRPr="002A0BBC" w:rsidTr="00DE34D6">
        <w:trPr>
          <w:trHeight w:val="9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937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2 07 05030 05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jc w:val="both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Прочие безвозмездные поступления в бюджеты муниципальных районов (нужды музея)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100,0</w:t>
            </w:r>
          </w:p>
        </w:tc>
      </w:tr>
      <w:tr w:rsidR="00E620E3" w:rsidRPr="002A0BBC" w:rsidTr="00E620E3">
        <w:trPr>
          <w:trHeight w:val="29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2 19 25255 05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0E3" w:rsidRPr="00DC22ED" w:rsidRDefault="00E620E3" w:rsidP="002A0B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из бюджетов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0E3" w:rsidRPr="00DC22ED" w:rsidRDefault="00E620E3" w:rsidP="002A0B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-98,00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0E3" w:rsidRPr="00DC22ED" w:rsidRDefault="00E620E3" w:rsidP="002A0BBC">
            <w:pPr>
              <w:jc w:val="right"/>
              <w:rPr>
                <w:sz w:val="20"/>
                <w:szCs w:val="20"/>
              </w:rPr>
            </w:pPr>
          </w:p>
        </w:tc>
      </w:tr>
      <w:tr w:rsidR="002A0BBC" w:rsidRPr="002A0BBC" w:rsidTr="00DE34D6">
        <w:trPr>
          <w:trHeight w:val="144"/>
        </w:trPr>
        <w:tc>
          <w:tcPr>
            <w:tcW w:w="10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BBC" w:rsidRPr="00DC22ED" w:rsidRDefault="002A0BBC" w:rsidP="002A0BBC">
            <w:pPr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BBC" w:rsidRPr="00DC22ED" w:rsidRDefault="002A0BBC" w:rsidP="00CE0F4B">
            <w:pPr>
              <w:jc w:val="right"/>
              <w:rPr>
                <w:bCs/>
                <w:sz w:val="20"/>
                <w:szCs w:val="20"/>
              </w:rPr>
            </w:pPr>
            <w:r w:rsidRPr="00DC22ED">
              <w:rPr>
                <w:bCs/>
                <w:sz w:val="20"/>
                <w:szCs w:val="20"/>
              </w:rPr>
              <w:t>77</w:t>
            </w:r>
            <w:r w:rsidR="00CE0F4B">
              <w:rPr>
                <w:bCs/>
                <w:sz w:val="20"/>
                <w:szCs w:val="20"/>
              </w:rPr>
              <w:t>3</w:t>
            </w:r>
            <w:r w:rsidR="00E620E3">
              <w:rPr>
                <w:bCs/>
                <w:sz w:val="20"/>
                <w:szCs w:val="20"/>
              </w:rPr>
              <w:t xml:space="preserve"> </w:t>
            </w:r>
            <w:r w:rsidR="00CE0F4B">
              <w:rPr>
                <w:bCs/>
                <w:sz w:val="20"/>
                <w:szCs w:val="20"/>
              </w:rPr>
              <w:t>026</w:t>
            </w:r>
            <w:r w:rsidRPr="00DC22ED">
              <w:rPr>
                <w:bCs/>
                <w:sz w:val="20"/>
                <w:szCs w:val="20"/>
              </w:rPr>
              <w:t>,</w:t>
            </w:r>
            <w:r w:rsidR="00CE0F4B">
              <w:rPr>
                <w:bCs/>
                <w:sz w:val="20"/>
                <w:szCs w:val="20"/>
              </w:rPr>
              <w:t>7</w:t>
            </w:r>
            <w:r w:rsidRPr="00DC22E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BBC" w:rsidRPr="00DC22ED" w:rsidRDefault="002A0BBC" w:rsidP="00E620E3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C22ED">
              <w:rPr>
                <w:bCs/>
                <w:color w:val="000000"/>
                <w:sz w:val="20"/>
                <w:szCs w:val="20"/>
              </w:rPr>
              <w:t>56</w:t>
            </w:r>
            <w:r w:rsidR="00E620E3">
              <w:rPr>
                <w:bCs/>
                <w:color w:val="000000"/>
                <w:sz w:val="20"/>
                <w:szCs w:val="20"/>
              </w:rPr>
              <w:t>2 86</w:t>
            </w:r>
            <w:r w:rsidRPr="00DC22ED">
              <w:rPr>
                <w:bCs/>
                <w:color w:val="000000"/>
                <w:sz w:val="20"/>
                <w:szCs w:val="20"/>
              </w:rPr>
              <w:t>1,</w:t>
            </w:r>
            <w:r w:rsidR="00E620E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BBC" w:rsidRPr="00DC22ED" w:rsidRDefault="002A0BBC" w:rsidP="002A0BBC">
            <w:pPr>
              <w:jc w:val="right"/>
              <w:rPr>
                <w:sz w:val="20"/>
                <w:szCs w:val="20"/>
              </w:rPr>
            </w:pPr>
            <w:r w:rsidRPr="00DC22ED">
              <w:rPr>
                <w:sz w:val="20"/>
                <w:szCs w:val="20"/>
              </w:rPr>
              <w:t>72,8</w:t>
            </w:r>
            <w:r w:rsidR="001C7298">
              <w:rPr>
                <w:sz w:val="20"/>
                <w:szCs w:val="20"/>
              </w:rPr>
              <w:t>»</w:t>
            </w:r>
          </w:p>
        </w:tc>
      </w:tr>
    </w:tbl>
    <w:p w:rsidR="00DE34D6" w:rsidRDefault="00DE34D6" w:rsidP="002A0BBC">
      <w:pPr>
        <w:rPr>
          <w:rFonts w:ascii="Arial CYR" w:hAnsi="Arial CYR" w:cs="Arial CYR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p w:rsidR="00B55DFF" w:rsidRPr="00E620E3" w:rsidRDefault="00A20347" w:rsidP="00A20347">
      <w:pPr>
        <w:tabs>
          <w:tab w:val="left" w:pos="6210"/>
        </w:tabs>
        <w:rPr>
          <w:rFonts w:ascii="Kunstler Script" w:hAnsi="Kunstler Script" w:cs="Arial CYR"/>
        </w:rPr>
      </w:pPr>
      <w:r>
        <w:rPr>
          <w:rFonts w:ascii="Arial CYR" w:hAnsi="Arial CYR" w:cs="Arial CYR"/>
        </w:rPr>
        <w:tab/>
      </w:r>
      <w:r w:rsidRPr="00E620E3">
        <w:rPr>
          <w:rFonts w:ascii="Kunstler Script" w:hAnsi="Kunstler Script" w:cs="Arial CYR"/>
        </w:rPr>
        <w:t>____________</w:t>
      </w:r>
    </w:p>
    <w:p w:rsidR="00B55DFF" w:rsidRPr="00E620E3" w:rsidRDefault="00B55DFF" w:rsidP="002A0BBC">
      <w:pPr>
        <w:rPr>
          <w:rFonts w:ascii="Kunstler Script" w:hAnsi="Kunstler Script" w:cs="Arial CYR"/>
          <w:u w:val="single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p w:rsidR="00B55DFF" w:rsidRDefault="00B55DFF" w:rsidP="002A0BBC">
      <w:pPr>
        <w:rPr>
          <w:rFonts w:ascii="Arial CYR" w:hAnsi="Arial CYR" w:cs="Arial CYR"/>
        </w:rPr>
      </w:pPr>
    </w:p>
    <w:sectPr w:rsidR="00B55DFF" w:rsidSect="00A20347">
      <w:headerReference w:type="default" r:id="rId7"/>
      <w:pgSz w:w="16838" w:h="11906" w:orient="landscape" w:code="9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FE9" w:rsidRDefault="00074FE9" w:rsidP="00E81B30">
      <w:r>
        <w:separator/>
      </w:r>
    </w:p>
  </w:endnote>
  <w:endnote w:type="continuationSeparator" w:id="0">
    <w:p w:rsidR="00074FE9" w:rsidRDefault="00074FE9" w:rsidP="00E81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FE9" w:rsidRDefault="00074FE9" w:rsidP="00E81B30">
      <w:r>
        <w:separator/>
      </w:r>
    </w:p>
  </w:footnote>
  <w:footnote w:type="continuationSeparator" w:id="0">
    <w:p w:rsidR="00074FE9" w:rsidRDefault="00074FE9" w:rsidP="00E81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3396"/>
      <w:docPartObj>
        <w:docPartGallery w:val="Page Numbers (Top of Page)"/>
        <w:docPartUnique/>
      </w:docPartObj>
    </w:sdtPr>
    <w:sdtContent>
      <w:p w:rsidR="009E7CE3" w:rsidRDefault="009E7CE3">
        <w:pPr>
          <w:pStyle w:val="a5"/>
          <w:jc w:val="center"/>
        </w:pPr>
        <w:fldSimple w:instr=" PAGE   \* MERGEFORMAT ">
          <w:r w:rsidR="00881BF5">
            <w:rPr>
              <w:noProof/>
            </w:rPr>
            <w:t>6</w:t>
          </w:r>
        </w:fldSimple>
      </w:p>
    </w:sdtContent>
  </w:sdt>
  <w:p w:rsidR="009E7CE3" w:rsidRDefault="009E7CE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9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A0BBC"/>
    <w:rsid w:val="0001483E"/>
    <w:rsid w:val="00074FE9"/>
    <w:rsid w:val="0010581A"/>
    <w:rsid w:val="001249AC"/>
    <w:rsid w:val="001744F5"/>
    <w:rsid w:val="001C7298"/>
    <w:rsid w:val="00224E96"/>
    <w:rsid w:val="00254419"/>
    <w:rsid w:val="0028638D"/>
    <w:rsid w:val="002A0BBC"/>
    <w:rsid w:val="003C7EEB"/>
    <w:rsid w:val="00530A5F"/>
    <w:rsid w:val="005B21FA"/>
    <w:rsid w:val="0061260F"/>
    <w:rsid w:val="006A0960"/>
    <w:rsid w:val="006E5D29"/>
    <w:rsid w:val="0071195A"/>
    <w:rsid w:val="00734E40"/>
    <w:rsid w:val="00825CD5"/>
    <w:rsid w:val="008443D0"/>
    <w:rsid w:val="00853A42"/>
    <w:rsid w:val="00881BF5"/>
    <w:rsid w:val="00894B7D"/>
    <w:rsid w:val="00911C91"/>
    <w:rsid w:val="00972C5D"/>
    <w:rsid w:val="00982607"/>
    <w:rsid w:val="009D1584"/>
    <w:rsid w:val="009D7A0E"/>
    <w:rsid w:val="009E7CE3"/>
    <w:rsid w:val="00A01726"/>
    <w:rsid w:val="00A20347"/>
    <w:rsid w:val="00A5350F"/>
    <w:rsid w:val="00A65B93"/>
    <w:rsid w:val="00B55DFF"/>
    <w:rsid w:val="00C612D1"/>
    <w:rsid w:val="00C96B3B"/>
    <w:rsid w:val="00CE0F4B"/>
    <w:rsid w:val="00D16153"/>
    <w:rsid w:val="00DC22ED"/>
    <w:rsid w:val="00DC546D"/>
    <w:rsid w:val="00DE34D6"/>
    <w:rsid w:val="00E00A27"/>
    <w:rsid w:val="00E620E3"/>
    <w:rsid w:val="00E81B30"/>
    <w:rsid w:val="00EE301E"/>
    <w:rsid w:val="00F04FF0"/>
    <w:rsid w:val="00F3299D"/>
    <w:rsid w:val="00F61F20"/>
    <w:rsid w:val="00F9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A0BBC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2A0B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2A0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A0B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81B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81B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B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FD4F0-7406-4CFA-9F59-EC5594D3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Владелец</cp:lastModifiedBy>
  <cp:revision>14</cp:revision>
  <cp:lastPrinted>2023-10-31T11:57:00Z</cp:lastPrinted>
  <dcterms:created xsi:type="dcterms:W3CDTF">2023-10-31T07:53:00Z</dcterms:created>
  <dcterms:modified xsi:type="dcterms:W3CDTF">2023-11-01T10:33:00Z</dcterms:modified>
</cp:coreProperties>
</file>