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E7" w:rsidRPr="00580D6C" w:rsidRDefault="00580D6C" w:rsidP="00580D6C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580D6C">
        <w:rPr>
          <w:rFonts w:ascii="Times New Roman" w:hAnsi="Times New Roman" w:cs="Times New Roman"/>
          <w:b/>
          <w:i/>
          <w:sz w:val="44"/>
          <w:szCs w:val="24"/>
        </w:rPr>
        <w:t>Отдел контрактной деятельности администрации Малмыжского района</w:t>
      </w:r>
    </w:p>
    <w:p w:rsidR="00580D6C" w:rsidRDefault="00580D6C" w:rsidP="00580D6C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580D6C" w:rsidRPr="00580D6C" w:rsidRDefault="00580D6C" w:rsidP="00580D6C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580D6C">
        <w:rPr>
          <w:rFonts w:ascii="Times New Roman" w:hAnsi="Times New Roman" w:cs="Times New Roman"/>
          <w:b/>
          <w:i/>
          <w:sz w:val="40"/>
          <w:szCs w:val="24"/>
        </w:rPr>
        <w:t>Контакты</w:t>
      </w:r>
    </w:p>
    <w:p w:rsidR="00580D6C" w:rsidRDefault="00580D6C">
      <w:pPr>
        <w:rPr>
          <w:rFonts w:ascii="Times New Roman" w:hAnsi="Times New Roman" w:cs="Times New Roman"/>
          <w:b/>
          <w:sz w:val="28"/>
          <w:szCs w:val="28"/>
        </w:rPr>
      </w:pPr>
    </w:p>
    <w:p w:rsidR="00580D6C" w:rsidRDefault="00580D6C">
      <w:pPr>
        <w:rPr>
          <w:rFonts w:ascii="Times New Roman" w:hAnsi="Times New Roman" w:cs="Times New Roman"/>
          <w:b/>
          <w:sz w:val="28"/>
          <w:szCs w:val="28"/>
        </w:rPr>
      </w:pPr>
    </w:p>
    <w:p w:rsidR="00580D6C" w:rsidRPr="00580D6C" w:rsidRDefault="00580D6C">
      <w:pPr>
        <w:rPr>
          <w:rFonts w:ascii="Times New Roman" w:hAnsi="Times New Roman" w:cs="Times New Roman"/>
          <w:b/>
          <w:sz w:val="32"/>
          <w:szCs w:val="28"/>
        </w:rPr>
      </w:pPr>
      <w:r w:rsidRPr="00580D6C">
        <w:rPr>
          <w:rFonts w:ascii="Times New Roman" w:hAnsi="Times New Roman" w:cs="Times New Roman"/>
          <w:b/>
          <w:sz w:val="32"/>
          <w:szCs w:val="28"/>
        </w:rPr>
        <w:t xml:space="preserve">Заведующая отделом </w:t>
      </w:r>
    </w:p>
    <w:p w:rsidR="00580D6C" w:rsidRPr="00580D6C" w:rsidRDefault="00580D6C">
      <w:pPr>
        <w:rPr>
          <w:rFonts w:ascii="Times New Roman" w:hAnsi="Times New Roman" w:cs="Times New Roman"/>
          <w:b/>
          <w:sz w:val="32"/>
          <w:szCs w:val="28"/>
        </w:rPr>
      </w:pPr>
      <w:r w:rsidRPr="00580D6C">
        <w:rPr>
          <w:rFonts w:ascii="Times New Roman" w:hAnsi="Times New Roman" w:cs="Times New Roman"/>
          <w:b/>
          <w:sz w:val="32"/>
          <w:szCs w:val="28"/>
        </w:rPr>
        <w:t xml:space="preserve">Калимуллина </w:t>
      </w:r>
      <w:proofErr w:type="spellStart"/>
      <w:r w:rsidRPr="00580D6C">
        <w:rPr>
          <w:rFonts w:ascii="Times New Roman" w:hAnsi="Times New Roman" w:cs="Times New Roman"/>
          <w:b/>
          <w:sz w:val="32"/>
          <w:szCs w:val="28"/>
        </w:rPr>
        <w:t>Фаима</w:t>
      </w:r>
      <w:proofErr w:type="spellEnd"/>
      <w:r w:rsidRPr="00580D6C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80D6C">
        <w:rPr>
          <w:rFonts w:ascii="Times New Roman" w:hAnsi="Times New Roman" w:cs="Times New Roman"/>
          <w:b/>
          <w:sz w:val="32"/>
          <w:szCs w:val="28"/>
        </w:rPr>
        <w:t>Нуртдиновна</w:t>
      </w:r>
      <w:proofErr w:type="spellEnd"/>
      <w:r w:rsidRPr="00580D6C"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Pr="00580D6C">
        <w:rPr>
          <w:rFonts w:ascii="Times New Roman" w:hAnsi="Times New Roman" w:cs="Times New Roman"/>
          <w:b/>
          <w:sz w:val="32"/>
          <w:szCs w:val="28"/>
        </w:rPr>
        <w:t xml:space="preserve">      2-20-50</w:t>
      </w:r>
    </w:p>
    <w:p w:rsidR="00580D6C" w:rsidRPr="00580D6C" w:rsidRDefault="00580D6C">
      <w:pPr>
        <w:rPr>
          <w:rFonts w:ascii="Times New Roman" w:hAnsi="Times New Roman" w:cs="Times New Roman"/>
          <w:b/>
          <w:sz w:val="32"/>
          <w:szCs w:val="28"/>
        </w:rPr>
      </w:pPr>
    </w:p>
    <w:p w:rsidR="00580D6C" w:rsidRPr="00580D6C" w:rsidRDefault="00580D6C">
      <w:pPr>
        <w:rPr>
          <w:rFonts w:ascii="Times New Roman" w:hAnsi="Times New Roman" w:cs="Times New Roman"/>
          <w:b/>
          <w:sz w:val="32"/>
          <w:szCs w:val="28"/>
        </w:rPr>
      </w:pPr>
    </w:p>
    <w:p w:rsidR="00580D6C" w:rsidRPr="00580D6C" w:rsidRDefault="00580D6C">
      <w:pPr>
        <w:rPr>
          <w:rFonts w:ascii="Times New Roman" w:hAnsi="Times New Roman" w:cs="Times New Roman"/>
          <w:b/>
          <w:sz w:val="32"/>
          <w:szCs w:val="28"/>
        </w:rPr>
      </w:pPr>
      <w:r w:rsidRPr="00580D6C">
        <w:rPr>
          <w:rFonts w:ascii="Times New Roman" w:hAnsi="Times New Roman" w:cs="Times New Roman"/>
          <w:b/>
          <w:sz w:val="32"/>
          <w:szCs w:val="28"/>
        </w:rPr>
        <w:t>Консультант</w:t>
      </w:r>
    </w:p>
    <w:p w:rsidR="00580D6C" w:rsidRPr="00580D6C" w:rsidRDefault="00580D6C">
      <w:pPr>
        <w:rPr>
          <w:rFonts w:ascii="Times New Roman" w:hAnsi="Times New Roman" w:cs="Times New Roman"/>
          <w:b/>
          <w:sz w:val="32"/>
          <w:szCs w:val="28"/>
        </w:rPr>
      </w:pPr>
      <w:r w:rsidRPr="00580D6C">
        <w:rPr>
          <w:rFonts w:ascii="Times New Roman" w:hAnsi="Times New Roman" w:cs="Times New Roman"/>
          <w:b/>
          <w:sz w:val="32"/>
          <w:szCs w:val="28"/>
        </w:rPr>
        <w:t xml:space="preserve">Кривошеева Алина Александровна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  <w:r w:rsidRPr="00580D6C">
        <w:rPr>
          <w:rFonts w:ascii="Times New Roman" w:hAnsi="Times New Roman" w:cs="Times New Roman"/>
          <w:b/>
          <w:sz w:val="32"/>
          <w:szCs w:val="28"/>
        </w:rPr>
        <w:t xml:space="preserve">   2-28-54</w:t>
      </w:r>
    </w:p>
    <w:p w:rsidR="00580D6C" w:rsidRPr="00580D6C" w:rsidRDefault="00580D6C">
      <w:pPr>
        <w:rPr>
          <w:rFonts w:ascii="Times New Roman" w:hAnsi="Times New Roman" w:cs="Times New Roman"/>
          <w:b/>
          <w:sz w:val="32"/>
          <w:szCs w:val="28"/>
        </w:rPr>
      </w:pPr>
    </w:p>
    <w:p w:rsidR="00580D6C" w:rsidRPr="00580D6C" w:rsidRDefault="00580D6C">
      <w:pPr>
        <w:rPr>
          <w:rFonts w:ascii="Times New Roman" w:hAnsi="Times New Roman" w:cs="Times New Roman"/>
          <w:b/>
          <w:sz w:val="32"/>
          <w:szCs w:val="28"/>
        </w:rPr>
      </w:pPr>
    </w:p>
    <w:p w:rsidR="00580D6C" w:rsidRPr="00580D6C" w:rsidRDefault="00580D6C">
      <w:pPr>
        <w:rPr>
          <w:rFonts w:ascii="Times New Roman" w:hAnsi="Times New Roman" w:cs="Times New Roman"/>
          <w:b/>
          <w:sz w:val="32"/>
          <w:szCs w:val="28"/>
        </w:rPr>
      </w:pPr>
      <w:r w:rsidRPr="00580D6C">
        <w:rPr>
          <w:rFonts w:ascii="Times New Roman" w:hAnsi="Times New Roman" w:cs="Times New Roman"/>
          <w:b/>
          <w:sz w:val="32"/>
          <w:szCs w:val="28"/>
        </w:rPr>
        <w:t xml:space="preserve">Главный специалист-юрисконсульт                                         </w:t>
      </w:r>
    </w:p>
    <w:p w:rsidR="00580D6C" w:rsidRPr="00580D6C" w:rsidRDefault="00580D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D6C">
        <w:rPr>
          <w:rFonts w:ascii="Times New Roman" w:hAnsi="Times New Roman" w:cs="Times New Roman"/>
          <w:b/>
          <w:sz w:val="32"/>
          <w:szCs w:val="28"/>
        </w:rPr>
        <w:t>Щелчкова</w:t>
      </w:r>
      <w:proofErr w:type="spellEnd"/>
      <w:r w:rsidRPr="00580D6C">
        <w:rPr>
          <w:rFonts w:ascii="Times New Roman" w:hAnsi="Times New Roman" w:cs="Times New Roman"/>
          <w:b/>
          <w:sz w:val="32"/>
          <w:szCs w:val="28"/>
        </w:rPr>
        <w:t xml:space="preserve"> Юлия Александровна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</w:t>
      </w:r>
      <w:bookmarkStart w:id="0" w:name="_GoBack"/>
      <w:bookmarkEnd w:id="0"/>
      <w:r w:rsidRPr="00580D6C">
        <w:rPr>
          <w:rFonts w:ascii="Times New Roman" w:hAnsi="Times New Roman" w:cs="Times New Roman"/>
          <w:b/>
          <w:sz w:val="32"/>
          <w:szCs w:val="28"/>
        </w:rPr>
        <w:t xml:space="preserve">      2-28-54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sectPr w:rsidR="00580D6C" w:rsidRPr="0058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C"/>
    <w:rsid w:val="00521D93"/>
    <w:rsid w:val="00580D6C"/>
    <w:rsid w:val="008508B8"/>
    <w:rsid w:val="00F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89974-D5A7-4024-94E2-090E31E0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dcterms:created xsi:type="dcterms:W3CDTF">2023-03-27T07:43:00Z</dcterms:created>
  <dcterms:modified xsi:type="dcterms:W3CDTF">2023-03-27T07:43:00Z</dcterms:modified>
</cp:coreProperties>
</file>