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6E0B" w14:textId="77777777" w:rsidR="00DF7D40" w:rsidRDefault="00DF7D40" w:rsidP="00DF7D40">
      <w:r>
        <w:t xml:space="preserve">1. Справочная информация о месте приема и установленных для приема </w:t>
      </w:r>
    </w:p>
    <w:p w14:paraId="33465B50" w14:textId="77777777" w:rsidR="00DF7D40" w:rsidRDefault="00DF7D40" w:rsidP="00DF7D40">
      <w:r>
        <w:t>днях по вопросам осуществления муниципального земельного контроля</w:t>
      </w:r>
    </w:p>
    <w:p w14:paraId="2D29D232" w14:textId="77777777" w:rsidR="00DF7D40" w:rsidRDefault="00DF7D40" w:rsidP="00DF7D40">
      <w:r>
        <w:t xml:space="preserve">Отдел по управлению муниципальным имуществом и земельными ресурсами </w:t>
      </w:r>
    </w:p>
    <w:p w14:paraId="3871A29A" w14:textId="77777777" w:rsidR="00DF7D40" w:rsidRDefault="00DF7D40" w:rsidP="00DF7D40">
      <w:r>
        <w:t>администрации Малмыжского района</w:t>
      </w:r>
    </w:p>
    <w:p w14:paraId="7A77D0FF" w14:textId="77777777" w:rsidR="00DF7D40" w:rsidRDefault="00DF7D40" w:rsidP="00DF7D40">
      <w:r>
        <w:t xml:space="preserve">адрес местонахождения (юридический адрес): 612920 Кировская область, г. </w:t>
      </w:r>
    </w:p>
    <w:p w14:paraId="6199CBC8" w14:textId="77777777" w:rsidR="00DF7D40" w:rsidRDefault="00DF7D40" w:rsidP="00DF7D40">
      <w:r>
        <w:t>Малмыж, ул. Чернышевского, д. 2а,  каб. 45.</w:t>
      </w:r>
    </w:p>
    <w:p w14:paraId="642BAF51" w14:textId="77777777" w:rsidR="00DF7D40" w:rsidRDefault="00DF7D40" w:rsidP="00DF7D40">
      <w:r>
        <w:t xml:space="preserve">режим работы: понедельник-пятница с 8-00 часов до 17-00 часов, перерыв на </w:t>
      </w:r>
    </w:p>
    <w:p w14:paraId="7AF19355" w14:textId="77777777" w:rsidR="00DF7D40" w:rsidRDefault="00DF7D40" w:rsidP="00DF7D40">
      <w:r>
        <w:t>обед с 12-00 часов до 13.00 часов</w:t>
      </w:r>
    </w:p>
    <w:p w14:paraId="20AE2D13" w14:textId="77777777" w:rsidR="00DF7D40" w:rsidRDefault="00DF7D40" w:rsidP="00DF7D40"/>
    <w:p w14:paraId="5503FBDB" w14:textId="77777777" w:rsidR="00DF7D40" w:rsidRDefault="00DF7D40" w:rsidP="00DF7D40">
      <w:r>
        <w:t xml:space="preserve">Прием осуществляется каждый день за исключением выходных и </w:t>
      </w:r>
    </w:p>
    <w:p w14:paraId="14E1E51E" w14:textId="77777777" w:rsidR="00DF7D40" w:rsidRDefault="00DF7D40" w:rsidP="00DF7D40">
      <w:r>
        <w:t xml:space="preserve">праздничных дней, объявленных законодательством Российской Федерации </w:t>
      </w:r>
    </w:p>
    <w:p w14:paraId="391F5A3C" w14:textId="77777777" w:rsidR="00DF7D40" w:rsidRDefault="00DF7D40" w:rsidP="00DF7D40">
      <w:r>
        <w:t>нерабочими днями;</w:t>
      </w:r>
    </w:p>
    <w:p w14:paraId="02D57B54" w14:textId="77777777" w:rsidR="00DF7D40" w:rsidRDefault="00DF7D40" w:rsidP="00DF7D40"/>
    <w:p w14:paraId="52E8FC96" w14:textId="77777777" w:rsidR="00DF7D40" w:rsidRDefault="00DF7D40" w:rsidP="00DF7D40">
      <w:r>
        <w:t>телефоны: (883347) 2-04-23, 2-28-60.</w:t>
      </w:r>
    </w:p>
    <w:p w14:paraId="4F2EF3BD" w14:textId="77777777" w:rsidR="00DF7D40" w:rsidRDefault="00DF7D40" w:rsidP="00DF7D40"/>
    <w:p w14:paraId="5A94FB06" w14:textId="5749840F" w:rsidR="006E5A7D" w:rsidRDefault="00DF7D40" w:rsidP="00DF7D40">
      <w:r>
        <w:t>электронная почта: imushmalm@mail.ru.</w:t>
      </w:r>
    </w:p>
    <w:sectPr w:rsidR="006E5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7D"/>
    <w:rsid w:val="006E5A7D"/>
    <w:rsid w:val="00D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14E1F-BB0B-4BF9-BBB0-875BC2F6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3</cp:revision>
  <dcterms:created xsi:type="dcterms:W3CDTF">2023-06-15T12:53:00Z</dcterms:created>
  <dcterms:modified xsi:type="dcterms:W3CDTF">2023-06-15T12:53:00Z</dcterms:modified>
</cp:coreProperties>
</file>