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 wp14:anchorId="5DAA657A" wp14:editId="6D03E34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46B9" w:rsidRDefault="005646B9" w:rsidP="006862B6">
      <w:pPr>
        <w:pStyle w:val="Standard"/>
        <w:jc w:val="center"/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6862B6" w:rsidRPr="00C8214A" w:rsidRDefault="006862B6" w:rsidP="006862B6">
      <w:pPr>
        <w:pStyle w:val="Standard"/>
        <w:jc w:val="center"/>
        <w:rPr>
          <w:sz w:val="36"/>
          <w:szCs w:val="36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C8214A" w:rsidRDefault="006862B6" w:rsidP="006862B6">
      <w:pPr>
        <w:pStyle w:val="Standard"/>
        <w:jc w:val="center"/>
        <w:rPr>
          <w:sz w:val="36"/>
          <w:szCs w:val="36"/>
        </w:rPr>
      </w:pPr>
    </w:p>
    <w:p w:rsidR="006862B6" w:rsidRDefault="00B83A13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05.07.2023</w:t>
      </w:r>
      <w:r w:rsidR="006862B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10/25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7543F9" w:rsidRDefault="006E7AC9" w:rsidP="007543F9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b/>
        </w:rPr>
      </w:pPr>
      <w:r>
        <w:rPr>
          <w:b/>
        </w:rPr>
        <w:t>О внесении изменен</w:t>
      </w:r>
      <w:r w:rsidR="002175BD">
        <w:rPr>
          <w:b/>
        </w:rPr>
        <w:t>и</w:t>
      </w:r>
      <w:r>
        <w:rPr>
          <w:b/>
        </w:rPr>
        <w:t>я</w:t>
      </w:r>
      <w:r w:rsidR="007543F9">
        <w:rPr>
          <w:b/>
        </w:rPr>
        <w:t xml:space="preserve"> в решение районной Думы </w:t>
      </w:r>
    </w:p>
    <w:p w:rsidR="006862B6" w:rsidRPr="00C8214A" w:rsidRDefault="007543F9" w:rsidP="00C8214A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rFonts w:eastAsia="Calibri"/>
          <w:b/>
          <w:bCs/>
          <w:color w:val="000000"/>
          <w:lang w:eastAsia="ru-RU" w:bidi="ru-RU"/>
        </w:rPr>
      </w:pP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от 22.12.2022 № 9/20</w:t>
      </w:r>
    </w:p>
    <w:p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:rsidR="006862B6" w:rsidRDefault="00DC7BDF" w:rsidP="00DC7BDF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E0DF0">
        <w:rPr>
          <w:b w:val="0"/>
          <w:sz w:val="28"/>
          <w:szCs w:val="28"/>
        </w:rPr>
        <w:t xml:space="preserve">В соответствии </w:t>
      </w:r>
      <w:r w:rsidR="00043342">
        <w:rPr>
          <w:b w:val="0"/>
          <w:sz w:val="28"/>
          <w:szCs w:val="28"/>
        </w:rPr>
        <w:t xml:space="preserve">Федеральным законом от 31.07.2020 № 248-ФЗ </w:t>
      </w:r>
      <w:r w:rsidR="00C800C1">
        <w:rPr>
          <w:b w:val="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6862B6">
        <w:rPr>
          <w:b w:val="0"/>
          <w:sz w:val="28"/>
          <w:szCs w:val="28"/>
        </w:rPr>
        <w:t xml:space="preserve">  районная Дума </w:t>
      </w:r>
      <w:proofErr w:type="spellStart"/>
      <w:r w:rsidR="006862B6">
        <w:rPr>
          <w:b w:val="0"/>
          <w:sz w:val="28"/>
          <w:szCs w:val="28"/>
        </w:rPr>
        <w:t>Малмыжского</w:t>
      </w:r>
      <w:proofErr w:type="spellEnd"/>
      <w:r w:rsidR="006862B6">
        <w:rPr>
          <w:b w:val="0"/>
          <w:sz w:val="28"/>
          <w:szCs w:val="28"/>
        </w:rPr>
        <w:t xml:space="preserve"> района РЕШИЛА:</w:t>
      </w:r>
    </w:p>
    <w:p w:rsidR="006E3E6E" w:rsidRDefault="00DC7BDF" w:rsidP="00DC7BDF">
      <w:pPr>
        <w:pStyle w:val="ConsPlusNonformat"/>
        <w:tabs>
          <w:tab w:val="left" w:pos="709"/>
          <w:tab w:val="left" w:pos="65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E6E">
        <w:rPr>
          <w:rFonts w:ascii="Times New Roman" w:hAnsi="Times New Roman" w:cs="Times New Roman"/>
          <w:sz w:val="28"/>
          <w:szCs w:val="28"/>
        </w:rPr>
        <w:t xml:space="preserve">1. </w:t>
      </w:r>
      <w:r w:rsidR="000518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75A56">
        <w:rPr>
          <w:rFonts w:ascii="Times New Roman" w:hAnsi="Times New Roman" w:cs="Times New Roman"/>
          <w:sz w:val="28"/>
          <w:szCs w:val="28"/>
        </w:rPr>
        <w:t xml:space="preserve">в </w:t>
      </w:r>
      <w:r w:rsidR="002B7052">
        <w:rPr>
          <w:rStyle w:val="3"/>
          <w:rFonts w:eastAsia="Calibri"/>
          <w:b w:val="0"/>
          <w:sz w:val="28"/>
          <w:szCs w:val="28"/>
        </w:rPr>
        <w:t>П</w:t>
      </w:r>
      <w:r w:rsidR="00C94142" w:rsidRPr="00C94142">
        <w:rPr>
          <w:rStyle w:val="3"/>
          <w:rFonts w:eastAsia="Calibri"/>
          <w:b w:val="0"/>
          <w:sz w:val="28"/>
          <w:szCs w:val="28"/>
        </w:rPr>
        <w:t xml:space="preserve">оложение  </w:t>
      </w:r>
      <w:r w:rsidR="00C94142" w:rsidRPr="00C94142">
        <w:rPr>
          <w:rStyle w:val="30"/>
          <w:rFonts w:eastAsia="Calibri"/>
          <w:b w:val="0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 </w:t>
      </w:r>
      <w:proofErr w:type="spellStart"/>
      <w:r w:rsidR="00C94142" w:rsidRPr="00C94142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r w:rsidR="00C94142" w:rsidRPr="00C94142">
        <w:rPr>
          <w:rStyle w:val="30"/>
          <w:rFonts w:eastAsia="Calibri"/>
          <w:b w:val="0"/>
          <w:sz w:val="28"/>
          <w:szCs w:val="28"/>
        </w:rPr>
        <w:t xml:space="preserve"> муниципальный район Кировской области</w:t>
      </w:r>
      <w:r w:rsidR="00DC33DE">
        <w:rPr>
          <w:rStyle w:val="30"/>
          <w:rFonts w:eastAsia="Calibri"/>
          <w:b w:val="0"/>
          <w:sz w:val="28"/>
          <w:szCs w:val="28"/>
        </w:rPr>
        <w:t xml:space="preserve">, утвержденное  </w:t>
      </w:r>
      <w:r w:rsidR="00C75A56">
        <w:rPr>
          <w:rFonts w:ascii="Times New Roman" w:hAnsi="Times New Roman" w:cs="Times New Roman"/>
          <w:sz w:val="28"/>
          <w:szCs w:val="28"/>
        </w:rPr>
        <w:t>решение</w:t>
      </w:r>
      <w:r w:rsidR="00DC33DE">
        <w:rPr>
          <w:rFonts w:ascii="Times New Roman" w:hAnsi="Times New Roman" w:cs="Times New Roman"/>
          <w:sz w:val="28"/>
          <w:szCs w:val="28"/>
        </w:rPr>
        <w:t xml:space="preserve">м </w:t>
      </w:r>
      <w:r w:rsidR="00C75A56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307060">
        <w:rPr>
          <w:rFonts w:ascii="Times New Roman" w:hAnsi="Times New Roman" w:cs="Times New Roman"/>
          <w:sz w:val="28"/>
          <w:szCs w:val="28"/>
        </w:rPr>
        <w:t xml:space="preserve"> </w:t>
      </w:r>
      <w:r w:rsidR="00C75A56">
        <w:rPr>
          <w:rFonts w:ascii="Times New Roman" w:hAnsi="Times New Roman" w:cs="Times New Roman"/>
          <w:sz w:val="28"/>
          <w:szCs w:val="28"/>
        </w:rPr>
        <w:t xml:space="preserve">Думы </w:t>
      </w:r>
      <w:r w:rsidR="00307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A5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C75A56">
        <w:rPr>
          <w:rFonts w:ascii="Times New Roman" w:hAnsi="Times New Roman" w:cs="Times New Roman"/>
          <w:sz w:val="28"/>
          <w:szCs w:val="28"/>
        </w:rPr>
        <w:t xml:space="preserve"> района от 22.12.2022 № 9/20 </w:t>
      </w:r>
      <w:r w:rsidR="00AA580C">
        <w:rPr>
          <w:rFonts w:ascii="Times New Roman" w:hAnsi="Times New Roman" w:cs="Times New Roman"/>
          <w:sz w:val="28"/>
          <w:szCs w:val="28"/>
        </w:rPr>
        <w:t>«</w:t>
      </w:r>
      <w:r w:rsidR="006E3E6E" w:rsidRPr="006E3E6E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</w:t>
      </w:r>
      <w:r w:rsidR="003818DA" w:rsidRPr="003818DA">
        <w:rPr>
          <w:rStyle w:val="30"/>
          <w:rFonts w:eastAsia="Calibri"/>
          <w:sz w:val="28"/>
          <w:szCs w:val="28"/>
        </w:rPr>
        <w:t xml:space="preserve"> </w:t>
      </w:r>
      <w:proofErr w:type="spellStart"/>
      <w:r w:rsidR="003818DA" w:rsidRPr="00F85BAF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r w:rsidR="003818DA" w:rsidRPr="00F85BAF">
        <w:rPr>
          <w:rStyle w:val="30"/>
          <w:rFonts w:eastAsia="Calibri"/>
          <w:b w:val="0"/>
          <w:sz w:val="28"/>
          <w:szCs w:val="28"/>
        </w:rPr>
        <w:t xml:space="preserve"> муниципальный район Кировской области</w:t>
      </w:r>
      <w:r w:rsidR="00AA580C">
        <w:rPr>
          <w:rFonts w:ascii="Times New Roman" w:hAnsi="Times New Roman" w:cs="Times New Roman"/>
          <w:sz w:val="28"/>
          <w:szCs w:val="28"/>
        </w:rPr>
        <w:t>»</w:t>
      </w:r>
      <w:r w:rsidR="001A0350">
        <w:rPr>
          <w:rFonts w:ascii="Times New Roman" w:hAnsi="Times New Roman" w:cs="Times New Roman"/>
          <w:sz w:val="28"/>
          <w:szCs w:val="28"/>
        </w:rPr>
        <w:t>,</w:t>
      </w:r>
      <w:r w:rsidR="00AA580C">
        <w:rPr>
          <w:rFonts w:ascii="Times New Roman" w:hAnsi="Times New Roman" w:cs="Times New Roman"/>
          <w:sz w:val="28"/>
          <w:szCs w:val="28"/>
        </w:rPr>
        <w:t xml:space="preserve"> </w:t>
      </w:r>
      <w:r w:rsidR="0061045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83F57">
        <w:rPr>
          <w:rFonts w:ascii="Times New Roman" w:hAnsi="Times New Roman" w:cs="Times New Roman"/>
          <w:sz w:val="28"/>
          <w:szCs w:val="28"/>
        </w:rPr>
        <w:t>:</w:t>
      </w:r>
    </w:p>
    <w:p w:rsidR="00CA5EA5" w:rsidRDefault="00C5065F" w:rsidP="00C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EB335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1A131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CA5EA5" w:rsidRPr="00CA5EA5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CA5EA5">
        <w:rPr>
          <w:rFonts w:ascii="Times New Roman" w:hAnsi="Times New Roman" w:cs="Times New Roman"/>
          <w:sz w:val="28"/>
          <w:szCs w:val="28"/>
        </w:rPr>
        <w:t>Подпункт 1.8.2 пу</w:t>
      </w:r>
      <w:r w:rsidR="000C2138">
        <w:rPr>
          <w:rFonts w:ascii="Times New Roman" w:hAnsi="Times New Roman" w:cs="Times New Roman"/>
          <w:sz w:val="28"/>
          <w:szCs w:val="28"/>
        </w:rPr>
        <w:t>нкта 1.8</w:t>
      </w:r>
      <w:r w:rsidR="00EB3358">
        <w:rPr>
          <w:rFonts w:ascii="Times New Roman" w:hAnsi="Times New Roman" w:cs="Times New Roman"/>
          <w:sz w:val="28"/>
          <w:szCs w:val="28"/>
        </w:rPr>
        <w:t xml:space="preserve"> </w:t>
      </w:r>
      <w:r w:rsidR="000C2138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A5EA5" w:rsidRPr="00CA5EA5">
        <w:rPr>
          <w:rFonts w:ascii="Times New Roman" w:hAnsi="Times New Roman" w:cs="Times New Roman"/>
          <w:sz w:val="28"/>
          <w:szCs w:val="28"/>
        </w:rPr>
        <w:t xml:space="preserve"> </w:t>
      </w:r>
      <w:r w:rsidR="000C2138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 w:rsidR="00CA5EA5" w:rsidRPr="00CA5EA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03972">
        <w:rPr>
          <w:rFonts w:ascii="Times New Roman" w:hAnsi="Times New Roman" w:cs="Times New Roman"/>
          <w:sz w:val="28"/>
          <w:szCs w:val="28"/>
        </w:rPr>
        <w:t>подпунктом 8</w:t>
      </w:r>
      <w:r w:rsidR="00CA5EA5" w:rsidRPr="00CA5E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0831" w:rsidRDefault="008443C2" w:rsidP="00C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8443C2">
        <w:rPr>
          <w:rFonts w:ascii="Times New Roman" w:hAnsi="Times New Roman" w:cs="Times New Roman"/>
          <w:sz w:val="28"/>
          <w:szCs w:val="28"/>
        </w:rPr>
        <w:t>совершать иные действия, предусмотренные федеральными законами о видах контр</w:t>
      </w:r>
      <w:r>
        <w:rPr>
          <w:rFonts w:ascii="Times New Roman" w:hAnsi="Times New Roman" w:cs="Times New Roman"/>
          <w:sz w:val="28"/>
          <w:szCs w:val="28"/>
        </w:rPr>
        <w:t xml:space="preserve">оля, </w:t>
      </w:r>
      <w:r w:rsidR="001A1315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7BE3" w:rsidRDefault="00EB3358" w:rsidP="00CA5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B5082">
        <w:rPr>
          <w:rFonts w:ascii="Times New Roman" w:hAnsi="Times New Roman" w:cs="Times New Roman"/>
          <w:sz w:val="28"/>
          <w:szCs w:val="28"/>
        </w:rPr>
        <w:t>.</w:t>
      </w:r>
      <w:r w:rsidR="00AD7BE3">
        <w:rPr>
          <w:rFonts w:ascii="Times New Roman" w:hAnsi="Times New Roman" w:cs="Times New Roman"/>
          <w:sz w:val="28"/>
          <w:szCs w:val="28"/>
        </w:rPr>
        <w:t xml:space="preserve"> </w:t>
      </w:r>
      <w:r w:rsidR="000B2A62">
        <w:rPr>
          <w:rFonts w:ascii="Times New Roman" w:hAnsi="Times New Roman" w:cs="Times New Roman"/>
          <w:sz w:val="28"/>
          <w:szCs w:val="28"/>
        </w:rPr>
        <w:t>Подпункт 4.1.3 пункта 4.1 раздела 4 «Контрольные мероприятия, проводимые в рамках муниципального контроля»</w:t>
      </w:r>
      <w:r w:rsidR="005A3D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DB2" w:rsidRPr="001C4F35" w:rsidRDefault="005A3DB2" w:rsidP="005A3DB2">
      <w:pPr>
        <w:widowControl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F35">
        <w:rPr>
          <w:rFonts w:ascii="Times New Roman" w:hAnsi="Times New Roman"/>
          <w:sz w:val="28"/>
        </w:rPr>
        <w:t xml:space="preserve">4.1.3. Контрольные мероприятия, осуществляемые при </w:t>
      </w:r>
      <w:r w:rsidRPr="001C4F35">
        <w:rPr>
          <w:rFonts w:ascii="Times New Roman" w:eastAsia="Calibri" w:hAnsi="Times New Roman"/>
          <w:sz w:val="28"/>
          <w:szCs w:val="28"/>
        </w:rPr>
        <w:t xml:space="preserve"> взаимодействии с контролируемым лицом, </w:t>
      </w:r>
      <w:r w:rsidRPr="001C4F35">
        <w:rPr>
          <w:rFonts w:ascii="Times New Roman" w:hAnsi="Times New Roman"/>
          <w:sz w:val="28"/>
        </w:rPr>
        <w:t xml:space="preserve">проводятся </w:t>
      </w:r>
      <w:r w:rsidRPr="00D74C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4C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Pr="00D74C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C4F35">
        <w:rPr>
          <w:rFonts w:ascii="Times New Roman" w:hAnsi="Times New Roman"/>
          <w:sz w:val="28"/>
        </w:rPr>
        <w:t>по следующим основаниям:</w:t>
      </w:r>
    </w:p>
    <w:p w:rsidR="005A3DB2" w:rsidRPr="001C4F35" w:rsidRDefault="005A3DB2" w:rsidP="005A3DB2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C4F35">
        <w:rPr>
          <w:rFonts w:ascii="Times New Roman" w:hAnsi="Times New Roman"/>
          <w:sz w:val="28"/>
        </w:rPr>
        <w:t xml:space="preserve">1) наличие у </w:t>
      </w:r>
      <w:r w:rsidRPr="0048212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2121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Pr="001C4F35">
        <w:rPr>
          <w:sz w:val="28"/>
        </w:rPr>
        <w:t xml:space="preserve"> </w:t>
      </w:r>
      <w:r w:rsidRPr="001C4F35">
        <w:rPr>
          <w:rFonts w:ascii="Times New Roman" w:hAnsi="Times New Roman"/>
          <w:sz w:val="28"/>
        </w:rPr>
        <w:t xml:space="preserve">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</w:t>
      </w:r>
      <w:r w:rsidRPr="001C4F35">
        <w:rPr>
          <w:rFonts w:ascii="Times New Roman" w:hAnsi="Times New Roman"/>
          <w:sz w:val="28"/>
        </w:rPr>
        <w:lastRenderedPageBreak/>
        <w:t>обязательных требований, или отклонения объекта контроля от таких параметров;</w:t>
      </w:r>
    </w:p>
    <w:p w:rsidR="005A3DB2" w:rsidRPr="001C4F35" w:rsidRDefault="005A3DB2" w:rsidP="005A3DB2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C4F35">
        <w:rPr>
          <w:rFonts w:ascii="Times New Roman" w:hAnsi="Times New Roman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5A3DB2" w:rsidRPr="001C4F35" w:rsidRDefault="005A3DB2" w:rsidP="005A3DB2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C4F35">
        <w:rPr>
          <w:rFonts w:ascii="Times New Roman" w:hAnsi="Times New Roman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A3DB2" w:rsidRDefault="005A3DB2" w:rsidP="005A3DB2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C4F35">
        <w:rPr>
          <w:rFonts w:ascii="Times New Roman" w:hAnsi="Times New Roman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A3DB2" w:rsidRPr="00690C7A" w:rsidRDefault="005A3DB2" w:rsidP="005A3DB2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5) </w:t>
      </w:r>
      <w:r w:rsidR="00690C7A" w:rsidRPr="0069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0" w:anchor="dst101038" w:history="1">
        <w:r w:rsidR="00690C7A" w:rsidRPr="00690C7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95</w:t>
        </w:r>
      </w:hyperlink>
      <w:r w:rsidR="00690C7A" w:rsidRPr="0069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Федерального закона</w:t>
      </w:r>
      <w:r w:rsidR="0069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248-ФЗ.</w:t>
      </w:r>
    </w:p>
    <w:p w:rsidR="00CA5EA5" w:rsidRPr="005F26CB" w:rsidRDefault="005A3DB2" w:rsidP="005F26CB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ab/>
      </w:r>
      <w:r w:rsidRPr="001C4F35">
        <w:rPr>
          <w:sz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</w:t>
      </w:r>
      <w:r>
        <w:rPr>
          <w:sz w:val="28"/>
          <w:szCs w:val="28"/>
        </w:rPr>
        <w:t>органа муниципального земельного контроля</w:t>
      </w:r>
      <w:r w:rsidRPr="001C4F35">
        <w:rPr>
          <w:sz w:val="28"/>
        </w:rPr>
        <w:t xml:space="preserve">, включая задания, содержащиеся в планах работы </w:t>
      </w:r>
      <w:r>
        <w:rPr>
          <w:sz w:val="28"/>
          <w:szCs w:val="28"/>
        </w:rPr>
        <w:t>органа муниципального земельного контроля</w:t>
      </w:r>
      <w:r w:rsidRPr="001C4F35">
        <w:rPr>
          <w:sz w:val="28"/>
        </w:rPr>
        <w:t>, в том числе в случаях, установленных Федеральным законом № 248-ФЗ</w:t>
      </w:r>
      <w:r w:rsidR="00AB3579">
        <w:rPr>
          <w:sz w:val="28"/>
        </w:rPr>
        <w:t>»</w:t>
      </w:r>
      <w:r w:rsidRPr="001C4F35">
        <w:rPr>
          <w:sz w:val="28"/>
        </w:rPr>
        <w:t>.</w:t>
      </w:r>
    </w:p>
    <w:p w:rsidR="00FA7FD0" w:rsidRDefault="00FA7FD0" w:rsidP="006E3E6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C52">
        <w:rPr>
          <w:rFonts w:ascii="Times New Roman" w:hAnsi="Times New Roman" w:cs="Times New Roman"/>
          <w:sz w:val="28"/>
          <w:szCs w:val="28"/>
        </w:rPr>
        <w:t>1.3</w:t>
      </w:r>
      <w:r w:rsidR="00D86F1E">
        <w:rPr>
          <w:rFonts w:ascii="Times New Roman" w:hAnsi="Times New Roman" w:cs="Times New Roman"/>
          <w:sz w:val="28"/>
          <w:szCs w:val="28"/>
        </w:rPr>
        <w:t>.</w:t>
      </w:r>
      <w:r w:rsidR="00F378E3">
        <w:rPr>
          <w:rFonts w:ascii="Times New Roman" w:hAnsi="Times New Roman" w:cs="Times New Roman"/>
          <w:sz w:val="28"/>
          <w:szCs w:val="28"/>
        </w:rPr>
        <w:t xml:space="preserve"> Подпункт 4.6.6 пункта </w:t>
      </w:r>
      <w:r w:rsidR="00372A94">
        <w:rPr>
          <w:rFonts w:ascii="Times New Roman" w:hAnsi="Times New Roman" w:cs="Times New Roman"/>
          <w:sz w:val="28"/>
          <w:szCs w:val="28"/>
        </w:rPr>
        <w:t>4.6</w:t>
      </w:r>
      <w:r w:rsidR="00F378E3">
        <w:rPr>
          <w:rFonts w:ascii="Times New Roman" w:hAnsi="Times New Roman" w:cs="Times New Roman"/>
          <w:sz w:val="28"/>
          <w:szCs w:val="28"/>
        </w:rPr>
        <w:t xml:space="preserve"> раздела 4 «Контрольные мероприятия, проводимые в рамках муниципального контроля» дополнить абзацем вторым следующего содержания:</w:t>
      </w:r>
    </w:p>
    <w:p w:rsidR="00211AC2" w:rsidRDefault="00372A94" w:rsidP="00F378E3">
      <w:pPr>
        <w:pStyle w:val="ConsPlusNonformat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F378E3" w:rsidRPr="00F378E3"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</w:t>
      </w:r>
      <w:r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 xml:space="preserve">ать часов для </w:t>
      </w:r>
      <w:proofErr w:type="spellStart"/>
      <w:r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>микропредприятия</w:t>
      </w:r>
      <w:proofErr w:type="spellEnd"/>
      <w:r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 xml:space="preserve">, </w:t>
      </w:r>
      <w:r w:rsidR="00F378E3" w:rsidRPr="00F378E3"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 xml:space="preserve">для </w:t>
      </w:r>
      <w:proofErr w:type="spellStart"/>
      <w:r w:rsidR="00F378E3" w:rsidRPr="00F378E3"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>микропредприятия</w:t>
      </w:r>
      <w:proofErr w:type="spellEnd"/>
      <w:r w:rsidR="00F378E3" w:rsidRPr="00F378E3"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 xml:space="preserve"> не может продолжаться </w:t>
      </w:r>
      <w:proofErr w:type="gramStart"/>
      <w:r w:rsidR="00F378E3" w:rsidRPr="00F378E3"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>более сорока часов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30"/>
          <w:shd w:val="clear" w:color="auto" w:fill="FFFFFF"/>
        </w:rPr>
        <w:t>.</w:t>
      </w:r>
    </w:p>
    <w:p w:rsidR="00E85240" w:rsidRPr="0009607D" w:rsidRDefault="00E85240" w:rsidP="0009607D">
      <w:pPr>
        <w:pStyle w:val="ConsPlusNormal"/>
        <w:ind w:firstLine="0"/>
        <w:jc w:val="both"/>
        <w:rPr>
          <w:sz w:val="28"/>
        </w:rPr>
      </w:pPr>
      <w:r>
        <w:rPr>
          <w:color w:val="000000" w:themeColor="text1"/>
          <w:sz w:val="28"/>
          <w:szCs w:val="30"/>
          <w:shd w:val="clear" w:color="auto" w:fill="FFFFFF"/>
        </w:rPr>
        <w:tab/>
        <w:t>1.4</w:t>
      </w:r>
      <w:r w:rsidRPr="00231E36">
        <w:rPr>
          <w:color w:val="000000" w:themeColor="text1"/>
          <w:sz w:val="28"/>
          <w:szCs w:val="30"/>
          <w:shd w:val="clear" w:color="auto" w:fill="FFFFFF"/>
        </w:rPr>
        <w:t>.</w:t>
      </w:r>
      <w:r w:rsidR="00231E36" w:rsidRPr="00231E36">
        <w:rPr>
          <w:color w:val="000000" w:themeColor="text1"/>
          <w:sz w:val="28"/>
          <w:szCs w:val="30"/>
          <w:shd w:val="clear" w:color="auto" w:fill="FFFFFF"/>
        </w:rPr>
        <w:t xml:space="preserve"> </w:t>
      </w:r>
      <w:r w:rsidR="0009607D">
        <w:rPr>
          <w:color w:val="000000" w:themeColor="text1"/>
          <w:sz w:val="28"/>
          <w:szCs w:val="30"/>
          <w:shd w:val="clear" w:color="auto" w:fill="FFFFFF"/>
        </w:rPr>
        <w:t xml:space="preserve"> </w:t>
      </w:r>
      <w:r w:rsidR="00231E36">
        <w:rPr>
          <w:sz w:val="28"/>
        </w:rPr>
        <w:t>Перечень</w:t>
      </w:r>
      <w:r w:rsidR="00231E36" w:rsidRPr="00231E36">
        <w:rPr>
          <w:sz w:val="28"/>
        </w:rPr>
        <w:t xml:space="preserve"> </w:t>
      </w:r>
      <w:r w:rsidR="00231E36">
        <w:rPr>
          <w:sz w:val="28"/>
        </w:rPr>
        <w:t xml:space="preserve"> </w:t>
      </w:r>
      <w:r w:rsidR="00231E36" w:rsidRPr="00231E36">
        <w:rPr>
          <w:sz w:val="28"/>
        </w:rPr>
        <w:t xml:space="preserve">индикаторов риска </w:t>
      </w:r>
      <w:r w:rsidR="00231E36">
        <w:rPr>
          <w:sz w:val="28"/>
        </w:rPr>
        <w:t xml:space="preserve"> </w:t>
      </w:r>
      <w:r w:rsidR="00231E36" w:rsidRPr="00231E36">
        <w:rPr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  <w:r w:rsidR="0009607D">
        <w:rPr>
          <w:sz w:val="28"/>
        </w:rPr>
        <w:t xml:space="preserve">  </w:t>
      </w:r>
      <w:r w:rsidR="00231E36">
        <w:rPr>
          <w:sz w:val="28"/>
          <w:szCs w:val="28"/>
        </w:rPr>
        <w:t>(</w:t>
      </w:r>
      <w:r w:rsidR="0077039D">
        <w:rPr>
          <w:sz w:val="28"/>
          <w:szCs w:val="28"/>
        </w:rPr>
        <w:t>Приложение № 1</w:t>
      </w:r>
      <w:r w:rsidR="00231E36" w:rsidRPr="00231E36">
        <w:rPr>
          <w:sz w:val="28"/>
          <w:szCs w:val="28"/>
        </w:rPr>
        <w:t xml:space="preserve">  к  Положению</w:t>
      </w:r>
      <w:r w:rsidR="00231E36">
        <w:rPr>
          <w:sz w:val="28"/>
          <w:szCs w:val="28"/>
        </w:rPr>
        <w:t xml:space="preserve"> </w:t>
      </w:r>
      <w:r w:rsidR="00231E36" w:rsidRPr="001C4F35">
        <w:rPr>
          <w:sz w:val="28"/>
          <w:szCs w:val="28"/>
        </w:rPr>
        <w:t>о</w:t>
      </w:r>
      <w:r w:rsidR="00231E36">
        <w:rPr>
          <w:sz w:val="28"/>
          <w:szCs w:val="28"/>
        </w:rPr>
        <w:t xml:space="preserve"> </w:t>
      </w:r>
      <w:r w:rsidR="00231E36" w:rsidRPr="001C4F35">
        <w:rPr>
          <w:sz w:val="28"/>
          <w:szCs w:val="28"/>
        </w:rPr>
        <w:t xml:space="preserve"> </w:t>
      </w:r>
      <w:r w:rsidR="00231E36">
        <w:rPr>
          <w:sz w:val="28"/>
          <w:szCs w:val="28"/>
        </w:rPr>
        <w:t xml:space="preserve">  </w:t>
      </w:r>
      <w:r w:rsidR="00231E36" w:rsidRPr="001C4F35">
        <w:rPr>
          <w:sz w:val="28"/>
          <w:szCs w:val="28"/>
        </w:rPr>
        <w:t>муниципальном</w:t>
      </w:r>
      <w:r w:rsidR="00231E36">
        <w:rPr>
          <w:sz w:val="28"/>
          <w:szCs w:val="28"/>
        </w:rPr>
        <w:t xml:space="preserve"> </w:t>
      </w:r>
      <w:r w:rsidR="00231E36" w:rsidRPr="001C4F35">
        <w:rPr>
          <w:sz w:val="28"/>
          <w:szCs w:val="28"/>
        </w:rPr>
        <w:t xml:space="preserve">земельном контроле </w:t>
      </w:r>
      <w:r w:rsidR="00FE767C">
        <w:rPr>
          <w:sz w:val="28"/>
          <w:szCs w:val="28"/>
        </w:rPr>
        <w:t xml:space="preserve">на территории </w:t>
      </w:r>
      <w:r w:rsidR="00231E36" w:rsidRPr="001C4F35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231E36">
        <w:rPr>
          <w:sz w:val="28"/>
          <w:szCs w:val="28"/>
          <w:shd w:val="clear" w:color="auto" w:fill="FFFFFF"/>
        </w:rPr>
        <w:t>Малмыжский</w:t>
      </w:r>
      <w:proofErr w:type="spellEnd"/>
      <w:r w:rsidR="00231E36" w:rsidRPr="001C4F35">
        <w:rPr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="00231E36" w:rsidRPr="00231E36">
        <w:rPr>
          <w:sz w:val="28"/>
          <w:szCs w:val="28"/>
        </w:rPr>
        <w:t>) изложить в новой редакции согласно приложению № 2</w:t>
      </w:r>
      <w:r w:rsidR="00231E36">
        <w:rPr>
          <w:sz w:val="28"/>
          <w:szCs w:val="28"/>
        </w:rPr>
        <w:t>.</w:t>
      </w:r>
    </w:p>
    <w:p w:rsidR="00C8214A" w:rsidRDefault="00DC7BDF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</w:r>
      <w:r w:rsidR="00B23ADC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. </w:t>
      </w:r>
      <w:r w:rsidRPr="00DC7BDF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DC7BDF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DC7BDF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и разместить на официальном сайте </w:t>
      </w:r>
      <w:proofErr w:type="spellStart"/>
      <w:r w:rsidRPr="00DC7BDF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DC7BDF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6862B6" w:rsidRDefault="00B0743B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ADC">
        <w:rPr>
          <w:rFonts w:ascii="Times New Roman" w:hAnsi="Times New Roman" w:cs="Times New Roman"/>
          <w:sz w:val="28"/>
          <w:szCs w:val="28"/>
        </w:rPr>
        <w:t>3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811FF" w:rsidRDefault="008811FF" w:rsidP="00A0376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Мал</w:t>
      </w:r>
      <w:r w:rsidR="001E104C">
        <w:rPr>
          <w:sz w:val="28"/>
          <w:szCs w:val="28"/>
        </w:rPr>
        <w:t>мыжс</w:t>
      </w:r>
      <w:r w:rsidR="0026334A">
        <w:rPr>
          <w:sz w:val="28"/>
          <w:szCs w:val="28"/>
        </w:rPr>
        <w:t>кого</w:t>
      </w:r>
      <w:proofErr w:type="spellEnd"/>
      <w:r w:rsidR="0026334A">
        <w:rPr>
          <w:sz w:val="28"/>
          <w:szCs w:val="28"/>
        </w:rPr>
        <w:t xml:space="preserve"> района</w:t>
      </w:r>
      <w:r w:rsidR="001E104C">
        <w:rPr>
          <w:sz w:val="28"/>
          <w:szCs w:val="28"/>
        </w:rPr>
        <w:t xml:space="preserve">  </w:t>
      </w:r>
      <w:r w:rsidR="00263B92">
        <w:rPr>
          <w:sz w:val="28"/>
          <w:szCs w:val="28"/>
        </w:rPr>
        <w:t xml:space="preserve">  </w:t>
      </w:r>
      <w:r>
        <w:rPr>
          <w:sz w:val="28"/>
          <w:szCs w:val="28"/>
        </w:rPr>
        <w:t>Э.Л. Симонов</w:t>
      </w:r>
    </w:p>
    <w:p w:rsidR="00C8214A" w:rsidRDefault="00C8214A" w:rsidP="00C8214A">
      <w:pPr>
        <w:pStyle w:val="Standard"/>
        <w:jc w:val="both"/>
        <w:rPr>
          <w:sz w:val="28"/>
          <w:szCs w:val="28"/>
        </w:rPr>
      </w:pPr>
    </w:p>
    <w:p w:rsidR="00C8214A" w:rsidRDefault="00C8214A" w:rsidP="00C821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:rsidR="00C8214A" w:rsidRDefault="00C8214A" w:rsidP="00C8214A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26334A">
        <w:rPr>
          <w:sz w:val="28"/>
          <w:szCs w:val="28"/>
        </w:rPr>
        <w:t>алмыжского</w:t>
      </w:r>
      <w:proofErr w:type="spellEnd"/>
      <w:r w:rsidR="0026334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263B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Толстобокова</w:t>
      </w:r>
      <w:bookmarkStart w:id="0" w:name="_GoBack"/>
      <w:bookmarkEnd w:id="0"/>
      <w:proofErr w:type="spellEnd"/>
    </w:p>
    <w:p w:rsidR="00C70619" w:rsidRDefault="00C70619" w:rsidP="00FE0FC4">
      <w:pPr>
        <w:pStyle w:val="Standard"/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1276BE" w:rsidTr="0082287B">
        <w:tc>
          <w:tcPr>
            <w:tcW w:w="5070" w:type="dxa"/>
          </w:tcPr>
          <w:p w:rsidR="001276BE" w:rsidRDefault="001276BE" w:rsidP="0082287B">
            <w:pPr>
              <w:widowControl/>
              <w:jc w:val="both"/>
              <w:rPr>
                <w:shd w:val="clear" w:color="auto" w:fill="F1C100"/>
              </w:rPr>
            </w:pPr>
          </w:p>
        </w:tc>
        <w:tc>
          <w:tcPr>
            <w:tcW w:w="4677" w:type="dxa"/>
          </w:tcPr>
          <w:p w:rsidR="007E3F22" w:rsidRDefault="007E3F22" w:rsidP="0082287B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D9571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1276BE" w:rsidRPr="001C4F35" w:rsidRDefault="007E3F22" w:rsidP="0082287B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76B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276BE" w:rsidRPr="001C4F35" w:rsidRDefault="001276BE" w:rsidP="0082287B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F3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C4F35">
              <w:rPr>
                <w:rFonts w:ascii="Times New Roman" w:hAnsi="Times New Roman"/>
                <w:sz w:val="28"/>
                <w:szCs w:val="28"/>
              </w:rPr>
              <w:t>Положению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F3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C4F35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</w:p>
          <w:p w:rsidR="001276BE" w:rsidRPr="00B83A13" w:rsidRDefault="001276BE" w:rsidP="0082287B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F35">
              <w:rPr>
                <w:rFonts w:ascii="Times New Roman" w:hAnsi="Times New Roman"/>
                <w:sz w:val="28"/>
                <w:szCs w:val="28"/>
              </w:rPr>
              <w:t xml:space="preserve">земельном </w:t>
            </w:r>
            <w:proofErr w:type="gramStart"/>
            <w:r w:rsidRPr="001C4F35">
              <w:rPr>
                <w:rFonts w:ascii="Times New Roman" w:hAnsi="Times New Roman"/>
                <w:sz w:val="28"/>
                <w:szCs w:val="28"/>
              </w:rPr>
              <w:t>контроле</w:t>
            </w:r>
            <w:proofErr w:type="gramEnd"/>
            <w:r w:rsidRPr="001C4F35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C4F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Малмыжский</w:t>
            </w:r>
            <w:proofErr w:type="spellEnd"/>
            <w:r w:rsidRPr="001C4F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муниципальный район Кировской области</w:t>
            </w:r>
          </w:p>
        </w:tc>
      </w:tr>
    </w:tbl>
    <w:p w:rsidR="00941B4B" w:rsidRDefault="00941B4B" w:rsidP="001276BE">
      <w:pPr>
        <w:pStyle w:val="ConsPlusNormal"/>
        <w:ind w:firstLine="0"/>
        <w:jc w:val="center"/>
        <w:rPr>
          <w:b/>
          <w:sz w:val="28"/>
        </w:rPr>
      </w:pPr>
    </w:p>
    <w:p w:rsidR="00941B4B" w:rsidRDefault="00941B4B" w:rsidP="001276BE">
      <w:pPr>
        <w:pStyle w:val="ConsPlusNormal"/>
        <w:ind w:firstLine="0"/>
        <w:jc w:val="center"/>
        <w:rPr>
          <w:b/>
          <w:sz w:val="28"/>
        </w:rPr>
      </w:pPr>
    </w:p>
    <w:p w:rsidR="001276BE" w:rsidRDefault="001276BE" w:rsidP="001276BE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 w:rsidRPr="001C4F35">
        <w:rPr>
          <w:b/>
          <w:sz w:val="28"/>
        </w:rPr>
        <w:t xml:space="preserve"> </w:t>
      </w:r>
    </w:p>
    <w:p w:rsidR="001276BE" w:rsidRPr="001C4F35" w:rsidRDefault="001276BE" w:rsidP="001276BE">
      <w:pPr>
        <w:pStyle w:val="ConsPlusNormal"/>
        <w:ind w:firstLine="0"/>
        <w:jc w:val="center"/>
        <w:rPr>
          <w:b/>
          <w:shd w:val="clear" w:color="auto" w:fill="F1C100"/>
        </w:rPr>
      </w:pPr>
      <w:r w:rsidRPr="001C4F35">
        <w:rPr>
          <w:b/>
          <w:sz w:val="28"/>
        </w:rPr>
        <w:t xml:space="preserve">индикаторов риска </w:t>
      </w:r>
    </w:p>
    <w:p w:rsidR="001276BE" w:rsidRPr="001C4F35" w:rsidRDefault="001276BE" w:rsidP="001276BE">
      <w:pPr>
        <w:pStyle w:val="ConsPlusNormal"/>
        <w:jc w:val="center"/>
        <w:rPr>
          <w:color w:val="FF0000"/>
          <w:sz w:val="28"/>
        </w:rPr>
      </w:pPr>
      <w:r w:rsidRPr="001C4F35">
        <w:rPr>
          <w:b/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1276BE" w:rsidRDefault="001276BE" w:rsidP="001276BE">
      <w:pPr>
        <w:pStyle w:val="ConsPlusNormal"/>
        <w:jc w:val="center"/>
        <w:rPr>
          <w:sz w:val="28"/>
        </w:rPr>
      </w:pPr>
    </w:p>
    <w:p w:rsidR="00941B4B" w:rsidRPr="001C4F35" w:rsidRDefault="00941B4B" w:rsidP="001276BE">
      <w:pPr>
        <w:pStyle w:val="ConsPlusNormal"/>
        <w:jc w:val="center"/>
        <w:rPr>
          <w:sz w:val="28"/>
        </w:rPr>
      </w:pPr>
    </w:p>
    <w:p w:rsidR="001276BE" w:rsidRDefault="00E6366F" w:rsidP="00C8596C">
      <w:pPr>
        <w:pStyle w:val="Standard"/>
        <w:ind w:firstLine="709"/>
        <w:jc w:val="both"/>
        <w:rPr>
          <w:sz w:val="28"/>
          <w:szCs w:val="28"/>
        </w:rPr>
      </w:pPr>
      <w:r w:rsidRPr="00E6366F">
        <w:rPr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</w:t>
      </w:r>
      <w:r w:rsidR="00C8596C">
        <w:rPr>
          <w:sz w:val="28"/>
          <w:szCs w:val="28"/>
        </w:rPr>
        <w:t xml:space="preserve">превышающую значения точности (средней </w:t>
      </w:r>
      <w:proofErr w:type="spellStart"/>
      <w:r w:rsidR="00C8596C">
        <w:rPr>
          <w:sz w:val="28"/>
          <w:szCs w:val="28"/>
        </w:rPr>
        <w:t>квадратической</w:t>
      </w:r>
      <w:proofErr w:type="spellEnd"/>
      <w:r w:rsidR="00C8596C">
        <w:rPr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="00C8596C">
        <w:rPr>
          <w:sz w:val="28"/>
          <w:szCs w:val="28"/>
        </w:rPr>
        <w:t>П</w:t>
      </w:r>
      <w:proofErr w:type="gramEnd"/>
      <w:r w:rsidR="00C8596C">
        <w:rPr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C8596C">
        <w:rPr>
          <w:sz w:val="28"/>
          <w:szCs w:val="28"/>
        </w:rPr>
        <w:t>машино</w:t>
      </w:r>
      <w:proofErr w:type="spellEnd"/>
      <w:r w:rsidR="00C8596C">
        <w:rPr>
          <w:sz w:val="28"/>
          <w:szCs w:val="28"/>
        </w:rPr>
        <w:t>-места»».</w:t>
      </w:r>
    </w:p>
    <w:p w:rsidR="00941B4B" w:rsidRDefault="00941B4B" w:rsidP="00C8596C">
      <w:pPr>
        <w:pStyle w:val="Standard"/>
        <w:ind w:firstLine="709"/>
        <w:jc w:val="both"/>
        <w:rPr>
          <w:sz w:val="28"/>
          <w:szCs w:val="28"/>
        </w:rPr>
      </w:pPr>
    </w:p>
    <w:p w:rsidR="00941B4B" w:rsidRDefault="00941B4B" w:rsidP="00C8596C">
      <w:pPr>
        <w:pStyle w:val="Standard"/>
        <w:ind w:firstLine="709"/>
        <w:jc w:val="both"/>
        <w:rPr>
          <w:sz w:val="28"/>
          <w:szCs w:val="28"/>
        </w:rPr>
      </w:pPr>
    </w:p>
    <w:p w:rsidR="00941B4B" w:rsidRDefault="00941B4B" w:rsidP="00C8596C">
      <w:pPr>
        <w:pStyle w:val="Standard"/>
        <w:ind w:firstLine="709"/>
        <w:jc w:val="both"/>
        <w:rPr>
          <w:sz w:val="28"/>
          <w:szCs w:val="28"/>
        </w:rPr>
      </w:pPr>
    </w:p>
    <w:p w:rsidR="00941B4B" w:rsidRPr="00E6366F" w:rsidRDefault="00941B4B" w:rsidP="00941B4B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941B4B" w:rsidRPr="00E6366F" w:rsidSect="005326E2">
      <w:headerReference w:type="default" r:id="rId11"/>
      <w:footerReference w:type="default" r:id="rId12"/>
      <w:pgSz w:w="11906" w:h="16838"/>
      <w:pgMar w:top="1191" w:right="737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03" w:rsidRDefault="00A25803" w:rsidP="00055585">
      <w:pPr>
        <w:spacing w:after="0" w:line="240" w:lineRule="auto"/>
      </w:pPr>
      <w:r>
        <w:separator/>
      </w:r>
    </w:p>
  </w:endnote>
  <w:endnote w:type="continuationSeparator" w:id="0">
    <w:p w:rsidR="00A25803" w:rsidRDefault="00A25803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5" w:rsidRDefault="00055585" w:rsidP="001555F2">
    <w:pPr>
      <w:pStyle w:val="a9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03" w:rsidRDefault="00A25803" w:rsidP="00055585">
      <w:pPr>
        <w:spacing w:after="0" w:line="240" w:lineRule="auto"/>
      </w:pPr>
      <w:r>
        <w:separator/>
      </w:r>
    </w:p>
  </w:footnote>
  <w:footnote w:type="continuationSeparator" w:id="0">
    <w:p w:rsidR="00A25803" w:rsidRDefault="00A25803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39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941B4B" w:rsidRDefault="0010526C" w:rsidP="00941B4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34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37EB"/>
    <w:multiLevelType w:val="hybridMultilevel"/>
    <w:tmpl w:val="0EC4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B6"/>
    <w:rsid w:val="000175BD"/>
    <w:rsid w:val="0002242C"/>
    <w:rsid w:val="00034170"/>
    <w:rsid w:val="00043342"/>
    <w:rsid w:val="00050B65"/>
    <w:rsid w:val="000518FF"/>
    <w:rsid w:val="00055585"/>
    <w:rsid w:val="00057DC2"/>
    <w:rsid w:val="000726D9"/>
    <w:rsid w:val="00085FBC"/>
    <w:rsid w:val="0009607D"/>
    <w:rsid w:val="000B2A62"/>
    <w:rsid w:val="000B4128"/>
    <w:rsid w:val="000C1412"/>
    <w:rsid w:val="000C2138"/>
    <w:rsid w:val="000F54DA"/>
    <w:rsid w:val="0010526C"/>
    <w:rsid w:val="001276BE"/>
    <w:rsid w:val="00146E11"/>
    <w:rsid w:val="001555F2"/>
    <w:rsid w:val="00170FBB"/>
    <w:rsid w:val="00194814"/>
    <w:rsid w:val="001A0350"/>
    <w:rsid w:val="001A1315"/>
    <w:rsid w:val="001A5F12"/>
    <w:rsid w:val="001A61B0"/>
    <w:rsid w:val="001C5E0B"/>
    <w:rsid w:val="001E104C"/>
    <w:rsid w:val="00203F79"/>
    <w:rsid w:val="00211AC2"/>
    <w:rsid w:val="002175BD"/>
    <w:rsid w:val="00231CBE"/>
    <w:rsid w:val="00231E36"/>
    <w:rsid w:val="00253693"/>
    <w:rsid w:val="0026334A"/>
    <w:rsid w:val="00263B92"/>
    <w:rsid w:val="0027269C"/>
    <w:rsid w:val="002802A3"/>
    <w:rsid w:val="002B7052"/>
    <w:rsid w:val="002D2667"/>
    <w:rsid w:val="002D26B1"/>
    <w:rsid w:val="002F0CFB"/>
    <w:rsid w:val="002F73CC"/>
    <w:rsid w:val="0030612D"/>
    <w:rsid w:val="00307060"/>
    <w:rsid w:val="003253B2"/>
    <w:rsid w:val="003358CD"/>
    <w:rsid w:val="0033739F"/>
    <w:rsid w:val="00371398"/>
    <w:rsid w:val="00372A94"/>
    <w:rsid w:val="003818DA"/>
    <w:rsid w:val="00383F57"/>
    <w:rsid w:val="00413C92"/>
    <w:rsid w:val="0042443D"/>
    <w:rsid w:val="0043498F"/>
    <w:rsid w:val="00444B5C"/>
    <w:rsid w:val="00462A01"/>
    <w:rsid w:val="00484739"/>
    <w:rsid w:val="0049085A"/>
    <w:rsid w:val="004930F7"/>
    <w:rsid w:val="004935D2"/>
    <w:rsid w:val="005265AB"/>
    <w:rsid w:val="005326E2"/>
    <w:rsid w:val="00536599"/>
    <w:rsid w:val="0054365F"/>
    <w:rsid w:val="005646B9"/>
    <w:rsid w:val="00564B76"/>
    <w:rsid w:val="005779BF"/>
    <w:rsid w:val="00584AFF"/>
    <w:rsid w:val="00591F97"/>
    <w:rsid w:val="005A3DB2"/>
    <w:rsid w:val="005C15BF"/>
    <w:rsid w:val="005C1A14"/>
    <w:rsid w:val="005D3C52"/>
    <w:rsid w:val="005D578A"/>
    <w:rsid w:val="005E43AC"/>
    <w:rsid w:val="005F26CB"/>
    <w:rsid w:val="00601CC0"/>
    <w:rsid w:val="00610453"/>
    <w:rsid w:val="00656842"/>
    <w:rsid w:val="0068571B"/>
    <w:rsid w:val="006862B6"/>
    <w:rsid w:val="00687DDB"/>
    <w:rsid w:val="00690C7A"/>
    <w:rsid w:val="006E0DF0"/>
    <w:rsid w:val="006E3E6E"/>
    <w:rsid w:val="006E7AC9"/>
    <w:rsid w:val="006F5FA5"/>
    <w:rsid w:val="00715318"/>
    <w:rsid w:val="00717A93"/>
    <w:rsid w:val="007543F9"/>
    <w:rsid w:val="00760DDB"/>
    <w:rsid w:val="0077039D"/>
    <w:rsid w:val="00777415"/>
    <w:rsid w:val="00781323"/>
    <w:rsid w:val="007A7266"/>
    <w:rsid w:val="007B22E5"/>
    <w:rsid w:val="007E3F22"/>
    <w:rsid w:val="00826371"/>
    <w:rsid w:val="008443C2"/>
    <w:rsid w:val="0084473C"/>
    <w:rsid w:val="008811FF"/>
    <w:rsid w:val="0089633A"/>
    <w:rsid w:val="008C32E3"/>
    <w:rsid w:val="008D0004"/>
    <w:rsid w:val="008D7332"/>
    <w:rsid w:val="009337C1"/>
    <w:rsid w:val="009346C9"/>
    <w:rsid w:val="00941B4B"/>
    <w:rsid w:val="0096178D"/>
    <w:rsid w:val="00975D62"/>
    <w:rsid w:val="00992D52"/>
    <w:rsid w:val="009F5748"/>
    <w:rsid w:val="00A0376D"/>
    <w:rsid w:val="00A25803"/>
    <w:rsid w:val="00A37B20"/>
    <w:rsid w:val="00A7426B"/>
    <w:rsid w:val="00AA0086"/>
    <w:rsid w:val="00AA580C"/>
    <w:rsid w:val="00AB3579"/>
    <w:rsid w:val="00AC1300"/>
    <w:rsid w:val="00AC2541"/>
    <w:rsid w:val="00AD7BE3"/>
    <w:rsid w:val="00AE22EB"/>
    <w:rsid w:val="00B0743B"/>
    <w:rsid w:val="00B117D8"/>
    <w:rsid w:val="00B1743F"/>
    <w:rsid w:val="00B179D7"/>
    <w:rsid w:val="00B23ADC"/>
    <w:rsid w:val="00B620BD"/>
    <w:rsid w:val="00B62C50"/>
    <w:rsid w:val="00B66246"/>
    <w:rsid w:val="00B83A13"/>
    <w:rsid w:val="00BB5082"/>
    <w:rsid w:val="00BC18D4"/>
    <w:rsid w:val="00BC7FB4"/>
    <w:rsid w:val="00C11386"/>
    <w:rsid w:val="00C20831"/>
    <w:rsid w:val="00C214BA"/>
    <w:rsid w:val="00C5065F"/>
    <w:rsid w:val="00C55A2A"/>
    <w:rsid w:val="00C70619"/>
    <w:rsid w:val="00C75A56"/>
    <w:rsid w:val="00C800C1"/>
    <w:rsid w:val="00C8214A"/>
    <w:rsid w:val="00C8596C"/>
    <w:rsid w:val="00C94142"/>
    <w:rsid w:val="00CA5EA5"/>
    <w:rsid w:val="00CB1642"/>
    <w:rsid w:val="00CB4ADE"/>
    <w:rsid w:val="00D316B3"/>
    <w:rsid w:val="00D46E83"/>
    <w:rsid w:val="00D617D1"/>
    <w:rsid w:val="00D81DAD"/>
    <w:rsid w:val="00D82445"/>
    <w:rsid w:val="00D86F1E"/>
    <w:rsid w:val="00D9571A"/>
    <w:rsid w:val="00DA6DC4"/>
    <w:rsid w:val="00DC33DE"/>
    <w:rsid w:val="00DC7BDF"/>
    <w:rsid w:val="00E03972"/>
    <w:rsid w:val="00E31114"/>
    <w:rsid w:val="00E6366F"/>
    <w:rsid w:val="00E74B7A"/>
    <w:rsid w:val="00E80342"/>
    <w:rsid w:val="00E85240"/>
    <w:rsid w:val="00EA63DB"/>
    <w:rsid w:val="00EA70BF"/>
    <w:rsid w:val="00EB2E0B"/>
    <w:rsid w:val="00EB3358"/>
    <w:rsid w:val="00F0141D"/>
    <w:rsid w:val="00F03D9E"/>
    <w:rsid w:val="00F10184"/>
    <w:rsid w:val="00F378E3"/>
    <w:rsid w:val="00F46339"/>
    <w:rsid w:val="00F55C29"/>
    <w:rsid w:val="00F85BAF"/>
    <w:rsid w:val="00FA7FD0"/>
    <w:rsid w:val="00FB74F8"/>
    <w:rsid w:val="00FC6850"/>
    <w:rsid w:val="00FC71C3"/>
    <w:rsid w:val="00FD6746"/>
    <w:rsid w:val="00FE0FC4"/>
    <w:rsid w:val="00FE767C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link w:val="a4"/>
    <w:qFormat/>
    <w:rsid w:val="006862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585"/>
    <w:rPr>
      <w:rFonts w:ascii="Calibri" w:eastAsia="SimSun" w:hAnsi="Calibri" w:cs="Tahoma"/>
      <w:kern w:val="3"/>
    </w:rPr>
  </w:style>
  <w:style w:type="paragraph" w:styleId="a9">
    <w:name w:val="footer"/>
    <w:basedOn w:val="a"/>
    <w:link w:val="aa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585"/>
    <w:rPr>
      <w:rFonts w:ascii="Calibri" w:eastAsia="SimSun" w:hAnsi="Calibri" w:cs="Tahoma"/>
      <w:kern w:val="3"/>
    </w:rPr>
  </w:style>
  <w:style w:type="character" w:styleId="ab">
    <w:name w:val="Placeholder Text"/>
    <w:basedOn w:val="a0"/>
    <w:uiPriority w:val="99"/>
    <w:semiHidden/>
    <w:rsid w:val="000C2138"/>
    <w:rPr>
      <w:color w:val="808080"/>
    </w:rPr>
  </w:style>
  <w:style w:type="character" w:customStyle="1" w:styleId="a4">
    <w:name w:val="Абзац списка Знак"/>
    <w:link w:val="a3"/>
    <w:locked/>
    <w:rsid w:val="005A3DB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78E3"/>
    <w:rPr>
      <w:color w:val="0000FF"/>
      <w:u w:val="single"/>
    </w:rPr>
  </w:style>
  <w:style w:type="paragraph" w:customStyle="1" w:styleId="ConsPlusNormal">
    <w:name w:val="ConsPlusNormal"/>
    <w:link w:val="ConsPlusNormal1"/>
    <w:rsid w:val="00231E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31E36"/>
    <w:rPr>
      <w:rFonts w:ascii="Times New Roman" w:eastAsia="Times New Roman" w:hAnsi="Times New Roman" w:cs="Times New Roman"/>
      <w:sz w:val="24"/>
      <w:lang w:eastAsia="ru-RU"/>
    </w:rPr>
  </w:style>
  <w:style w:type="table" w:styleId="ad">
    <w:name w:val="Table Grid"/>
    <w:basedOn w:val="a1"/>
    <w:uiPriority w:val="59"/>
    <w:rsid w:val="001276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link w:val="a4"/>
    <w:qFormat/>
    <w:rsid w:val="006862B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585"/>
    <w:rPr>
      <w:rFonts w:ascii="Calibri" w:eastAsia="SimSun" w:hAnsi="Calibri" w:cs="Tahoma"/>
      <w:kern w:val="3"/>
    </w:rPr>
  </w:style>
  <w:style w:type="paragraph" w:styleId="a9">
    <w:name w:val="footer"/>
    <w:basedOn w:val="a"/>
    <w:link w:val="aa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585"/>
    <w:rPr>
      <w:rFonts w:ascii="Calibri" w:eastAsia="SimSun" w:hAnsi="Calibri" w:cs="Tahoma"/>
      <w:kern w:val="3"/>
    </w:rPr>
  </w:style>
  <w:style w:type="character" w:styleId="ab">
    <w:name w:val="Placeholder Text"/>
    <w:basedOn w:val="a0"/>
    <w:uiPriority w:val="99"/>
    <w:semiHidden/>
    <w:rsid w:val="000C2138"/>
    <w:rPr>
      <w:color w:val="808080"/>
    </w:rPr>
  </w:style>
  <w:style w:type="character" w:customStyle="1" w:styleId="a4">
    <w:name w:val="Абзац списка Знак"/>
    <w:link w:val="a3"/>
    <w:locked/>
    <w:rsid w:val="005A3DB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78E3"/>
    <w:rPr>
      <w:color w:val="0000FF"/>
      <w:u w:val="single"/>
    </w:rPr>
  </w:style>
  <w:style w:type="paragraph" w:customStyle="1" w:styleId="ConsPlusNormal">
    <w:name w:val="ConsPlusNormal"/>
    <w:link w:val="ConsPlusNormal1"/>
    <w:rsid w:val="00231E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31E36"/>
    <w:rPr>
      <w:rFonts w:ascii="Times New Roman" w:eastAsia="Times New Roman" w:hAnsi="Times New Roman" w:cs="Times New Roman"/>
      <w:sz w:val="24"/>
      <w:lang w:eastAsia="ru-RU"/>
    </w:rPr>
  </w:style>
  <w:style w:type="table" w:styleId="ad">
    <w:name w:val="Table Grid"/>
    <w:basedOn w:val="a1"/>
    <w:uiPriority w:val="59"/>
    <w:rsid w:val="001276B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22308/7c4d9b914ce7cc9d3c847bba5f7bf1de3403394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755F-B55D-4B58-8983-B2444ECA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2023-07-27T05:10:00Z</cp:lastPrinted>
  <dcterms:created xsi:type="dcterms:W3CDTF">2023-07-07T10:53:00Z</dcterms:created>
  <dcterms:modified xsi:type="dcterms:W3CDTF">2023-07-27T05:11:00Z</dcterms:modified>
</cp:coreProperties>
</file>