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260" w:rsidRDefault="00593260" w:rsidP="005932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260">
        <w:rPr>
          <w:rFonts w:ascii="Times New Roman" w:hAnsi="Times New Roman" w:cs="Times New Roman"/>
          <w:b/>
          <w:sz w:val="28"/>
          <w:szCs w:val="28"/>
        </w:rPr>
        <w:t>Что такое налог на профессиональный доход</w:t>
      </w:r>
    </w:p>
    <w:p w:rsidR="00593260" w:rsidRDefault="00593260" w:rsidP="005932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260" w:rsidRPr="00593260" w:rsidRDefault="00593260" w:rsidP="005932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39790" cy="3254014"/>
            <wp:effectExtent l="19050" t="0" r="3810" b="0"/>
            <wp:docPr id="4" name="Рисунок 4" descr="https://leader-id.storage.yandexcloud.net/upload/2009750/fa94df33-02dd-4492-b379-2010bbdc65c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eader-id.storage.yandexcloud.net/upload/2009750/fa94df33-02dd-4492-b379-2010bbdc65cf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254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260" w:rsidRDefault="00593260" w:rsidP="0059326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93260">
        <w:rPr>
          <w:rFonts w:ascii="Times New Roman" w:hAnsi="Times New Roman" w:cs="Times New Roman"/>
          <w:sz w:val="28"/>
          <w:szCs w:val="28"/>
        </w:rPr>
        <w:t>Налог на профессиональный доход (НПД) — это особый налоговый режим, который был введен в 2019 году и распространен на всей территории страны с октября 2020 года. Алексей Родин, финансовый советник, эксперт проекта НИФИ Минфина России «</w:t>
      </w:r>
      <w:proofErr w:type="spellStart"/>
      <w:r w:rsidRPr="00593260">
        <w:rPr>
          <w:rFonts w:ascii="Times New Roman" w:hAnsi="Times New Roman" w:cs="Times New Roman"/>
          <w:sz w:val="28"/>
          <w:szCs w:val="28"/>
        </w:rPr>
        <w:t>Моифинансы.рф</w:t>
      </w:r>
      <w:proofErr w:type="spellEnd"/>
      <w:r w:rsidRPr="00593260">
        <w:rPr>
          <w:rFonts w:ascii="Times New Roman" w:hAnsi="Times New Roman" w:cs="Times New Roman"/>
          <w:sz w:val="28"/>
          <w:szCs w:val="28"/>
        </w:rPr>
        <w:t xml:space="preserve">» в интервью </w:t>
      </w:r>
      <w:proofErr w:type="spellStart"/>
      <w:r w:rsidRPr="00593260">
        <w:rPr>
          <w:rFonts w:ascii="Times New Roman" w:hAnsi="Times New Roman" w:cs="Times New Roman"/>
          <w:sz w:val="28"/>
          <w:szCs w:val="28"/>
        </w:rPr>
        <w:t>Мэил</w:t>
      </w:r>
      <w:proofErr w:type="gramStart"/>
      <w:r w:rsidRPr="00593260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Pr="00593260">
        <w:rPr>
          <w:rFonts w:ascii="Times New Roman" w:hAnsi="Times New Roman" w:cs="Times New Roman"/>
          <w:sz w:val="28"/>
          <w:szCs w:val="28"/>
        </w:rPr>
        <w:t>инансы</w:t>
      </w:r>
      <w:proofErr w:type="spellEnd"/>
      <w:r w:rsidRPr="00593260">
        <w:rPr>
          <w:rFonts w:ascii="Times New Roman" w:hAnsi="Times New Roman" w:cs="Times New Roman"/>
          <w:sz w:val="28"/>
          <w:szCs w:val="28"/>
        </w:rPr>
        <w:t xml:space="preserve"> рассказал об особенностях данного налогового режима.</w:t>
      </w:r>
      <w:r w:rsidRPr="00593260">
        <w:rPr>
          <w:rFonts w:ascii="Times New Roman" w:hAnsi="Times New Roman" w:cs="Times New Roman"/>
          <w:sz w:val="28"/>
          <w:szCs w:val="28"/>
        </w:rPr>
        <w:br/>
      </w:r>
      <w:r w:rsidRPr="00593260">
        <w:rPr>
          <w:rFonts w:ascii="Times New Roman" w:hAnsi="Times New Roman" w:cs="Times New Roman"/>
          <w:sz w:val="28"/>
          <w:szCs w:val="28"/>
        </w:rPr>
        <w:br/>
      </w:r>
    </w:p>
    <w:p w:rsidR="00593260" w:rsidRDefault="00593260" w:rsidP="0059326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93260">
        <w:rPr>
          <w:rFonts w:ascii="Times New Roman" w:hAnsi="Times New Roman" w:cs="Times New Roman"/>
          <w:sz w:val="28"/>
          <w:szCs w:val="28"/>
        </w:rPr>
        <w:t xml:space="preserve">Представим ситуацию: вы работаете на дому, например, парикмахером. В год ваш доход составляет 750 тысяч рублей. Если вы не оформлены как </w:t>
      </w:r>
      <w:proofErr w:type="spellStart"/>
      <w:r w:rsidRPr="00593260">
        <w:rPr>
          <w:rFonts w:ascii="Times New Roman" w:hAnsi="Times New Roman" w:cs="Times New Roman"/>
          <w:sz w:val="28"/>
          <w:szCs w:val="28"/>
        </w:rPr>
        <w:t>самозанятый</w:t>
      </w:r>
      <w:proofErr w:type="spellEnd"/>
      <w:r w:rsidRPr="00593260">
        <w:rPr>
          <w:rFonts w:ascii="Times New Roman" w:hAnsi="Times New Roman" w:cs="Times New Roman"/>
          <w:sz w:val="28"/>
          <w:szCs w:val="28"/>
        </w:rPr>
        <w:t xml:space="preserve">, то вам необходимо со всех доходов платить 13% НДФЛ. В год это выходит 97500 рублей. То есть 1,5 месячной зарплаты вам нужно заплатить в бюджет, чтобы не иметь проблем </w:t>
      </w:r>
      <w:proofErr w:type="gramStart"/>
      <w:r w:rsidRPr="0059326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93260">
        <w:rPr>
          <w:rFonts w:ascii="Times New Roman" w:hAnsi="Times New Roman" w:cs="Times New Roman"/>
          <w:sz w:val="28"/>
          <w:szCs w:val="28"/>
        </w:rPr>
        <w:t xml:space="preserve"> налоговой.</w:t>
      </w:r>
      <w:r w:rsidRPr="00593260">
        <w:rPr>
          <w:rFonts w:ascii="Times New Roman" w:hAnsi="Times New Roman" w:cs="Times New Roman"/>
          <w:sz w:val="28"/>
          <w:szCs w:val="28"/>
        </w:rPr>
        <w:br/>
      </w:r>
      <w:r w:rsidRPr="00593260">
        <w:rPr>
          <w:rFonts w:ascii="Times New Roman" w:hAnsi="Times New Roman" w:cs="Times New Roman"/>
          <w:sz w:val="28"/>
          <w:szCs w:val="28"/>
        </w:rPr>
        <w:br/>
      </w:r>
    </w:p>
    <w:p w:rsidR="00593260" w:rsidRDefault="00593260" w:rsidP="0059326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93260">
        <w:rPr>
          <w:rFonts w:ascii="Times New Roman" w:hAnsi="Times New Roman" w:cs="Times New Roman"/>
          <w:sz w:val="28"/>
          <w:szCs w:val="28"/>
        </w:rPr>
        <w:t>Понятное дело, что большинство не будет этого делать. Во-первых, это очень большая сумма, во-вторых, нужно подавать декларацию 3-НДФЛ, что для многих граждан может показаться сложным и непонятным. В результате есть риск получить штраф от налоговой и проблемы с законом. Чтобы такие случаи минимизировать, был создан налог на профессиональный доход.</w:t>
      </w:r>
      <w:r w:rsidRPr="00593260">
        <w:rPr>
          <w:rFonts w:ascii="Times New Roman" w:hAnsi="Times New Roman" w:cs="Times New Roman"/>
          <w:sz w:val="28"/>
          <w:szCs w:val="28"/>
        </w:rPr>
        <w:br/>
      </w:r>
      <w:r w:rsidRPr="00593260">
        <w:rPr>
          <w:rFonts w:ascii="Times New Roman" w:hAnsi="Times New Roman" w:cs="Times New Roman"/>
          <w:sz w:val="28"/>
          <w:szCs w:val="28"/>
        </w:rPr>
        <w:br/>
      </w:r>
    </w:p>
    <w:p w:rsidR="00593260" w:rsidRPr="00593260" w:rsidRDefault="00593260" w:rsidP="0059326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93260">
        <w:rPr>
          <w:rFonts w:ascii="Times New Roman" w:hAnsi="Times New Roman" w:cs="Times New Roman"/>
          <w:sz w:val="28"/>
          <w:szCs w:val="28"/>
        </w:rPr>
        <w:t>Основная идея этого налогового режима заключается в том, что при переходе на НПД вам нужно будет платить всего 4% от доходов от физических лиц и 6% от доходов от юридических лиц. При этом не требуется подавать декларации и уплачивать страховые взносы.</w:t>
      </w:r>
      <w:r w:rsidRPr="00593260">
        <w:rPr>
          <w:rFonts w:ascii="Times New Roman" w:hAnsi="Times New Roman" w:cs="Times New Roman"/>
          <w:sz w:val="28"/>
          <w:szCs w:val="28"/>
        </w:rPr>
        <w:br/>
      </w:r>
      <w:r w:rsidRPr="00593260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593260">
        <w:rPr>
          <w:rFonts w:ascii="Times New Roman" w:hAnsi="Times New Roman" w:cs="Times New Roman"/>
          <w:b/>
          <w:bCs/>
          <w:sz w:val="28"/>
          <w:szCs w:val="28"/>
        </w:rPr>
        <w:t xml:space="preserve">Кто может стать </w:t>
      </w:r>
      <w:proofErr w:type="spellStart"/>
      <w:r w:rsidRPr="00593260">
        <w:rPr>
          <w:rFonts w:ascii="Times New Roman" w:hAnsi="Times New Roman" w:cs="Times New Roman"/>
          <w:b/>
          <w:bCs/>
          <w:sz w:val="28"/>
          <w:szCs w:val="28"/>
        </w:rPr>
        <w:t>самозанятым</w:t>
      </w:r>
      <w:proofErr w:type="spellEnd"/>
      <w:r w:rsidRPr="00593260">
        <w:rPr>
          <w:rFonts w:ascii="Times New Roman" w:hAnsi="Times New Roman" w:cs="Times New Roman"/>
          <w:b/>
          <w:bCs/>
          <w:sz w:val="28"/>
          <w:szCs w:val="28"/>
        </w:rPr>
        <w:t>?</w:t>
      </w:r>
      <w:r w:rsidRPr="00593260">
        <w:rPr>
          <w:rFonts w:ascii="Times New Roman" w:hAnsi="Times New Roman" w:cs="Times New Roman"/>
          <w:sz w:val="28"/>
          <w:szCs w:val="28"/>
        </w:rPr>
        <w:br/>
      </w:r>
      <w:r w:rsidRPr="00593260">
        <w:rPr>
          <w:rFonts w:ascii="Times New Roman" w:hAnsi="Times New Roman" w:cs="Times New Roman"/>
          <w:sz w:val="28"/>
          <w:szCs w:val="28"/>
        </w:rPr>
        <w:br/>
        <w:t xml:space="preserve">Вы можете перейти на режим НПД, то есть «стать </w:t>
      </w:r>
      <w:proofErr w:type="spellStart"/>
      <w:r w:rsidRPr="00593260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Pr="00593260">
        <w:rPr>
          <w:rFonts w:ascii="Times New Roman" w:hAnsi="Times New Roman" w:cs="Times New Roman"/>
          <w:sz w:val="28"/>
          <w:szCs w:val="28"/>
        </w:rPr>
        <w:t>», если:</w:t>
      </w:r>
      <w:r w:rsidRPr="00593260">
        <w:rPr>
          <w:rFonts w:ascii="Times New Roman" w:hAnsi="Times New Roman" w:cs="Times New Roman"/>
          <w:sz w:val="28"/>
          <w:szCs w:val="28"/>
        </w:rPr>
        <w:br/>
      </w:r>
      <w:r w:rsidRPr="00593260">
        <w:rPr>
          <w:rFonts w:ascii="Times New Roman" w:hAnsi="Times New Roman" w:cs="Times New Roman"/>
          <w:sz w:val="28"/>
          <w:szCs w:val="28"/>
        </w:rPr>
        <w:br/>
        <w:t xml:space="preserve">● Ваш суммарный годовой доход от трудовой деятельности не превышает 2,4 </w:t>
      </w:r>
      <w:proofErr w:type="spellStart"/>
      <w:proofErr w:type="gramStart"/>
      <w:r w:rsidRPr="00593260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593260">
        <w:rPr>
          <w:rFonts w:ascii="Times New Roman" w:hAnsi="Times New Roman" w:cs="Times New Roman"/>
          <w:sz w:val="28"/>
          <w:szCs w:val="28"/>
        </w:rPr>
        <w:t xml:space="preserve"> рублей.</w:t>
      </w:r>
      <w:r w:rsidRPr="00593260">
        <w:rPr>
          <w:rFonts w:ascii="Times New Roman" w:hAnsi="Times New Roman" w:cs="Times New Roman"/>
          <w:sz w:val="28"/>
          <w:szCs w:val="28"/>
        </w:rPr>
        <w:br/>
        <w:t>● Вы самостоятельно оказываете услуги или продаете товары, созданные своими руками.</w:t>
      </w:r>
      <w:r w:rsidRPr="00593260">
        <w:rPr>
          <w:rFonts w:ascii="Times New Roman" w:hAnsi="Times New Roman" w:cs="Times New Roman"/>
          <w:sz w:val="28"/>
          <w:szCs w:val="28"/>
        </w:rPr>
        <w:br/>
        <w:t>● У вас нет наемных работников, работающих по трудовому договору.</w:t>
      </w:r>
      <w:r w:rsidRPr="00593260">
        <w:rPr>
          <w:rFonts w:ascii="Times New Roman" w:hAnsi="Times New Roman" w:cs="Times New Roman"/>
          <w:sz w:val="28"/>
          <w:szCs w:val="28"/>
        </w:rPr>
        <w:br/>
        <w:t>● Вы не используете другие особые налоговые режимы, такие как упрощенная система налогообложения (УСН), единый сельскохозяйственный налог (ЕСХН) и другие.</w:t>
      </w:r>
      <w:r w:rsidRPr="00593260">
        <w:rPr>
          <w:rFonts w:ascii="Times New Roman" w:hAnsi="Times New Roman" w:cs="Times New Roman"/>
          <w:sz w:val="28"/>
          <w:szCs w:val="28"/>
        </w:rPr>
        <w:br/>
      </w:r>
      <w:r w:rsidRPr="00593260">
        <w:rPr>
          <w:rFonts w:ascii="Times New Roman" w:hAnsi="Times New Roman" w:cs="Times New Roman"/>
          <w:sz w:val="28"/>
          <w:szCs w:val="28"/>
        </w:rPr>
        <w:br/>
        <w:t>Режим НПД не подходит для граждан, которые:</w:t>
      </w:r>
      <w:r w:rsidRPr="00593260">
        <w:rPr>
          <w:rFonts w:ascii="Times New Roman" w:hAnsi="Times New Roman" w:cs="Times New Roman"/>
          <w:sz w:val="28"/>
          <w:szCs w:val="28"/>
        </w:rPr>
        <w:br/>
      </w:r>
      <w:r w:rsidRPr="00593260">
        <w:rPr>
          <w:rFonts w:ascii="Times New Roman" w:hAnsi="Times New Roman" w:cs="Times New Roman"/>
          <w:sz w:val="28"/>
          <w:szCs w:val="28"/>
        </w:rPr>
        <w:br/>
        <w:t xml:space="preserve">● Имеют доход выше 2,4 </w:t>
      </w:r>
      <w:proofErr w:type="spellStart"/>
      <w:proofErr w:type="gramStart"/>
      <w:r w:rsidRPr="00593260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593260">
        <w:rPr>
          <w:rFonts w:ascii="Times New Roman" w:hAnsi="Times New Roman" w:cs="Times New Roman"/>
          <w:sz w:val="28"/>
          <w:szCs w:val="28"/>
        </w:rPr>
        <w:t xml:space="preserve"> рублей.</w:t>
      </w:r>
      <w:r w:rsidRPr="00593260">
        <w:rPr>
          <w:rFonts w:ascii="Times New Roman" w:hAnsi="Times New Roman" w:cs="Times New Roman"/>
          <w:sz w:val="28"/>
          <w:szCs w:val="28"/>
        </w:rPr>
        <w:br/>
        <w:t>● Продают подакцизные товары, требующие маркировки.</w:t>
      </w:r>
      <w:r w:rsidRPr="00593260">
        <w:rPr>
          <w:rFonts w:ascii="Times New Roman" w:hAnsi="Times New Roman" w:cs="Times New Roman"/>
          <w:sz w:val="28"/>
          <w:szCs w:val="28"/>
        </w:rPr>
        <w:br/>
        <w:t>● Продают готовые товары или имущественные права.</w:t>
      </w:r>
      <w:r w:rsidRPr="00593260">
        <w:rPr>
          <w:rFonts w:ascii="Times New Roman" w:hAnsi="Times New Roman" w:cs="Times New Roman"/>
          <w:sz w:val="28"/>
          <w:szCs w:val="28"/>
        </w:rPr>
        <w:br/>
        <w:t>● Занимаются добычей полезных ископаемых.</w:t>
      </w:r>
      <w:r w:rsidRPr="00593260">
        <w:rPr>
          <w:rFonts w:ascii="Times New Roman" w:hAnsi="Times New Roman" w:cs="Times New Roman"/>
          <w:sz w:val="28"/>
          <w:szCs w:val="28"/>
        </w:rPr>
        <w:br/>
        <w:t>● Нанимают работников, по трудовому договору.</w:t>
      </w:r>
      <w:r w:rsidRPr="00593260">
        <w:rPr>
          <w:rFonts w:ascii="Times New Roman" w:hAnsi="Times New Roman" w:cs="Times New Roman"/>
          <w:sz w:val="28"/>
          <w:szCs w:val="28"/>
        </w:rPr>
        <w:br/>
        <w:t>● Ведут предпринимательскую деятельность в интересах других лиц по договору поручения.</w:t>
      </w:r>
      <w:r w:rsidRPr="00593260">
        <w:rPr>
          <w:rFonts w:ascii="Times New Roman" w:hAnsi="Times New Roman" w:cs="Times New Roman"/>
          <w:sz w:val="28"/>
          <w:szCs w:val="28"/>
        </w:rPr>
        <w:br/>
        <w:t>● Применяют другие специальные налоговые режимы.</w:t>
      </w:r>
      <w:r w:rsidRPr="00593260">
        <w:rPr>
          <w:rFonts w:ascii="Times New Roman" w:hAnsi="Times New Roman" w:cs="Times New Roman"/>
          <w:sz w:val="28"/>
          <w:szCs w:val="28"/>
        </w:rPr>
        <w:br/>
      </w:r>
      <w:r w:rsidRPr="00593260">
        <w:rPr>
          <w:rFonts w:ascii="Times New Roman" w:hAnsi="Times New Roman" w:cs="Times New Roman"/>
          <w:sz w:val="28"/>
          <w:szCs w:val="28"/>
        </w:rPr>
        <w:br/>
      </w:r>
      <w:r w:rsidRPr="00593260">
        <w:rPr>
          <w:rFonts w:ascii="Times New Roman" w:hAnsi="Times New Roman" w:cs="Times New Roman"/>
          <w:b/>
          <w:bCs/>
          <w:sz w:val="28"/>
          <w:szCs w:val="28"/>
        </w:rPr>
        <w:t>Также стоит отметить, что режим НПД имеет ряд других важных особенностей.</w:t>
      </w:r>
      <w:r w:rsidRPr="00593260">
        <w:rPr>
          <w:rFonts w:ascii="Times New Roman" w:hAnsi="Times New Roman" w:cs="Times New Roman"/>
          <w:sz w:val="28"/>
          <w:szCs w:val="28"/>
        </w:rPr>
        <w:br/>
      </w:r>
      <w:r w:rsidRPr="00593260">
        <w:rPr>
          <w:rFonts w:ascii="Times New Roman" w:hAnsi="Times New Roman" w:cs="Times New Roman"/>
          <w:sz w:val="28"/>
          <w:szCs w:val="28"/>
        </w:rPr>
        <w:br/>
        <w:t>● Учет доходов и других операций производится через мобильное приложение «Мой Налог». Благодаря этому не требуется подавать декларации, а налоги можно оплатить прямо через приложение.</w:t>
      </w:r>
      <w:r w:rsidRPr="00593260">
        <w:rPr>
          <w:rFonts w:ascii="Times New Roman" w:hAnsi="Times New Roman" w:cs="Times New Roman"/>
          <w:sz w:val="28"/>
          <w:szCs w:val="28"/>
        </w:rPr>
        <w:br/>
      </w:r>
      <w:r w:rsidRPr="00593260">
        <w:rPr>
          <w:rFonts w:ascii="Times New Roman" w:hAnsi="Times New Roman" w:cs="Times New Roman"/>
          <w:sz w:val="28"/>
          <w:szCs w:val="28"/>
        </w:rPr>
        <w:br/>
        <w:t>● Расчет налогов происходит автоматически. В приложении вы указываете данные о доходах, и приложение самостоятельно рассчитывает сумму налога. До 12 числа следующего месяца вам приходит уведомление о сумме налога, который необходимо уплатить до 28 числа этого же месяца.</w:t>
      </w:r>
      <w:r w:rsidRPr="00593260">
        <w:rPr>
          <w:rFonts w:ascii="Times New Roman" w:hAnsi="Times New Roman" w:cs="Times New Roman"/>
          <w:sz w:val="28"/>
          <w:szCs w:val="28"/>
        </w:rPr>
        <w:br/>
      </w:r>
      <w:r w:rsidRPr="00593260">
        <w:rPr>
          <w:rFonts w:ascii="Times New Roman" w:hAnsi="Times New Roman" w:cs="Times New Roman"/>
          <w:sz w:val="28"/>
          <w:szCs w:val="28"/>
        </w:rPr>
        <w:br/>
        <w:t>● Важно отметить, что налоги нужно платить не со всех поступлений на вашу карту. Никакого наблюдения за поступлениями нет. Вам необходимо самостоятельно вносить в приложение только те суммы, которые были получены от профессиональной деятельности.</w:t>
      </w:r>
      <w:r w:rsidRPr="00593260">
        <w:rPr>
          <w:rFonts w:ascii="Times New Roman" w:hAnsi="Times New Roman" w:cs="Times New Roman"/>
          <w:sz w:val="28"/>
          <w:szCs w:val="28"/>
        </w:rPr>
        <w:br/>
      </w:r>
      <w:r w:rsidRPr="00593260">
        <w:rPr>
          <w:rFonts w:ascii="Times New Roman" w:hAnsi="Times New Roman" w:cs="Times New Roman"/>
          <w:sz w:val="28"/>
          <w:szCs w:val="28"/>
        </w:rPr>
        <w:br/>
        <w:t xml:space="preserve">● Режим НПД можно совмещать с основной работой по ТК. Если у вас есть основное место работы по трудовому договору, вы все равно можете использовать режим НПД. Заработная плата от основной работы не </w:t>
      </w:r>
      <w:r w:rsidRPr="00593260">
        <w:rPr>
          <w:rFonts w:ascii="Times New Roman" w:hAnsi="Times New Roman" w:cs="Times New Roman"/>
          <w:sz w:val="28"/>
          <w:szCs w:val="28"/>
        </w:rPr>
        <w:lastRenderedPageBreak/>
        <w:t>учитывается при расчете налогов по НПД.</w:t>
      </w:r>
      <w:r w:rsidRPr="00593260">
        <w:rPr>
          <w:rFonts w:ascii="Times New Roman" w:hAnsi="Times New Roman" w:cs="Times New Roman"/>
          <w:sz w:val="28"/>
          <w:szCs w:val="28"/>
        </w:rPr>
        <w:br/>
      </w:r>
      <w:r w:rsidRPr="00593260">
        <w:rPr>
          <w:rFonts w:ascii="Times New Roman" w:hAnsi="Times New Roman" w:cs="Times New Roman"/>
          <w:sz w:val="28"/>
          <w:szCs w:val="28"/>
        </w:rPr>
        <w:br/>
        <w:t>● Не нужно платить страховые взносы. Часть налогов с НПД будет автоматически удержана на медицинское страхование. Пенсионное страхование осуществляется по желанию.</w:t>
      </w:r>
      <w:r w:rsidRPr="00593260">
        <w:rPr>
          <w:rFonts w:ascii="Times New Roman" w:hAnsi="Times New Roman" w:cs="Times New Roman"/>
          <w:sz w:val="28"/>
          <w:szCs w:val="28"/>
        </w:rPr>
        <w:br/>
      </w:r>
      <w:r w:rsidRPr="00593260">
        <w:rPr>
          <w:rFonts w:ascii="Times New Roman" w:hAnsi="Times New Roman" w:cs="Times New Roman"/>
          <w:sz w:val="28"/>
          <w:szCs w:val="28"/>
        </w:rPr>
        <w:br/>
        <w:t>● Чек формируется в мобильном приложении, поэтому вам не нужно покупать контрольно-кассовую технику.</w:t>
      </w:r>
      <w:r w:rsidRPr="00593260">
        <w:rPr>
          <w:rFonts w:ascii="Times New Roman" w:hAnsi="Times New Roman" w:cs="Times New Roman"/>
          <w:sz w:val="28"/>
          <w:szCs w:val="28"/>
        </w:rPr>
        <w:br/>
      </w:r>
      <w:r w:rsidRPr="00593260">
        <w:rPr>
          <w:rFonts w:ascii="Times New Roman" w:hAnsi="Times New Roman" w:cs="Times New Roman"/>
          <w:sz w:val="28"/>
          <w:szCs w:val="28"/>
        </w:rPr>
        <w:br/>
      </w:r>
      <w:r w:rsidRPr="00593260">
        <w:rPr>
          <w:rFonts w:ascii="Times New Roman" w:hAnsi="Times New Roman" w:cs="Times New Roman"/>
          <w:b/>
          <w:bCs/>
          <w:sz w:val="28"/>
          <w:szCs w:val="28"/>
        </w:rPr>
        <w:t xml:space="preserve">Как стать </w:t>
      </w:r>
      <w:proofErr w:type="spellStart"/>
      <w:r w:rsidRPr="00593260">
        <w:rPr>
          <w:rFonts w:ascii="Times New Roman" w:hAnsi="Times New Roman" w:cs="Times New Roman"/>
          <w:b/>
          <w:bCs/>
          <w:sz w:val="28"/>
          <w:szCs w:val="28"/>
        </w:rPr>
        <w:t>самозанятым</w:t>
      </w:r>
      <w:proofErr w:type="spellEnd"/>
      <w:r w:rsidRPr="00593260">
        <w:rPr>
          <w:rFonts w:ascii="Times New Roman" w:hAnsi="Times New Roman" w:cs="Times New Roman"/>
          <w:b/>
          <w:bCs/>
          <w:sz w:val="28"/>
          <w:szCs w:val="28"/>
        </w:rPr>
        <w:t>?</w:t>
      </w:r>
      <w:r w:rsidRPr="00593260">
        <w:rPr>
          <w:rFonts w:ascii="Times New Roman" w:hAnsi="Times New Roman" w:cs="Times New Roman"/>
          <w:sz w:val="28"/>
          <w:szCs w:val="28"/>
        </w:rPr>
        <w:br/>
      </w:r>
      <w:r w:rsidRPr="00593260">
        <w:rPr>
          <w:rFonts w:ascii="Times New Roman" w:hAnsi="Times New Roman" w:cs="Times New Roman"/>
          <w:sz w:val="28"/>
          <w:szCs w:val="28"/>
        </w:rPr>
        <w:br/>
        <w:t>Чтобы перейти на НПД достаточно скачать бесплатное мобильное приложение «Мой налог» и зарегистрироваться в нем. Регистрация в приложении занимает всего несколько минут, и вам не нужно заполнять бумажные заявления или посещать налоговую инспекцию.</w:t>
      </w:r>
      <w:r w:rsidRPr="00593260">
        <w:rPr>
          <w:rFonts w:ascii="Times New Roman" w:hAnsi="Times New Roman" w:cs="Times New Roman"/>
          <w:sz w:val="28"/>
          <w:szCs w:val="28"/>
        </w:rPr>
        <w:br/>
      </w:r>
      <w:r w:rsidRPr="00593260">
        <w:rPr>
          <w:rFonts w:ascii="Times New Roman" w:hAnsi="Times New Roman" w:cs="Times New Roman"/>
          <w:sz w:val="28"/>
          <w:szCs w:val="28"/>
        </w:rPr>
        <w:br/>
        <w:t>Резюме:</w:t>
      </w:r>
      <w:r w:rsidRPr="00593260">
        <w:rPr>
          <w:rFonts w:ascii="Times New Roman" w:hAnsi="Times New Roman" w:cs="Times New Roman"/>
          <w:sz w:val="28"/>
          <w:szCs w:val="28"/>
        </w:rPr>
        <w:br/>
      </w:r>
      <w:r w:rsidRPr="00593260">
        <w:rPr>
          <w:rFonts w:ascii="Times New Roman" w:hAnsi="Times New Roman" w:cs="Times New Roman"/>
          <w:sz w:val="28"/>
          <w:szCs w:val="28"/>
        </w:rPr>
        <w:br/>
        <w:t xml:space="preserve">Таким образом, НПД подойдет тем людям, которые работают на </w:t>
      </w:r>
      <w:proofErr w:type="spellStart"/>
      <w:r w:rsidRPr="00593260">
        <w:rPr>
          <w:rFonts w:ascii="Times New Roman" w:hAnsi="Times New Roman" w:cs="Times New Roman"/>
          <w:sz w:val="28"/>
          <w:szCs w:val="28"/>
        </w:rPr>
        <w:t>фрилансе</w:t>
      </w:r>
      <w:proofErr w:type="spellEnd"/>
      <w:r w:rsidRPr="00593260">
        <w:rPr>
          <w:rFonts w:ascii="Times New Roman" w:hAnsi="Times New Roman" w:cs="Times New Roman"/>
          <w:sz w:val="28"/>
          <w:szCs w:val="28"/>
        </w:rPr>
        <w:t xml:space="preserve"> или имеют подработку помимо основной работы. Этот режим также подойдет тем, кто имеет ИП, но здесь важно отказаться от других режимов налогообложения и соблюдать вышеперечисленные критерии. В целом НДП — это отличное решение для многих людей, 4 и 6% — это очень низкие ставки, которые может осилить практически каждый. В обмен на это вы полностью освобождаетесь от проблем с законом по части налогообложения и можете спать спокойно.</w:t>
      </w:r>
    </w:p>
    <w:p w:rsidR="00A10156" w:rsidRPr="00593260" w:rsidRDefault="00A10156" w:rsidP="0059326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10156" w:rsidRPr="00593260" w:rsidSect="00C12982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93260"/>
    <w:rsid w:val="00593260"/>
    <w:rsid w:val="006E402B"/>
    <w:rsid w:val="008C640A"/>
    <w:rsid w:val="009E34C1"/>
    <w:rsid w:val="00A10156"/>
    <w:rsid w:val="00B66BC2"/>
    <w:rsid w:val="00BA72F3"/>
    <w:rsid w:val="00C12982"/>
    <w:rsid w:val="00C67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15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2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637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2024-05-22T11:12:00Z</dcterms:created>
  <dcterms:modified xsi:type="dcterms:W3CDTF">2024-05-22T11:17:00Z</dcterms:modified>
</cp:coreProperties>
</file>