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801ECD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1012A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1596C">
        <w:rPr>
          <w:sz w:val="28"/>
          <w:szCs w:val="28"/>
        </w:rPr>
        <w:t xml:space="preserve">          № </w:t>
      </w:r>
      <w:bookmarkStart w:id="0" w:name="_GoBack"/>
      <w:bookmarkEnd w:id="0"/>
      <w:r>
        <w:rPr>
          <w:sz w:val="28"/>
          <w:szCs w:val="28"/>
        </w:rPr>
        <w:t>16\29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</w:t>
      </w:r>
      <w:proofErr w:type="spellStart"/>
      <w:r w:rsidR="004A3AC5">
        <w:rPr>
          <w:b/>
          <w:sz w:val="28"/>
          <w:szCs w:val="28"/>
        </w:rPr>
        <w:t>Малмыжского</w:t>
      </w:r>
      <w:proofErr w:type="spellEnd"/>
      <w:r w:rsidR="004A3AC5">
        <w:rPr>
          <w:b/>
          <w:sz w:val="28"/>
          <w:szCs w:val="28"/>
        </w:rPr>
        <w:t xml:space="preserve"> района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210C3E">
        <w:rPr>
          <w:b w:val="0"/>
          <w:sz w:val="28"/>
          <w:szCs w:val="28"/>
        </w:rPr>
        <w:t xml:space="preserve">распоряжением министерства образования Кировской области от 24.10.2023 № 1342 «О передаче учебной литературы, приобретенной в соответствии с государственным контрактом от 10.08.2023 № А0062536, муниципальным образованиям Кировской области»,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</w:t>
      </w:r>
      <w:proofErr w:type="gramStart"/>
      <w:r w:rsidR="004A3AC5" w:rsidRPr="004A3AC5">
        <w:rPr>
          <w:b w:val="0"/>
          <w:sz w:val="28"/>
          <w:szCs w:val="28"/>
        </w:rPr>
        <w:t xml:space="preserve">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4A3AC5" w:rsidRPr="004A3AC5">
        <w:rPr>
          <w:b w:val="0"/>
          <w:sz w:val="28"/>
          <w:szCs w:val="28"/>
        </w:rPr>
        <w:t>Малмыжского</w:t>
      </w:r>
      <w:proofErr w:type="spellEnd"/>
      <w:r w:rsidR="004A3AC5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  <w:proofErr w:type="gramEnd"/>
    </w:p>
    <w:p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D5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C72248">
        <w:rPr>
          <w:sz w:val="28"/>
          <w:szCs w:val="28"/>
        </w:rPr>
        <w:t xml:space="preserve"> учебной литературы</w:t>
      </w:r>
      <w:r w:rsidR="00210C3E">
        <w:rPr>
          <w:sz w:val="28"/>
          <w:szCs w:val="28"/>
        </w:rPr>
        <w:t>:</w:t>
      </w:r>
      <w:r w:rsidR="00C72248">
        <w:rPr>
          <w:sz w:val="28"/>
          <w:szCs w:val="28"/>
        </w:rPr>
        <w:t xml:space="preserve"> </w:t>
      </w:r>
      <w:r w:rsidR="00210C3E">
        <w:rPr>
          <w:sz w:val="28"/>
          <w:szCs w:val="28"/>
        </w:rPr>
        <w:t xml:space="preserve">История. </w:t>
      </w:r>
      <w:proofErr w:type="gramStart"/>
      <w:r w:rsidR="00210C3E">
        <w:rPr>
          <w:sz w:val="28"/>
          <w:szCs w:val="28"/>
        </w:rPr>
        <w:t>Всеобщая история.1914-1945 годы</w:t>
      </w:r>
      <w:r w:rsidR="00C72248">
        <w:rPr>
          <w:sz w:val="28"/>
          <w:szCs w:val="28"/>
        </w:rPr>
        <w:t>, 1</w:t>
      </w:r>
      <w:r w:rsidR="00210C3E">
        <w:rPr>
          <w:sz w:val="28"/>
          <w:szCs w:val="28"/>
        </w:rPr>
        <w:t>0</w:t>
      </w:r>
      <w:r w:rsidR="00C72248">
        <w:rPr>
          <w:sz w:val="28"/>
          <w:szCs w:val="28"/>
        </w:rPr>
        <w:t xml:space="preserve"> класс</w:t>
      </w:r>
      <w:r w:rsidR="00FD56AB">
        <w:rPr>
          <w:sz w:val="28"/>
          <w:szCs w:val="28"/>
        </w:rPr>
        <w:t xml:space="preserve">, </w:t>
      </w:r>
      <w:r w:rsidR="00C72248">
        <w:rPr>
          <w:sz w:val="28"/>
          <w:szCs w:val="28"/>
        </w:rPr>
        <w:t xml:space="preserve">в количестве </w:t>
      </w:r>
      <w:r w:rsidR="00210C3E">
        <w:rPr>
          <w:sz w:val="28"/>
          <w:szCs w:val="28"/>
        </w:rPr>
        <w:t>59</w:t>
      </w:r>
      <w:r w:rsidR="00C72248">
        <w:rPr>
          <w:sz w:val="28"/>
          <w:szCs w:val="28"/>
        </w:rPr>
        <w:t xml:space="preserve"> экземпляров, </w:t>
      </w:r>
      <w:r w:rsidR="00210C3E">
        <w:rPr>
          <w:sz w:val="28"/>
          <w:szCs w:val="28"/>
        </w:rPr>
        <w:t>История России.1914-1945 годы, 10 класс, в количестве 59 экземпляров,</w:t>
      </w:r>
      <w:r w:rsidR="00210C3E" w:rsidRPr="00210C3E">
        <w:rPr>
          <w:sz w:val="28"/>
          <w:szCs w:val="28"/>
        </w:rPr>
        <w:t xml:space="preserve"> </w:t>
      </w:r>
      <w:r w:rsidR="00210C3E">
        <w:rPr>
          <w:sz w:val="28"/>
          <w:szCs w:val="28"/>
        </w:rPr>
        <w:t xml:space="preserve">История России.1945 год – начало </w:t>
      </w:r>
      <w:r w:rsidR="00210C3E">
        <w:rPr>
          <w:sz w:val="28"/>
          <w:szCs w:val="28"/>
          <w:lang w:val="en-US"/>
        </w:rPr>
        <w:t>XXI</w:t>
      </w:r>
      <w:r w:rsidR="00210C3E">
        <w:rPr>
          <w:sz w:val="28"/>
          <w:szCs w:val="28"/>
        </w:rPr>
        <w:t xml:space="preserve"> века, 11 класс, в количестве 54 экземпляров,</w:t>
      </w:r>
      <w:r w:rsidR="00210C3E" w:rsidRPr="00210C3E">
        <w:rPr>
          <w:sz w:val="28"/>
          <w:szCs w:val="28"/>
        </w:rPr>
        <w:t xml:space="preserve"> </w:t>
      </w:r>
      <w:r w:rsidR="00210C3E">
        <w:rPr>
          <w:sz w:val="28"/>
          <w:szCs w:val="28"/>
        </w:rPr>
        <w:t xml:space="preserve">Всеобщая история России.1945 год – начало </w:t>
      </w:r>
      <w:r w:rsidR="00210C3E">
        <w:rPr>
          <w:sz w:val="28"/>
          <w:szCs w:val="28"/>
          <w:lang w:val="en-US"/>
        </w:rPr>
        <w:t>XXI</w:t>
      </w:r>
      <w:r w:rsidR="00210C3E">
        <w:rPr>
          <w:sz w:val="28"/>
          <w:szCs w:val="28"/>
        </w:rPr>
        <w:t xml:space="preserve"> века, 11 класс, в количестве 54 экземпляров</w:t>
      </w:r>
      <w:r w:rsidR="00FD56AB">
        <w:rPr>
          <w:sz w:val="28"/>
          <w:szCs w:val="28"/>
        </w:rPr>
        <w:t>.</w:t>
      </w:r>
      <w:proofErr w:type="gramEnd"/>
    </w:p>
    <w:p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210C3E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210C3E">
        <w:rPr>
          <w:sz w:val="28"/>
          <w:szCs w:val="28"/>
        </w:rPr>
        <w:t>Аджим</w:t>
      </w:r>
      <w:proofErr w:type="spellEnd"/>
      <w:r w:rsidR="00210C3E">
        <w:rPr>
          <w:sz w:val="28"/>
          <w:szCs w:val="28"/>
        </w:rPr>
        <w:t xml:space="preserve"> </w:t>
      </w:r>
      <w:proofErr w:type="spellStart"/>
      <w:r w:rsidR="00C72248">
        <w:rPr>
          <w:sz w:val="28"/>
          <w:szCs w:val="28"/>
        </w:rPr>
        <w:t>Малмыжского</w:t>
      </w:r>
      <w:proofErr w:type="spellEnd"/>
      <w:r w:rsidR="00FD56AB">
        <w:rPr>
          <w:sz w:val="28"/>
          <w:szCs w:val="28"/>
        </w:rPr>
        <w:t xml:space="preserve"> района Кировской области</w:t>
      </w:r>
      <w:r w:rsidR="001E588A">
        <w:rPr>
          <w:sz w:val="28"/>
          <w:szCs w:val="28"/>
        </w:rPr>
        <w:t xml:space="preserve"> в количестве 14 штук,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муниципальному казенному общеобразовательному    учреждению    средней  общеобразовательной школе с. Большой </w:t>
      </w:r>
      <w:proofErr w:type="spellStart"/>
      <w:r w:rsidR="001E588A">
        <w:rPr>
          <w:sz w:val="28"/>
          <w:szCs w:val="28"/>
        </w:rPr>
        <w:t>Китяк</w:t>
      </w:r>
      <w:proofErr w:type="spellEnd"/>
      <w:r w:rsidR="001E588A">
        <w:rPr>
          <w:sz w:val="28"/>
          <w:szCs w:val="28"/>
        </w:rPr>
        <w:t xml:space="preserve"> </w:t>
      </w:r>
      <w:proofErr w:type="spellStart"/>
      <w:r w:rsidR="001E588A">
        <w:rPr>
          <w:sz w:val="28"/>
          <w:szCs w:val="28"/>
        </w:rPr>
        <w:t>Малмыжского</w:t>
      </w:r>
      <w:proofErr w:type="spellEnd"/>
      <w:r w:rsidR="001E588A">
        <w:rPr>
          <w:sz w:val="28"/>
          <w:szCs w:val="28"/>
        </w:rPr>
        <w:t xml:space="preserve"> района Кировской области в количестве 12 штук,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муниципальному казенному общеобразовательному учреждению средней общеобразовательной </w:t>
      </w:r>
      <w:r w:rsidR="00E92D08">
        <w:rPr>
          <w:sz w:val="28"/>
          <w:szCs w:val="28"/>
        </w:rPr>
        <w:t xml:space="preserve">    </w:t>
      </w:r>
      <w:r w:rsidR="001E588A">
        <w:rPr>
          <w:sz w:val="28"/>
          <w:szCs w:val="28"/>
        </w:rPr>
        <w:t xml:space="preserve">школе </w:t>
      </w:r>
      <w:r w:rsidR="00E92D08">
        <w:rPr>
          <w:sz w:val="28"/>
          <w:szCs w:val="28"/>
        </w:rPr>
        <w:t xml:space="preserve">   </w:t>
      </w:r>
      <w:r w:rsidR="001E588A">
        <w:rPr>
          <w:sz w:val="28"/>
          <w:szCs w:val="28"/>
        </w:rPr>
        <w:t xml:space="preserve">имени </w:t>
      </w:r>
      <w:r w:rsidR="00E92D08">
        <w:rPr>
          <w:sz w:val="28"/>
          <w:szCs w:val="28"/>
        </w:rPr>
        <w:t xml:space="preserve">   </w:t>
      </w:r>
      <w:r w:rsidR="001E588A">
        <w:rPr>
          <w:sz w:val="28"/>
          <w:szCs w:val="28"/>
        </w:rPr>
        <w:t xml:space="preserve">генерал - лейтенанта </w:t>
      </w:r>
      <w:r w:rsidR="00E92D08">
        <w:rPr>
          <w:sz w:val="28"/>
          <w:szCs w:val="28"/>
        </w:rPr>
        <w:t xml:space="preserve">    </w:t>
      </w:r>
      <w:r w:rsidR="001E588A">
        <w:rPr>
          <w:sz w:val="28"/>
          <w:szCs w:val="28"/>
        </w:rPr>
        <w:t xml:space="preserve">В.Г. </w:t>
      </w:r>
      <w:proofErr w:type="spellStart"/>
      <w:r w:rsidR="001E588A">
        <w:rPr>
          <w:sz w:val="28"/>
          <w:szCs w:val="28"/>
        </w:rPr>
        <w:t>Асапова</w:t>
      </w:r>
      <w:proofErr w:type="spellEnd"/>
      <w:r w:rsidR="001E588A">
        <w:rPr>
          <w:sz w:val="28"/>
          <w:szCs w:val="28"/>
        </w:rPr>
        <w:t xml:space="preserve"> с. Калинино </w:t>
      </w:r>
      <w:proofErr w:type="spellStart"/>
      <w:r w:rsidR="001E588A">
        <w:rPr>
          <w:sz w:val="28"/>
          <w:szCs w:val="28"/>
        </w:rPr>
        <w:t>Малмыжского</w:t>
      </w:r>
      <w:proofErr w:type="spellEnd"/>
      <w:r w:rsidR="001E588A">
        <w:rPr>
          <w:sz w:val="28"/>
          <w:szCs w:val="28"/>
        </w:rPr>
        <w:t xml:space="preserve"> района Кировской области</w:t>
      </w:r>
      <w:proofErr w:type="gramEnd"/>
      <w:r w:rsidR="001E588A">
        <w:rPr>
          <w:sz w:val="28"/>
          <w:szCs w:val="28"/>
        </w:rPr>
        <w:t xml:space="preserve"> </w:t>
      </w:r>
      <w:proofErr w:type="gramStart"/>
      <w:r w:rsidR="001E588A">
        <w:rPr>
          <w:sz w:val="28"/>
          <w:szCs w:val="28"/>
        </w:rPr>
        <w:t>в количестве 42 штуки,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муниципальному казенному </w:t>
      </w:r>
      <w:r w:rsidR="001E588A">
        <w:rPr>
          <w:sz w:val="28"/>
          <w:szCs w:val="28"/>
        </w:rPr>
        <w:lastRenderedPageBreak/>
        <w:t xml:space="preserve">общеобразовательному </w:t>
      </w:r>
      <w:r w:rsidR="00943884">
        <w:rPr>
          <w:sz w:val="28"/>
          <w:szCs w:val="28"/>
        </w:rPr>
        <w:t xml:space="preserve">   </w:t>
      </w:r>
      <w:r w:rsidR="001E588A">
        <w:rPr>
          <w:sz w:val="28"/>
          <w:szCs w:val="28"/>
        </w:rPr>
        <w:t xml:space="preserve">учреждению </w:t>
      </w:r>
      <w:r w:rsidR="00943884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средней общеобразовательной школе № 2 г. </w:t>
      </w:r>
      <w:proofErr w:type="spellStart"/>
      <w:r w:rsidR="001E588A">
        <w:rPr>
          <w:sz w:val="28"/>
          <w:szCs w:val="28"/>
        </w:rPr>
        <w:t>Малмыжа</w:t>
      </w:r>
      <w:proofErr w:type="spellEnd"/>
      <w:r w:rsidR="001E588A">
        <w:rPr>
          <w:sz w:val="28"/>
          <w:szCs w:val="28"/>
        </w:rPr>
        <w:t xml:space="preserve"> Кировской области в количестве 60 штук,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муниципальному казенному общеобразовательному </w:t>
      </w:r>
      <w:r w:rsidR="00943884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учреждению </w:t>
      </w:r>
      <w:r w:rsidR="00E92D08">
        <w:rPr>
          <w:sz w:val="28"/>
          <w:szCs w:val="28"/>
        </w:rPr>
        <w:t xml:space="preserve">   </w:t>
      </w:r>
      <w:r w:rsidR="001E588A">
        <w:rPr>
          <w:sz w:val="28"/>
          <w:szCs w:val="28"/>
        </w:rPr>
        <w:t xml:space="preserve">средней </w:t>
      </w:r>
      <w:r w:rsidR="00E92D08">
        <w:rPr>
          <w:sz w:val="28"/>
          <w:szCs w:val="28"/>
        </w:rPr>
        <w:t xml:space="preserve">  </w:t>
      </w:r>
      <w:r w:rsidR="001E588A">
        <w:rPr>
          <w:sz w:val="28"/>
          <w:szCs w:val="28"/>
        </w:rPr>
        <w:t xml:space="preserve">общеобразовательной </w:t>
      </w:r>
      <w:r w:rsidR="00E92D08">
        <w:rPr>
          <w:sz w:val="28"/>
          <w:szCs w:val="28"/>
        </w:rPr>
        <w:t xml:space="preserve">   </w:t>
      </w:r>
      <w:r w:rsidR="001E588A">
        <w:rPr>
          <w:sz w:val="28"/>
          <w:szCs w:val="28"/>
        </w:rPr>
        <w:t xml:space="preserve">школе с. Новая </w:t>
      </w:r>
      <w:proofErr w:type="spellStart"/>
      <w:r w:rsidR="001E588A">
        <w:rPr>
          <w:sz w:val="28"/>
          <w:szCs w:val="28"/>
        </w:rPr>
        <w:t>Смаиль</w:t>
      </w:r>
      <w:proofErr w:type="spellEnd"/>
      <w:r w:rsidR="001E588A">
        <w:rPr>
          <w:sz w:val="28"/>
          <w:szCs w:val="28"/>
        </w:rPr>
        <w:t xml:space="preserve"> </w:t>
      </w:r>
      <w:proofErr w:type="spellStart"/>
      <w:r w:rsidR="001E588A">
        <w:rPr>
          <w:sz w:val="28"/>
          <w:szCs w:val="28"/>
        </w:rPr>
        <w:t>Малмыжского</w:t>
      </w:r>
      <w:proofErr w:type="spellEnd"/>
      <w:r w:rsidR="001E588A">
        <w:rPr>
          <w:sz w:val="28"/>
          <w:szCs w:val="28"/>
        </w:rPr>
        <w:t xml:space="preserve"> района Кировской области в количестве 26 штук,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 xml:space="preserve">муниципальному казенному общеобразовательному </w:t>
      </w:r>
      <w:r w:rsidR="00E92D08">
        <w:rPr>
          <w:sz w:val="28"/>
          <w:szCs w:val="28"/>
        </w:rPr>
        <w:t>у</w:t>
      </w:r>
      <w:r w:rsidR="001E588A">
        <w:rPr>
          <w:sz w:val="28"/>
          <w:szCs w:val="28"/>
        </w:rPr>
        <w:t xml:space="preserve">чреждению средней   общеобразовательной школе с. Рожки </w:t>
      </w:r>
      <w:proofErr w:type="spellStart"/>
      <w:r w:rsidR="001E588A">
        <w:rPr>
          <w:sz w:val="28"/>
          <w:szCs w:val="28"/>
        </w:rPr>
        <w:t>Малмыжского</w:t>
      </w:r>
      <w:proofErr w:type="spellEnd"/>
      <w:r w:rsidR="001E588A">
        <w:rPr>
          <w:sz w:val="28"/>
          <w:szCs w:val="28"/>
        </w:rPr>
        <w:t xml:space="preserve"> района Кировской области в количестве 28 штук,</w:t>
      </w:r>
      <w:r w:rsidR="001E588A" w:rsidRPr="001E588A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>муниципальному казенному общеобразовательному учреждению средней</w:t>
      </w:r>
      <w:proofErr w:type="gramEnd"/>
      <w:r w:rsidR="001E588A">
        <w:rPr>
          <w:sz w:val="28"/>
          <w:szCs w:val="28"/>
        </w:rPr>
        <w:t xml:space="preserve"> общеобразовательной школе с. </w:t>
      </w:r>
      <w:proofErr w:type="spellStart"/>
      <w:r w:rsidR="001E588A">
        <w:rPr>
          <w:sz w:val="28"/>
          <w:szCs w:val="28"/>
        </w:rPr>
        <w:t>Савали</w:t>
      </w:r>
      <w:proofErr w:type="spellEnd"/>
      <w:r w:rsidR="001E588A">
        <w:rPr>
          <w:sz w:val="28"/>
          <w:szCs w:val="28"/>
        </w:rPr>
        <w:t xml:space="preserve"> </w:t>
      </w:r>
      <w:proofErr w:type="spellStart"/>
      <w:r w:rsidR="001E588A">
        <w:rPr>
          <w:sz w:val="28"/>
          <w:szCs w:val="28"/>
        </w:rPr>
        <w:t>Малмыжского</w:t>
      </w:r>
      <w:proofErr w:type="spellEnd"/>
      <w:r w:rsidR="001E588A">
        <w:rPr>
          <w:sz w:val="28"/>
          <w:szCs w:val="28"/>
        </w:rPr>
        <w:t xml:space="preserve"> района Кировской области в количестве 1</w:t>
      </w:r>
      <w:r w:rsidR="00E92D08">
        <w:rPr>
          <w:sz w:val="28"/>
          <w:szCs w:val="28"/>
        </w:rPr>
        <w:t>8</w:t>
      </w:r>
      <w:r w:rsidR="001E588A">
        <w:rPr>
          <w:sz w:val="28"/>
          <w:szCs w:val="28"/>
        </w:rPr>
        <w:t xml:space="preserve"> штук</w:t>
      </w:r>
      <w:r w:rsidR="00E92D08">
        <w:rPr>
          <w:sz w:val="28"/>
          <w:szCs w:val="28"/>
        </w:rPr>
        <w:t>,</w:t>
      </w:r>
      <w:r w:rsidR="00E92D08" w:rsidRPr="00E92D08">
        <w:rPr>
          <w:sz w:val="28"/>
          <w:szCs w:val="28"/>
        </w:rPr>
        <w:t xml:space="preserve"> </w:t>
      </w:r>
      <w:r w:rsidR="00E92D08">
        <w:rPr>
          <w:sz w:val="28"/>
          <w:szCs w:val="28"/>
        </w:rPr>
        <w:t xml:space="preserve">муниципальному казенному общеобразовательному       учреждению    средней   общеобразовательной школе </w:t>
      </w:r>
      <w:proofErr w:type="gramStart"/>
      <w:r w:rsidR="00E92D08">
        <w:rPr>
          <w:sz w:val="28"/>
          <w:szCs w:val="28"/>
        </w:rPr>
        <w:t>с</w:t>
      </w:r>
      <w:proofErr w:type="gramEnd"/>
      <w:r w:rsidR="00E92D08">
        <w:rPr>
          <w:sz w:val="28"/>
          <w:szCs w:val="28"/>
        </w:rPr>
        <w:t xml:space="preserve">. Старый </w:t>
      </w:r>
      <w:proofErr w:type="spellStart"/>
      <w:r w:rsidR="00E92D08">
        <w:rPr>
          <w:sz w:val="28"/>
          <w:szCs w:val="28"/>
        </w:rPr>
        <w:t>Ирюк</w:t>
      </w:r>
      <w:proofErr w:type="spellEnd"/>
      <w:r w:rsidR="00E92D08">
        <w:rPr>
          <w:sz w:val="28"/>
          <w:szCs w:val="28"/>
        </w:rPr>
        <w:t xml:space="preserve"> </w:t>
      </w:r>
      <w:proofErr w:type="spellStart"/>
      <w:r w:rsidR="00E92D08">
        <w:rPr>
          <w:sz w:val="28"/>
          <w:szCs w:val="28"/>
        </w:rPr>
        <w:t>Малмыжского</w:t>
      </w:r>
      <w:proofErr w:type="spellEnd"/>
      <w:r w:rsidR="00E92D08">
        <w:rPr>
          <w:sz w:val="28"/>
          <w:szCs w:val="28"/>
        </w:rPr>
        <w:t xml:space="preserve"> района Кировской области в количестве 26 штук</w:t>
      </w:r>
      <w:r>
        <w:rPr>
          <w:sz w:val="28"/>
          <w:szCs w:val="28"/>
        </w:rPr>
        <w:t>.</w:t>
      </w: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  прием     и    передачу   </w:t>
      </w:r>
      <w:proofErr w:type="gramStart"/>
      <w:r>
        <w:rPr>
          <w:sz w:val="28"/>
          <w:szCs w:val="28"/>
        </w:rPr>
        <w:t>в</w:t>
      </w:r>
      <w:proofErr w:type="gramEnd"/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установленном законодательством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имущества, указанного в пункте 1 настоящего решения.</w:t>
      </w: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Э.Л. Симонов</w:t>
      </w:r>
    </w:p>
    <w:p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</w:t>
      </w:r>
      <w:r w:rsidR="00E92D08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:rsidR="00A94B9C" w:rsidRDefault="00A94B9C"/>
    <w:sectPr w:rsidR="00A94B9C" w:rsidSect="00E92D08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49" w:rsidRDefault="00D35049" w:rsidP="001012A0">
      <w:pPr>
        <w:spacing w:after="0" w:line="240" w:lineRule="auto"/>
      </w:pPr>
      <w:r>
        <w:separator/>
      </w:r>
    </w:p>
  </w:endnote>
  <w:endnote w:type="continuationSeparator" w:id="0">
    <w:p w:rsidR="00D35049" w:rsidRDefault="00D35049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49" w:rsidRDefault="00D35049" w:rsidP="001012A0">
      <w:pPr>
        <w:spacing w:after="0" w:line="240" w:lineRule="auto"/>
      </w:pPr>
      <w:r>
        <w:separator/>
      </w:r>
    </w:p>
  </w:footnote>
  <w:footnote w:type="continuationSeparator" w:id="0">
    <w:p w:rsidR="00D35049" w:rsidRDefault="00D35049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CD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026AB8"/>
    <w:rsid w:val="000B7E25"/>
    <w:rsid w:val="001012A0"/>
    <w:rsid w:val="001E588A"/>
    <w:rsid w:val="00210C3E"/>
    <w:rsid w:val="0021596C"/>
    <w:rsid w:val="002A75BB"/>
    <w:rsid w:val="00306ABB"/>
    <w:rsid w:val="00317C02"/>
    <w:rsid w:val="003707C8"/>
    <w:rsid w:val="003A3BDB"/>
    <w:rsid w:val="00424D71"/>
    <w:rsid w:val="004A3AC5"/>
    <w:rsid w:val="006265E4"/>
    <w:rsid w:val="00730063"/>
    <w:rsid w:val="007D739E"/>
    <w:rsid w:val="00801ECD"/>
    <w:rsid w:val="00943884"/>
    <w:rsid w:val="00952E5E"/>
    <w:rsid w:val="009D5DE3"/>
    <w:rsid w:val="00A40867"/>
    <w:rsid w:val="00A94B9C"/>
    <w:rsid w:val="00AA7D83"/>
    <w:rsid w:val="00C72248"/>
    <w:rsid w:val="00CD3155"/>
    <w:rsid w:val="00D35049"/>
    <w:rsid w:val="00D87824"/>
    <w:rsid w:val="00DD6D0D"/>
    <w:rsid w:val="00DE670E"/>
    <w:rsid w:val="00E92D08"/>
    <w:rsid w:val="00ED1897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2023-10-26T07:03:00Z</cp:lastPrinted>
  <dcterms:created xsi:type="dcterms:W3CDTF">2023-10-26T05:45:00Z</dcterms:created>
  <dcterms:modified xsi:type="dcterms:W3CDTF">2023-11-13T08:48:00Z</dcterms:modified>
</cp:coreProperties>
</file>