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36" w:type="dxa"/>
        <w:tblInd w:w="5353" w:type="dxa"/>
        <w:tblLook w:val="0000" w:firstRow="0" w:lastRow="0" w:firstColumn="0" w:lastColumn="0" w:noHBand="0" w:noVBand="0"/>
      </w:tblPr>
      <w:tblGrid>
        <w:gridCol w:w="4536"/>
      </w:tblGrid>
      <w:tr w:rsidR="006702F8" w:rsidTr="00EE7E66">
        <w:trPr>
          <w:trHeight w:val="2520"/>
        </w:trPr>
        <w:tc>
          <w:tcPr>
            <w:tcW w:w="4536" w:type="dxa"/>
          </w:tcPr>
          <w:p w:rsidR="006702F8" w:rsidRPr="00461A88" w:rsidRDefault="006702F8" w:rsidP="006702F8">
            <w:pPr>
              <w:pStyle w:val="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Pr="007E5C86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Приложение</w:t>
            </w:r>
          </w:p>
          <w:p w:rsidR="006702F8" w:rsidRPr="00461A88" w:rsidRDefault="006702F8" w:rsidP="006702F8">
            <w:pPr>
              <w:pStyle w:val="1"/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  </w:t>
            </w:r>
            <w:r w:rsidRPr="007E5C86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УТВЕРЖДЕН </w:t>
            </w:r>
          </w:p>
          <w:p w:rsidR="006702F8" w:rsidRPr="007E5C86" w:rsidRDefault="006702F8" w:rsidP="006702F8">
            <w:pPr>
              <w:pStyle w:val="1"/>
              <w:spacing w:after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  </w:t>
            </w:r>
            <w:r w:rsidRPr="007E5C86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6702F8" w:rsidRPr="007E5C86" w:rsidRDefault="006702F8" w:rsidP="006702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7E5C86">
              <w:rPr>
                <w:sz w:val="28"/>
                <w:szCs w:val="28"/>
              </w:rPr>
              <w:t>Малмыжского района</w:t>
            </w:r>
          </w:p>
          <w:p w:rsidR="006702F8" w:rsidRPr="007E5C86" w:rsidRDefault="006702F8" w:rsidP="006702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7E5C86">
              <w:rPr>
                <w:sz w:val="28"/>
                <w:szCs w:val="28"/>
              </w:rPr>
              <w:t xml:space="preserve">от </w:t>
            </w:r>
            <w:r w:rsidR="00930A42">
              <w:rPr>
                <w:sz w:val="28"/>
                <w:szCs w:val="28"/>
              </w:rPr>
              <w:t>31.05.2023</w:t>
            </w:r>
            <w:r w:rsidRPr="007E5C86">
              <w:rPr>
                <w:sz w:val="28"/>
                <w:szCs w:val="28"/>
              </w:rPr>
              <w:t xml:space="preserve"> № </w:t>
            </w:r>
            <w:r w:rsidR="00930A42">
              <w:rPr>
                <w:sz w:val="28"/>
                <w:szCs w:val="28"/>
              </w:rPr>
              <w:t>452</w:t>
            </w:r>
          </w:p>
          <w:p w:rsidR="006702F8" w:rsidRDefault="006702F8" w:rsidP="006702F8"/>
        </w:tc>
      </w:tr>
    </w:tbl>
    <w:p w:rsidR="006702F8" w:rsidRDefault="006702F8" w:rsidP="006702F8">
      <w:pPr>
        <w:jc w:val="center"/>
        <w:rPr>
          <w:sz w:val="28"/>
          <w:szCs w:val="28"/>
        </w:rPr>
      </w:pPr>
    </w:p>
    <w:p w:rsidR="007E5C86" w:rsidRDefault="007E5C86" w:rsidP="006702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  <w:bookmarkStart w:id="0" w:name="_GoBack"/>
      <w:bookmarkEnd w:id="0"/>
    </w:p>
    <w:p w:rsidR="007E5C86" w:rsidRDefault="007E5C86" w:rsidP="007E5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рабочей группы по разработке проекта бюджета Малмыжского района</w:t>
      </w:r>
    </w:p>
    <w:p w:rsidR="007E5C86" w:rsidRDefault="007E5C86" w:rsidP="007E5C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419">
        <w:rPr>
          <w:rFonts w:ascii="Times New Roman" w:hAnsi="Times New Roman" w:cs="Times New Roman"/>
          <w:b/>
          <w:sz w:val="28"/>
          <w:szCs w:val="28"/>
        </w:rPr>
        <w:t>на 20</w:t>
      </w:r>
      <w:r w:rsidR="00E66265">
        <w:rPr>
          <w:rFonts w:ascii="Times New Roman" w:hAnsi="Times New Roman" w:cs="Times New Roman"/>
          <w:b/>
          <w:sz w:val="28"/>
          <w:szCs w:val="28"/>
        </w:rPr>
        <w:t>2</w:t>
      </w:r>
      <w:r w:rsidR="003B2020">
        <w:rPr>
          <w:rFonts w:ascii="Times New Roman" w:hAnsi="Times New Roman" w:cs="Times New Roman"/>
          <w:b/>
          <w:sz w:val="28"/>
          <w:szCs w:val="28"/>
        </w:rPr>
        <w:t>4</w:t>
      </w:r>
      <w:r w:rsidRPr="000A041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плановый период 20</w:t>
      </w:r>
      <w:r w:rsidR="001B7724">
        <w:rPr>
          <w:rFonts w:ascii="Times New Roman" w:hAnsi="Times New Roman" w:cs="Times New Roman"/>
          <w:b/>
          <w:sz w:val="28"/>
          <w:szCs w:val="28"/>
        </w:rPr>
        <w:t>2</w:t>
      </w:r>
      <w:r w:rsidR="003B202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E84D66">
        <w:rPr>
          <w:rFonts w:ascii="Times New Roman" w:hAnsi="Times New Roman" w:cs="Times New Roman"/>
          <w:b/>
          <w:sz w:val="28"/>
          <w:szCs w:val="28"/>
        </w:rPr>
        <w:t>2</w:t>
      </w:r>
      <w:r w:rsidR="003B202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D1391" w:rsidRDefault="00FD1391" w:rsidP="007E5C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A88" w:rsidRPr="000A0419" w:rsidRDefault="00461A88" w:rsidP="007E5C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08"/>
        <w:gridCol w:w="6039"/>
      </w:tblGrid>
      <w:tr w:rsidR="007E5C86" w:rsidTr="00226114">
        <w:tc>
          <w:tcPr>
            <w:tcW w:w="3708" w:type="dxa"/>
          </w:tcPr>
          <w:p w:rsidR="007E5C86" w:rsidRDefault="00FD1391" w:rsidP="00226114">
            <w:pPr>
              <w:tabs>
                <w:tab w:val="right" w:pos="3492"/>
              </w:tabs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СИМОНОВ</w:t>
            </w:r>
            <w:r w:rsidR="007E5C86">
              <w:rPr>
                <w:caps/>
                <w:sz w:val="28"/>
                <w:szCs w:val="28"/>
              </w:rPr>
              <w:tab/>
            </w:r>
            <w:r w:rsidR="007E5C86">
              <w:rPr>
                <w:sz w:val="28"/>
                <w:szCs w:val="28"/>
              </w:rPr>
              <w:t>–</w:t>
            </w:r>
          </w:p>
          <w:p w:rsidR="007E5C86" w:rsidRDefault="00FD1391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Эдуард Леонидович</w:t>
            </w:r>
          </w:p>
        </w:tc>
        <w:tc>
          <w:tcPr>
            <w:tcW w:w="6039" w:type="dxa"/>
          </w:tcPr>
          <w:p w:rsidR="007E5C86" w:rsidRDefault="00FD1391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E5C8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E5C86">
              <w:rPr>
                <w:sz w:val="28"/>
                <w:szCs w:val="28"/>
              </w:rPr>
              <w:t xml:space="preserve"> Малмыжского района, председатель рабочей группы</w:t>
            </w:r>
          </w:p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</w:p>
        </w:tc>
      </w:tr>
      <w:tr w:rsidR="007E5C86" w:rsidTr="00226114">
        <w:tc>
          <w:tcPr>
            <w:tcW w:w="3708" w:type="dxa"/>
          </w:tcPr>
          <w:p w:rsidR="007E5C86" w:rsidRDefault="00FD1391" w:rsidP="00226114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СЫРЦОВА</w:t>
            </w:r>
            <w:r w:rsidR="007E5C86">
              <w:rPr>
                <w:sz w:val="28"/>
                <w:szCs w:val="28"/>
              </w:rPr>
              <w:t xml:space="preserve">                         –</w:t>
            </w:r>
          </w:p>
          <w:p w:rsidR="007E5C86" w:rsidRDefault="00FD1391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Денисовна</w:t>
            </w:r>
            <w:r w:rsidR="007E5C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39" w:type="dxa"/>
          </w:tcPr>
          <w:p w:rsidR="007E5C86" w:rsidRDefault="007E5C86" w:rsidP="006702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Малмыжского района</w:t>
            </w:r>
            <w:r w:rsidR="00FD1391">
              <w:rPr>
                <w:sz w:val="28"/>
                <w:szCs w:val="28"/>
              </w:rPr>
              <w:t xml:space="preserve"> по экономике и финансам</w:t>
            </w:r>
            <w:r>
              <w:rPr>
                <w:sz w:val="28"/>
                <w:szCs w:val="28"/>
              </w:rPr>
              <w:t>, начальник финансового управления, заместитель председателя рабочей группы</w:t>
            </w:r>
          </w:p>
          <w:p w:rsidR="006702F8" w:rsidRDefault="006702F8" w:rsidP="006702F8">
            <w:pPr>
              <w:jc w:val="both"/>
              <w:rPr>
                <w:sz w:val="28"/>
                <w:szCs w:val="28"/>
              </w:rPr>
            </w:pPr>
          </w:p>
        </w:tc>
      </w:tr>
      <w:tr w:rsidR="007E5C86" w:rsidTr="001B7724">
        <w:tc>
          <w:tcPr>
            <w:tcW w:w="3708" w:type="dxa"/>
          </w:tcPr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ГАЙФУЛЛИНА</w:t>
            </w:r>
            <w:r>
              <w:rPr>
                <w:sz w:val="28"/>
                <w:szCs w:val="28"/>
              </w:rPr>
              <w:t xml:space="preserve">                   </w:t>
            </w:r>
            <w:proofErr w:type="gramStart"/>
            <w:r>
              <w:rPr>
                <w:sz w:val="28"/>
                <w:szCs w:val="28"/>
              </w:rPr>
              <w:t>–В</w:t>
            </w:r>
            <w:proofErr w:type="gramEnd"/>
            <w:r>
              <w:rPr>
                <w:sz w:val="28"/>
                <w:szCs w:val="28"/>
              </w:rPr>
              <w:t xml:space="preserve">енера </w:t>
            </w:r>
            <w:proofErr w:type="spellStart"/>
            <w:r>
              <w:rPr>
                <w:sz w:val="28"/>
                <w:szCs w:val="28"/>
              </w:rPr>
              <w:t>Харисовна</w:t>
            </w:r>
            <w:proofErr w:type="spellEnd"/>
          </w:p>
        </w:tc>
        <w:tc>
          <w:tcPr>
            <w:tcW w:w="6039" w:type="dxa"/>
          </w:tcPr>
          <w:p w:rsidR="007E5C86" w:rsidRDefault="007E5C86" w:rsidP="006702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финансового управления, начальник отдела планирования доходов и расходов, секретарь рабочей группы</w:t>
            </w:r>
          </w:p>
        </w:tc>
      </w:tr>
      <w:tr w:rsidR="007E5C86" w:rsidTr="001B7724">
        <w:tc>
          <w:tcPr>
            <w:tcW w:w="3708" w:type="dxa"/>
          </w:tcPr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рабочей группы:</w:t>
            </w:r>
          </w:p>
        </w:tc>
        <w:tc>
          <w:tcPr>
            <w:tcW w:w="6039" w:type="dxa"/>
          </w:tcPr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</w:p>
        </w:tc>
      </w:tr>
      <w:tr w:rsidR="007E5C86" w:rsidTr="001B7724">
        <w:tc>
          <w:tcPr>
            <w:tcW w:w="3708" w:type="dxa"/>
          </w:tcPr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39" w:type="dxa"/>
          </w:tcPr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</w:p>
        </w:tc>
      </w:tr>
      <w:tr w:rsidR="007E5C86" w:rsidTr="001B7724">
        <w:tc>
          <w:tcPr>
            <w:tcW w:w="3708" w:type="dxa"/>
          </w:tcPr>
          <w:p w:rsidR="007E5C86" w:rsidRDefault="003B2020" w:rsidP="00226114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АЛЕШКИНА</w:t>
            </w:r>
            <w:r w:rsidR="007E5C86">
              <w:rPr>
                <w:caps/>
                <w:sz w:val="28"/>
                <w:szCs w:val="28"/>
              </w:rPr>
              <w:t xml:space="preserve">                       –</w:t>
            </w:r>
          </w:p>
          <w:p w:rsidR="007E5C86" w:rsidRDefault="003B2020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Оксана </w:t>
            </w:r>
            <w:proofErr w:type="spellStart"/>
            <w:r>
              <w:rPr>
                <w:sz w:val="28"/>
                <w:szCs w:val="28"/>
              </w:rPr>
              <w:t>Мансуровна</w:t>
            </w:r>
            <w:proofErr w:type="spellEnd"/>
          </w:p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39" w:type="dxa"/>
          </w:tcPr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Малмыжского района</w:t>
            </w:r>
            <w:r w:rsidR="00AE7F32">
              <w:rPr>
                <w:sz w:val="28"/>
                <w:szCs w:val="28"/>
              </w:rPr>
              <w:t xml:space="preserve"> по </w:t>
            </w:r>
            <w:r w:rsidR="00452574">
              <w:rPr>
                <w:sz w:val="28"/>
                <w:szCs w:val="28"/>
              </w:rPr>
              <w:t xml:space="preserve">социальным </w:t>
            </w:r>
            <w:r w:rsidR="00972836">
              <w:rPr>
                <w:sz w:val="28"/>
                <w:szCs w:val="28"/>
              </w:rPr>
              <w:t>вопросам,</w:t>
            </w:r>
            <w:r w:rsidR="00452574">
              <w:rPr>
                <w:sz w:val="28"/>
                <w:szCs w:val="28"/>
              </w:rPr>
              <w:t xml:space="preserve"> инвестиционной политике и взаимодействию с органами местного самоуправления</w:t>
            </w:r>
          </w:p>
          <w:p w:rsidR="00AE7F32" w:rsidRDefault="00AE7F32" w:rsidP="00226114">
            <w:pPr>
              <w:jc w:val="both"/>
              <w:rPr>
                <w:sz w:val="28"/>
                <w:szCs w:val="28"/>
              </w:rPr>
            </w:pPr>
          </w:p>
        </w:tc>
      </w:tr>
      <w:tr w:rsidR="007E5C86" w:rsidTr="001B7724">
        <w:tc>
          <w:tcPr>
            <w:tcW w:w="3708" w:type="dxa"/>
          </w:tcPr>
          <w:p w:rsidR="000C1C64" w:rsidRDefault="000C1C64" w:rsidP="000C1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ПАНФИЛОВА                      </w:t>
            </w:r>
            <w:r>
              <w:rPr>
                <w:caps/>
                <w:sz w:val="28"/>
                <w:szCs w:val="28"/>
              </w:rPr>
              <w:t>–</w:t>
            </w:r>
          </w:p>
          <w:p w:rsidR="007E5C86" w:rsidRPr="007D0325" w:rsidRDefault="000C1C64" w:rsidP="000C1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Сергеевна</w:t>
            </w:r>
            <w:r w:rsidRPr="007D03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39" w:type="dxa"/>
          </w:tcPr>
          <w:p w:rsidR="007E5C86" w:rsidRDefault="003B2020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C1C64">
              <w:rPr>
                <w:sz w:val="28"/>
                <w:szCs w:val="28"/>
              </w:rPr>
              <w:t>ачальник управления образования администрации Малмыжского района</w:t>
            </w:r>
          </w:p>
          <w:p w:rsidR="00254E33" w:rsidRDefault="00254E33" w:rsidP="00226114">
            <w:pPr>
              <w:jc w:val="both"/>
              <w:rPr>
                <w:sz w:val="28"/>
                <w:szCs w:val="28"/>
              </w:rPr>
            </w:pPr>
          </w:p>
        </w:tc>
      </w:tr>
      <w:tr w:rsidR="00FE4448" w:rsidTr="001B7724">
        <w:tc>
          <w:tcPr>
            <w:tcW w:w="3708" w:type="dxa"/>
          </w:tcPr>
          <w:p w:rsidR="00FE4448" w:rsidRDefault="00FE4448" w:rsidP="006C56BE">
            <w:pPr>
              <w:tabs>
                <w:tab w:val="right" w:pos="3492"/>
              </w:tabs>
              <w:rPr>
                <w:sz w:val="28"/>
                <w:szCs w:val="28"/>
              </w:rPr>
            </w:pPr>
            <w:r w:rsidRPr="00CC4985">
              <w:rPr>
                <w:sz w:val="28"/>
                <w:szCs w:val="28"/>
              </w:rPr>
              <w:t xml:space="preserve">САЛЯХОВА </w:t>
            </w:r>
            <w:r>
              <w:rPr>
                <w:sz w:val="28"/>
                <w:szCs w:val="28"/>
              </w:rPr>
              <w:tab/>
            </w:r>
            <w:r>
              <w:rPr>
                <w:caps/>
                <w:sz w:val="28"/>
                <w:szCs w:val="28"/>
              </w:rPr>
              <w:t>–</w:t>
            </w:r>
          </w:p>
          <w:p w:rsidR="00FE4448" w:rsidRPr="00CC4985" w:rsidRDefault="00FE4448" w:rsidP="006C56BE">
            <w:pPr>
              <w:rPr>
                <w:sz w:val="28"/>
                <w:szCs w:val="28"/>
              </w:rPr>
            </w:pPr>
            <w:r w:rsidRPr="00CC4985">
              <w:rPr>
                <w:sz w:val="28"/>
                <w:szCs w:val="28"/>
              </w:rPr>
              <w:t>Наталья Борисовна</w:t>
            </w:r>
          </w:p>
          <w:p w:rsidR="00FE4448" w:rsidRDefault="00FE4448" w:rsidP="006C56BE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6039" w:type="dxa"/>
          </w:tcPr>
          <w:p w:rsidR="00FE4448" w:rsidRDefault="00FE4448" w:rsidP="006C5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отделом бухгалтерского учета  администрации Малмыжского района</w:t>
            </w:r>
          </w:p>
          <w:p w:rsidR="00FE4448" w:rsidRDefault="00FE4448" w:rsidP="006C56BE">
            <w:pPr>
              <w:jc w:val="both"/>
              <w:rPr>
                <w:sz w:val="28"/>
                <w:szCs w:val="28"/>
              </w:rPr>
            </w:pPr>
          </w:p>
        </w:tc>
      </w:tr>
      <w:tr w:rsidR="001B7724" w:rsidTr="001B7724">
        <w:tc>
          <w:tcPr>
            <w:tcW w:w="3708" w:type="dxa"/>
          </w:tcPr>
          <w:p w:rsidR="001B7724" w:rsidRDefault="003B2020" w:rsidP="001B7724">
            <w:pPr>
              <w:tabs>
                <w:tab w:val="right" w:pos="3492"/>
              </w:tabs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ХАБИБРАХМАНОВА </w:t>
            </w:r>
            <w:r w:rsidR="001B7724">
              <w:rPr>
                <w:caps/>
                <w:sz w:val="28"/>
                <w:szCs w:val="28"/>
              </w:rPr>
              <w:tab/>
              <w:t>–</w:t>
            </w:r>
          </w:p>
          <w:p w:rsidR="001B7724" w:rsidRDefault="003B2020" w:rsidP="001B7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 Юрьевна</w:t>
            </w:r>
          </w:p>
          <w:p w:rsidR="001B7724" w:rsidRDefault="001B7724" w:rsidP="001B7724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6039" w:type="dxa"/>
          </w:tcPr>
          <w:p w:rsidR="001B7724" w:rsidRDefault="001B7724" w:rsidP="001B7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 w:rsidR="003B2020">
              <w:rPr>
                <w:sz w:val="28"/>
                <w:szCs w:val="28"/>
              </w:rPr>
              <w:t>инвестиционной и социальной политики</w:t>
            </w:r>
            <w:r>
              <w:rPr>
                <w:sz w:val="28"/>
                <w:szCs w:val="28"/>
              </w:rPr>
              <w:t xml:space="preserve"> администрации Малмыжского района</w:t>
            </w:r>
          </w:p>
          <w:p w:rsidR="001B7724" w:rsidRDefault="001B7724" w:rsidP="00226114">
            <w:pPr>
              <w:jc w:val="both"/>
              <w:rPr>
                <w:sz w:val="28"/>
                <w:szCs w:val="28"/>
              </w:rPr>
            </w:pPr>
          </w:p>
        </w:tc>
      </w:tr>
      <w:tr w:rsidR="007E5C86" w:rsidTr="001B7724">
        <w:tc>
          <w:tcPr>
            <w:tcW w:w="3708" w:type="dxa"/>
          </w:tcPr>
          <w:p w:rsidR="007E5C86" w:rsidRDefault="007E5C86" w:rsidP="00226114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6039" w:type="dxa"/>
          </w:tcPr>
          <w:p w:rsidR="000E1059" w:rsidRDefault="000E1059" w:rsidP="006702F8">
            <w:pPr>
              <w:jc w:val="both"/>
              <w:rPr>
                <w:sz w:val="28"/>
                <w:szCs w:val="28"/>
              </w:rPr>
            </w:pPr>
          </w:p>
        </w:tc>
      </w:tr>
    </w:tbl>
    <w:p w:rsidR="007E5C86" w:rsidRDefault="007E5C86" w:rsidP="007E5C8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9320C0" w:rsidRDefault="009320C0"/>
    <w:sectPr w:rsidR="009320C0" w:rsidSect="006702F8">
      <w:pgSz w:w="11906" w:h="16838"/>
      <w:pgMar w:top="992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5C86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5F2F"/>
    <w:rsid w:val="000264F3"/>
    <w:rsid w:val="00026825"/>
    <w:rsid w:val="00026C93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1C64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059"/>
    <w:rsid w:val="000E1F1F"/>
    <w:rsid w:val="000E2638"/>
    <w:rsid w:val="000E2DE3"/>
    <w:rsid w:val="000E2ED9"/>
    <w:rsid w:val="000E39D1"/>
    <w:rsid w:val="000E443E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3A5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739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724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4E33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311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20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2574"/>
    <w:rsid w:val="00455406"/>
    <w:rsid w:val="00455588"/>
    <w:rsid w:val="00456527"/>
    <w:rsid w:val="00456E76"/>
    <w:rsid w:val="00456EF8"/>
    <w:rsid w:val="00460B8C"/>
    <w:rsid w:val="00460EE4"/>
    <w:rsid w:val="00461A88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670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2F8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1D55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5C8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0A0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4B7E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0A4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2836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5D61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57EC9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E7F32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47F6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3532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592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6265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4D66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E7E66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1391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4448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86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FE44C0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Nonformat">
    <w:name w:val="ConsPlusNonformat"/>
    <w:rsid w:val="007E5C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1723A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723A5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2023-05-31T06:39:00Z</cp:lastPrinted>
  <dcterms:created xsi:type="dcterms:W3CDTF">2015-05-28T06:12:00Z</dcterms:created>
  <dcterms:modified xsi:type="dcterms:W3CDTF">2023-12-06T07:44:00Z</dcterms:modified>
</cp:coreProperties>
</file>