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59" w:rsidRDefault="00AF5B59" w:rsidP="00AF5B59">
      <w:pPr>
        <w:jc w:val="center"/>
        <w:rPr>
          <w:color w:val="211D1E"/>
          <w:sz w:val="28"/>
          <w:szCs w:val="28"/>
        </w:rPr>
      </w:pPr>
      <w:r w:rsidRPr="00EB4639">
        <w:rPr>
          <w:noProof/>
          <w:color w:val="211D1E"/>
          <w:sz w:val="28"/>
          <w:szCs w:val="28"/>
          <w:lang w:eastAsia="ru-RU"/>
        </w:rPr>
        <w:drawing>
          <wp:inline distT="0" distB="0" distL="0" distR="0">
            <wp:extent cx="457200" cy="704850"/>
            <wp:effectExtent l="0" t="0" r="0" b="0"/>
            <wp:docPr id="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B59" w:rsidRPr="0076220D" w:rsidRDefault="00AF5B59" w:rsidP="00AF5B59">
      <w:pPr>
        <w:jc w:val="center"/>
        <w:rPr>
          <w:color w:val="211D1E"/>
          <w:sz w:val="36"/>
          <w:szCs w:val="36"/>
        </w:rPr>
      </w:pPr>
    </w:p>
    <w:p w:rsidR="00AF5B59" w:rsidRDefault="00AF5B59" w:rsidP="00AF5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AF5B59" w:rsidRDefault="00AF5B59" w:rsidP="00AF5B59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МАЛМЫЖСКОГО РАЙОНА КИРОВСКОЙ ОБЛАСТИ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шестого созыва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РЕШЕНИЕ</w:t>
      </w:r>
    </w:p>
    <w:p w:rsidR="00AF5B59" w:rsidRDefault="00AF5B59" w:rsidP="00AF5B59">
      <w:pPr>
        <w:tabs>
          <w:tab w:val="left" w:pos="3495"/>
        </w:tabs>
        <w:rPr>
          <w:b/>
          <w:sz w:val="28"/>
          <w:szCs w:val="28"/>
        </w:rPr>
      </w:pPr>
    </w:p>
    <w:p w:rsidR="00AF5B59" w:rsidRDefault="00E8754A" w:rsidP="00AF5B59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>06.12.2023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20/30</w:t>
      </w:r>
    </w:p>
    <w:p w:rsidR="00AF5B59" w:rsidRDefault="00AF5B59" w:rsidP="00AF5B59">
      <w:pPr>
        <w:tabs>
          <w:tab w:val="left" w:pos="3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AF5B59" w:rsidRPr="005F4FB1" w:rsidRDefault="00AF5B59" w:rsidP="00AF5B59">
      <w:pPr>
        <w:tabs>
          <w:tab w:val="left" w:pos="3495"/>
        </w:tabs>
        <w:jc w:val="center"/>
        <w:rPr>
          <w:sz w:val="48"/>
          <w:szCs w:val="48"/>
        </w:rPr>
      </w:pPr>
    </w:p>
    <w:p w:rsidR="00AF5B59" w:rsidRPr="00B907FE" w:rsidRDefault="00AF5B59" w:rsidP="00AF5B59">
      <w:pPr>
        <w:suppressAutoHyphens w:val="0"/>
        <w:jc w:val="center"/>
        <w:rPr>
          <w:b/>
          <w:sz w:val="28"/>
          <w:szCs w:val="28"/>
        </w:rPr>
      </w:pPr>
      <w:r w:rsidRPr="00B907FE">
        <w:rPr>
          <w:b/>
          <w:sz w:val="28"/>
          <w:szCs w:val="28"/>
        </w:rPr>
        <w:t>О формировании молодёжной политики в Малмыжском районе</w:t>
      </w:r>
    </w:p>
    <w:p w:rsidR="00AF5B59" w:rsidRPr="005F4FB1" w:rsidRDefault="00AF5B59" w:rsidP="00AF5B59">
      <w:pPr>
        <w:jc w:val="both"/>
        <w:rPr>
          <w:sz w:val="48"/>
          <w:szCs w:val="48"/>
        </w:rPr>
      </w:pPr>
    </w:p>
    <w:p w:rsidR="00AF5B59" w:rsidRPr="006B67EC" w:rsidRDefault="00AF5B59" w:rsidP="00AF5B59">
      <w:pPr>
        <w:jc w:val="both"/>
        <w:rPr>
          <w:sz w:val="28"/>
          <w:szCs w:val="28"/>
        </w:rPr>
      </w:pPr>
      <w:r w:rsidRPr="005F4FB1">
        <w:rPr>
          <w:sz w:val="28"/>
          <w:szCs w:val="28"/>
        </w:rPr>
        <w:tab/>
      </w:r>
      <w:r w:rsidR="00B907FE">
        <w:rPr>
          <w:sz w:val="28"/>
          <w:szCs w:val="28"/>
        </w:rPr>
        <w:t xml:space="preserve">В соответствии со </w:t>
      </w:r>
      <w:r w:rsidRPr="006B67EC">
        <w:rPr>
          <w:sz w:val="28"/>
          <w:szCs w:val="28"/>
        </w:rPr>
        <w:t>стать</w:t>
      </w:r>
      <w:r w:rsidR="00B907FE">
        <w:rPr>
          <w:sz w:val="28"/>
          <w:szCs w:val="28"/>
        </w:rPr>
        <w:t>ёй</w:t>
      </w:r>
      <w:r w:rsidRPr="006B67EC">
        <w:rPr>
          <w:sz w:val="28"/>
          <w:szCs w:val="28"/>
        </w:rPr>
        <w:t xml:space="preserve"> 21 Устава Малмыжского района, заслушав информацию </w:t>
      </w:r>
      <w:r>
        <w:rPr>
          <w:sz w:val="28"/>
          <w:szCs w:val="28"/>
        </w:rPr>
        <w:t xml:space="preserve">исполняющего обязанности начальника управления инвестиционной и социальной политики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Якуповой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Е.А. </w:t>
      </w:r>
      <w:r w:rsidRPr="006B67EC">
        <w:rPr>
          <w:bCs/>
          <w:color w:val="000000"/>
          <w:sz w:val="28"/>
          <w:szCs w:val="28"/>
          <w:shd w:val="clear" w:color="auto" w:fill="FFFFFF"/>
        </w:rPr>
        <w:t xml:space="preserve">о </w:t>
      </w:r>
      <w:r w:rsidR="001874F4" w:rsidRPr="001874F4">
        <w:rPr>
          <w:sz w:val="28"/>
          <w:szCs w:val="28"/>
        </w:rPr>
        <w:t>формировании молодёжной политики в Малмыжском районе</w:t>
      </w:r>
      <w:r w:rsidRPr="006B67EC">
        <w:rPr>
          <w:sz w:val="28"/>
          <w:szCs w:val="28"/>
        </w:rPr>
        <w:t>,  районная Дума Малмыжского района РЕШИЛА:</w:t>
      </w:r>
    </w:p>
    <w:p w:rsidR="00AF5B59" w:rsidRPr="005F4FB1" w:rsidRDefault="00AF5B59" w:rsidP="00AF5B59">
      <w:pPr>
        <w:jc w:val="both"/>
        <w:rPr>
          <w:sz w:val="28"/>
          <w:szCs w:val="28"/>
        </w:rPr>
      </w:pPr>
      <w:r w:rsidRPr="005F4FB1">
        <w:rPr>
          <w:sz w:val="28"/>
          <w:szCs w:val="28"/>
        </w:rPr>
        <w:tab/>
      </w:r>
      <w:r>
        <w:rPr>
          <w:sz w:val="28"/>
          <w:szCs w:val="28"/>
        </w:rPr>
        <w:t>Информацию</w:t>
      </w:r>
      <w:r w:rsidR="00B907FE">
        <w:rPr>
          <w:sz w:val="28"/>
          <w:szCs w:val="28"/>
        </w:rPr>
        <w:t xml:space="preserve"> </w:t>
      </w:r>
      <w:r w:rsidRPr="00C00778">
        <w:rPr>
          <w:sz w:val="28"/>
          <w:szCs w:val="28"/>
        </w:rPr>
        <w:t>и</w:t>
      </w:r>
      <w:r w:rsidR="00B907FE">
        <w:rPr>
          <w:sz w:val="28"/>
          <w:szCs w:val="28"/>
        </w:rPr>
        <w:t>.</w:t>
      </w:r>
      <w:r w:rsidRPr="00C00778">
        <w:rPr>
          <w:sz w:val="28"/>
          <w:szCs w:val="28"/>
        </w:rPr>
        <w:t xml:space="preserve"> о</w:t>
      </w:r>
      <w:r w:rsidR="00B907FE">
        <w:rPr>
          <w:sz w:val="28"/>
          <w:szCs w:val="28"/>
        </w:rPr>
        <w:t xml:space="preserve">. </w:t>
      </w:r>
      <w:r>
        <w:rPr>
          <w:sz w:val="28"/>
          <w:szCs w:val="28"/>
        </w:rPr>
        <w:t>начальника</w:t>
      </w:r>
      <w:r w:rsidR="00B907FE">
        <w:rPr>
          <w:sz w:val="28"/>
          <w:szCs w:val="28"/>
        </w:rPr>
        <w:t xml:space="preserve"> </w:t>
      </w:r>
      <w:r w:rsidRPr="00C00778">
        <w:rPr>
          <w:sz w:val="28"/>
          <w:szCs w:val="28"/>
        </w:rPr>
        <w:t>управления инвестиционной</w:t>
      </w:r>
      <w:r w:rsidR="00B907FE">
        <w:rPr>
          <w:sz w:val="28"/>
          <w:szCs w:val="28"/>
        </w:rPr>
        <w:t xml:space="preserve"> </w:t>
      </w:r>
      <w:r w:rsidRPr="00C00778">
        <w:rPr>
          <w:sz w:val="28"/>
          <w:szCs w:val="28"/>
        </w:rPr>
        <w:t>и</w:t>
      </w:r>
      <w:r w:rsidR="00B907FE">
        <w:rPr>
          <w:sz w:val="28"/>
          <w:szCs w:val="28"/>
        </w:rPr>
        <w:t xml:space="preserve"> </w:t>
      </w:r>
      <w:r w:rsidRPr="00C00778">
        <w:rPr>
          <w:sz w:val="28"/>
          <w:szCs w:val="28"/>
        </w:rPr>
        <w:t>социальной</w:t>
      </w:r>
      <w:r w:rsidR="00B907FE">
        <w:rPr>
          <w:sz w:val="28"/>
          <w:szCs w:val="28"/>
        </w:rPr>
        <w:t xml:space="preserve"> </w:t>
      </w:r>
      <w:r w:rsidRPr="00C00778">
        <w:rPr>
          <w:sz w:val="28"/>
          <w:szCs w:val="28"/>
        </w:rPr>
        <w:t xml:space="preserve">политики администрации </w:t>
      </w:r>
      <w:proofErr w:type="spellStart"/>
      <w:r w:rsidRPr="00C00778">
        <w:rPr>
          <w:sz w:val="28"/>
          <w:szCs w:val="28"/>
        </w:rPr>
        <w:t>Малмыжского</w:t>
      </w:r>
      <w:proofErr w:type="spellEnd"/>
      <w:r w:rsidRPr="00C00778"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Якуповой</w:t>
      </w:r>
      <w:proofErr w:type="spellEnd"/>
      <w:r>
        <w:rPr>
          <w:sz w:val="28"/>
          <w:szCs w:val="28"/>
        </w:rPr>
        <w:t xml:space="preserve"> Е.А. </w:t>
      </w:r>
      <w:r w:rsidRPr="00C00778">
        <w:rPr>
          <w:sz w:val="28"/>
          <w:szCs w:val="28"/>
        </w:rPr>
        <w:t xml:space="preserve">о </w:t>
      </w:r>
      <w:r w:rsidR="001874F4" w:rsidRPr="001874F4">
        <w:rPr>
          <w:sz w:val="28"/>
          <w:szCs w:val="28"/>
        </w:rPr>
        <w:t>формировании молодёжной политики в Малмыжском районе</w:t>
      </w:r>
      <w:r w:rsidR="001874F4">
        <w:rPr>
          <w:sz w:val="28"/>
          <w:szCs w:val="28"/>
        </w:rPr>
        <w:t xml:space="preserve"> </w:t>
      </w:r>
      <w:r w:rsidRPr="005F4FB1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>к сведению,</w:t>
      </w:r>
      <w:r w:rsidR="001874F4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Pr="005F4FB1">
        <w:rPr>
          <w:sz w:val="28"/>
          <w:szCs w:val="28"/>
        </w:rPr>
        <w:t>.</w:t>
      </w:r>
    </w:p>
    <w:p w:rsidR="00AF5B59" w:rsidRDefault="00AF5B59" w:rsidP="00AF5B59">
      <w:pPr>
        <w:pStyle w:val="Standard"/>
        <w:spacing w:line="228" w:lineRule="auto"/>
        <w:jc w:val="both"/>
        <w:rPr>
          <w:sz w:val="28"/>
        </w:rPr>
      </w:pPr>
    </w:p>
    <w:p w:rsidR="00AF5B59" w:rsidRPr="00F91509" w:rsidRDefault="00AF5B59" w:rsidP="00AF5B59">
      <w:pPr>
        <w:pStyle w:val="Standard"/>
        <w:spacing w:line="230" w:lineRule="auto"/>
        <w:jc w:val="both"/>
        <w:rPr>
          <w:sz w:val="28"/>
        </w:rPr>
      </w:pPr>
      <w:r>
        <w:rPr>
          <w:sz w:val="28"/>
        </w:rPr>
        <w:t>Пр</w:t>
      </w:r>
      <w:r w:rsidRPr="00F91509">
        <w:rPr>
          <w:sz w:val="28"/>
        </w:rPr>
        <w:t>едседател</w:t>
      </w:r>
      <w:r>
        <w:rPr>
          <w:sz w:val="28"/>
        </w:rPr>
        <w:t>ь</w:t>
      </w:r>
      <w:r w:rsidRPr="00F91509">
        <w:rPr>
          <w:sz w:val="28"/>
        </w:rPr>
        <w:t xml:space="preserve"> районной Думы</w:t>
      </w:r>
    </w:p>
    <w:p w:rsidR="00AF5B59" w:rsidRDefault="00AF5B59" w:rsidP="00AF5B59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  <w:proofErr w:type="spellStart"/>
      <w:r w:rsidRPr="00F91509">
        <w:rPr>
          <w:rFonts w:eastAsia="SimSun" w:cs="Mangal"/>
          <w:kern w:val="3"/>
          <w:sz w:val="28"/>
          <w:lang w:eastAsia="zh-CN" w:bidi="hi-IN"/>
        </w:rPr>
        <w:t>Малмыжского</w:t>
      </w:r>
      <w:proofErr w:type="spellEnd"/>
      <w:r w:rsidRPr="00F91509">
        <w:rPr>
          <w:rFonts w:eastAsia="SimSun" w:cs="Mangal"/>
          <w:kern w:val="3"/>
          <w:sz w:val="28"/>
          <w:lang w:eastAsia="zh-CN" w:bidi="hi-IN"/>
        </w:rPr>
        <w:t xml:space="preserve"> района   </w:t>
      </w:r>
      <w:r>
        <w:rPr>
          <w:rFonts w:eastAsia="SimSun" w:cs="Mangal"/>
          <w:kern w:val="3"/>
          <w:sz w:val="28"/>
          <w:lang w:eastAsia="zh-CN" w:bidi="hi-IN"/>
        </w:rPr>
        <w:t xml:space="preserve">                   </w:t>
      </w:r>
      <w:bookmarkStart w:id="0" w:name="_GoBack"/>
      <w:bookmarkEnd w:id="0"/>
      <w:r>
        <w:rPr>
          <w:rFonts w:eastAsia="SimSun" w:cs="Mangal"/>
          <w:kern w:val="3"/>
          <w:sz w:val="28"/>
          <w:lang w:eastAsia="zh-CN" w:bidi="hi-IN"/>
        </w:rPr>
        <w:t xml:space="preserve"> О.Г. </w:t>
      </w:r>
      <w:proofErr w:type="spellStart"/>
      <w:r>
        <w:rPr>
          <w:rFonts w:eastAsia="SimSun" w:cs="Mangal"/>
          <w:kern w:val="3"/>
          <w:sz w:val="28"/>
          <w:lang w:eastAsia="zh-CN" w:bidi="hi-IN"/>
        </w:rPr>
        <w:t>Толстобокова</w:t>
      </w:r>
      <w:proofErr w:type="spellEnd"/>
    </w:p>
    <w:p w:rsidR="00735495" w:rsidRDefault="00735495"/>
    <w:p w:rsidR="00B951C1" w:rsidRDefault="00B951C1"/>
    <w:p w:rsidR="00B951C1" w:rsidRDefault="00B951C1"/>
    <w:p w:rsidR="00B951C1" w:rsidRDefault="00B951C1"/>
    <w:p w:rsidR="00B951C1" w:rsidRDefault="00B951C1"/>
    <w:p w:rsidR="00B951C1" w:rsidRDefault="00B951C1"/>
    <w:p w:rsidR="00B951C1" w:rsidRDefault="00B951C1"/>
    <w:p w:rsidR="00B951C1" w:rsidRDefault="00B951C1"/>
    <w:p w:rsidR="00B951C1" w:rsidRDefault="00B951C1"/>
    <w:p w:rsidR="00B951C1" w:rsidRDefault="00B951C1"/>
    <w:p w:rsidR="00B951C1" w:rsidRDefault="00B951C1"/>
    <w:p w:rsidR="00B951C1" w:rsidRDefault="00B951C1"/>
    <w:p w:rsidR="00B951C1" w:rsidRDefault="00B951C1"/>
    <w:p w:rsidR="00B951C1" w:rsidRDefault="00B951C1"/>
    <w:p w:rsidR="00B951C1" w:rsidRDefault="00B951C1"/>
    <w:p w:rsidR="00B951C1" w:rsidRDefault="00B951C1"/>
    <w:p w:rsidR="00B951C1" w:rsidRDefault="00B951C1"/>
    <w:p w:rsidR="00B951C1" w:rsidRDefault="00B951C1"/>
    <w:p w:rsidR="00A137B2" w:rsidRPr="00A137B2" w:rsidRDefault="00A137B2" w:rsidP="00A137B2">
      <w:pPr>
        <w:suppressAutoHyphens w:val="0"/>
        <w:jc w:val="center"/>
        <w:rPr>
          <w:rFonts w:eastAsia="Calibri"/>
          <w:b/>
          <w:sz w:val="32"/>
          <w:szCs w:val="32"/>
          <w:lang w:eastAsia="en-US"/>
        </w:rPr>
      </w:pPr>
      <w:r w:rsidRPr="00A137B2">
        <w:rPr>
          <w:rFonts w:eastAsia="Calibri"/>
          <w:b/>
          <w:sz w:val="32"/>
          <w:szCs w:val="32"/>
          <w:lang w:eastAsia="en-US"/>
        </w:rPr>
        <w:lastRenderedPageBreak/>
        <w:t xml:space="preserve">Формирование молодёжной политики в </w:t>
      </w:r>
      <w:proofErr w:type="spellStart"/>
      <w:r w:rsidRPr="00A137B2">
        <w:rPr>
          <w:rFonts w:eastAsia="Calibri"/>
          <w:b/>
          <w:sz w:val="32"/>
          <w:szCs w:val="32"/>
          <w:lang w:eastAsia="en-US"/>
        </w:rPr>
        <w:t>Малмыжском</w:t>
      </w:r>
      <w:proofErr w:type="spellEnd"/>
      <w:r w:rsidRPr="00A137B2">
        <w:rPr>
          <w:rFonts w:eastAsia="Calibri"/>
          <w:b/>
          <w:sz w:val="32"/>
          <w:szCs w:val="32"/>
          <w:lang w:eastAsia="en-US"/>
        </w:rPr>
        <w:t xml:space="preserve"> районе»</w:t>
      </w:r>
    </w:p>
    <w:p w:rsidR="00A137B2" w:rsidRPr="00A137B2" w:rsidRDefault="00A137B2" w:rsidP="00A137B2">
      <w:pPr>
        <w:suppressAutoHyphens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137B2" w:rsidRPr="00A137B2" w:rsidRDefault="00A137B2" w:rsidP="00A137B2">
      <w:pPr>
        <w:suppressAutoHyphens w:val="0"/>
        <w:ind w:firstLine="709"/>
        <w:jc w:val="both"/>
        <w:rPr>
          <w:color w:val="222222"/>
          <w:sz w:val="28"/>
          <w:szCs w:val="28"/>
          <w:lang w:eastAsia="ru-RU"/>
        </w:rPr>
      </w:pPr>
      <w:r w:rsidRPr="00A137B2">
        <w:rPr>
          <w:color w:val="222222"/>
          <w:sz w:val="28"/>
          <w:szCs w:val="28"/>
          <w:lang w:eastAsia="ru-RU"/>
        </w:rPr>
        <w:t>Муниципальная молодежная политика выступает в роли важнейшего инструмента для формирования, развития и активного использования молодежного потенциала, а также является показателем развития общества.</w:t>
      </w:r>
    </w:p>
    <w:p w:rsidR="00A137B2" w:rsidRPr="00A137B2" w:rsidRDefault="00A137B2" w:rsidP="00A137B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7B2">
        <w:rPr>
          <w:rFonts w:eastAsia="Calibri"/>
          <w:sz w:val="28"/>
          <w:szCs w:val="28"/>
          <w:lang w:eastAsia="en-US"/>
        </w:rPr>
        <w:t xml:space="preserve">На начало 2023 года на территории </w:t>
      </w:r>
      <w:proofErr w:type="spellStart"/>
      <w:r w:rsidRPr="00A137B2">
        <w:rPr>
          <w:rFonts w:eastAsia="Calibri"/>
          <w:sz w:val="28"/>
          <w:szCs w:val="28"/>
          <w:lang w:eastAsia="en-US"/>
        </w:rPr>
        <w:t>Малмыжского</w:t>
      </w:r>
      <w:proofErr w:type="spellEnd"/>
      <w:r w:rsidRPr="00A137B2">
        <w:rPr>
          <w:rFonts w:eastAsia="Calibri"/>
          <w:sz w:val="28"/>
          <w:szCs w:val="28"/>
          <w:lang w:eastAsia="en-US"/>
        </w:rPr>
        <w:t xml:space="preserve"> района проживал 2621 молодой житель/жительница в возрасте от 14 до 30 лет, что составляет 13,02 % от всего населения в </w:t>
      </w:r>
      <w:proofErr w:type="spellStart"/>
      <w:r w:rsidRPr="00A137B2">
        <w:rPr>
          <w:rFonts w:eastAsia="Calibri"/>
          <w:sz w:val="28"/>
          <w:szCs w:val="28"/>
          <w:lang w:eastAsia="en-US"/>
        </w:rPr>
        <w:t>Малмыжском</w:t>
      </w:r>
      <w:proofErr w:type="spellEnd"/>
      <w:r w:rsidRPr="00A137B2">
        <w:rPr>
          <w:rFonts w:eastAsia="Calibri"/>
          <w:sz w:val="28"/>
          <w:szCs w:val="28"/>
          <w:lang w:eastAsia="en-US"/>
        </w:rPr>
        <w:t xml:space="preserve"> районе. Из них 1449 молодых людей и 1172 девушки.</w:t>
      </w:r>
    </w:p>
    <w:p w:rsidR="00A137B2" w:rsidRPr="00A137B2" w:rsidRDefault="00A137B2" w:rsidP="00A137B2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137B2">
        <w:rPr>
          <w:color w:val="000000"/>
          <w:sz w:val="28"/>
          <w:szCs w:val="28"/>
          <w:lang w:eastAsia="ru-RU"/>
        </w:rPr>
        <w:t xml:space="preserve">К работе с молодежью в районе привлекаются все заинтересованные службы: управление образования, управление инвестиционной и социальной политики администрации </w:t>
      </w:r>
      <w:proofErr w:type="spellStart"/>
      <w:r w:rsidRPr="00A137B2">
        <w:rPr>
          <w:color w:val="000000"/>
          <w:sz w:val="28"/>
          <w:szCs w:val="28"/>
          <w:lang w:eastAsia="ru-RU"/>
        </w:rPr>
        <w:t>Малмыжского</w:t>
      </w:r>
      <w:proofErr w:type="spellEnd"/>
      <w:r w:rsidRPr="00A137B2">
        <w:rPr>
          <w:color w:val="000000"/>
          <w:sz w:val="28"/>
          <w:szCs w:val="28"/>
          <w:lang w:eastAsia="ru-RU"/>
        </w:rPr>
        <w:t xml:space="preserve"> района, подведомственные им учреждения, управление </w:t>
      </w:r>
      <w:r w:rsidRPr="00A137B2">
        <w:rPr>
          <w:sz w:val="28"/>
          <w:szCs w:val="28"/>
          <w:lang w:eastAsia="ru-RU"/>
        </w:rPr>
        <w:t>социальной защиты</w:t>
      </w:r>
      <w:r w:rsidRPr="00A137B2">
        <w:rPr>
          <w:color w:val="000000"/>
          <w:sz w:val="28"/>
          <w:szCs w:val="28"/>
          <w:lang w:eastAsia="ru-RU"/>
        </w:rPr>
        <w:t> населения, районная больница, центр занятости населения, а также другие учреждения и ведомства, ведущие работу с детьми и молодежью.</w:t>
      </w:r>
      <w:r w:rsidRPr="00A137B2">
        <w:rPr>
          <w:rFonts w:ascii="Helvetica" w:hAnsi="Helvetica"/>
          <w:color w:val="000000"/>
          <w:sz w:val="26"/>
          <w:szCs w:val="26"/>
          <w:lang w:eastAsia="ru-RU"/>
        </w:rPr>
        <w:t xml:space="preserve"> </w:t>
      </w:r>
      <w:r w:rsidRPr="00A137B2">
        <w:rPr>
          <w:color w:val="000000"/>
          <w:sz w:val="28"/>
          <w:szCs w:val="28"/>
          <w:lang w:eastAsia="ru-RU"/>
        </w:rPr>
        <w:t>Неоценимую помощь в воспитании молодежи оказывают общественные организации, занимающиеся вопросами патриотического, правового воспитания и подготовки молодежи к военной службе.</w:t>
      </w:r>
    </w:p>
    <w:p w:rsidR="00A137B2" w:rsidRPr="00A137B2" w:rsidRDefault="00A137B2" w:rsidP="00A137B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7B2">
        <w:rPr>
          <w:rFonts w:eastAsia="Calibri"/>
          <w:b/>
          <w:i/>
          <w:sz w:val="28"/>
          <w:szCs w:val="28"/>
          <w:lang w:eastAsia="en-US"/>
        </w:rPr>
        <w:t>Основными направлениями</w:t>
      </w:r>
      <w:r w:rsidRPr="00A137B2">
        <w:rPr>
          <w:rFonts w:eastAsia="Calibri"/>
          <w:sz w:val="28"/>
          <w:szCs w:val="28"/>
          <w:lang w:eastAsia="en-US"/>
        </w:rPr>
        <w:t xml:space="preserve"> в формировании молодежной политики в </w:t>
      </w:r>
      <w:proofErr w:type="spellStart"/>
      <w:r w:rsidRPr="00A137B2">
        <w:rPr>
          <w:rFonts w:eastAsia="Calibri"/>
          <w:sz w:val="28"/>
          <w:szCs w:val="28"/>
          <w:lang w:eastAsia="en-US"/>
        </w:rPr>
        <w:t>Малмыжском</w:t>
      </w:r>
      <w:proofErr w:type="spellEnd"/>
      <w:r w:rsidRPr="00A137B2">
        <w:rPr>
          <w:rFonts w:eastAsia="Calibri"/>
          <w:sz w:val="28"/>
          <w:szCs w:val="28"/>
          <w:lang w:eastAsia="en-US"/>
        </w:rPr>
        <w:t xml:space="preserve"> районе являются:</w:t>
      </w:r>
    </w:p>
    <w:p w:rsidR="00A137B2" w:rsidRPr="00A137B2" w:rsidRDefault="00A137B2" w:rsidP="00A137B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7B2">
        <w:rPr>
          <w:rFonts w:eastAsia="Calibri"/>
          <w:sz w:val="28"/>
          <w:szCs w:val="28"/>
          <w:lang w:eastAsia="en-US"/>
        </w:rPr>
        <w:t>- воспитание гражданственности и патриотизма;</w:t>
      </w:r>
    </w:p>
    <w:p w:rsidR="00A137B2" w:rsidRPr="00A137B2" w:rsidRDefault="00A137B2" w:rsidP="00A137B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7B2">
        <w:rPr>
          <w:rFonts w:eastAsia="Calibri"/>
          <w:sz w:val="28"/>
          <w:szCs w:val="28"/>
          <w:lang w:eastAsia="en-US"/>
        </w:rPr>
        <w:t>- воспитание национального самосознания и толерантности;</w:t>
      </w:r>
    </w:p>
    <w:p w:rsidR="00A137B2" w:rsidRPr="00A137B2" w:rsidRDefault="00A137B2" w:rsidP="00A137B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7B2">
        <w:rPr>
          <w:rFonts w:eastAsia="Calibri"/>
          <w:sz w:val="28"/>
          <w:szCs w:val="28"/>
          <w:lang w:eastAsia="en-US"/>
        </w:rPr>
        <w:t>- духовно-нравственное воспитание;</w:t>
      </w:r>
    </w:p>
    <w:p w:rsidR="00A137B2" w:rsidRPr="00A137B2" w:rsidRDefault="00A137B2" w:rsidP="00A137B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7B2">
        <w:rPr>
          <w:rFonts w:eastAsia="Calibri"/>
          <w:sz w:val="28"/>
          <w:szCs w:val="28"/>
          <w:lang w:eastAsia="en-US"/>
        </w:rPr>
        <w:t>- популяризация здорового образа жизни;</w:t>
      </w:r>
    </w:p>
    <w:p w:rsidR="00A137B2" w:rsidRPr="00A137B2" w:rsidRDefault="00A137B2" w:rsidP="00A137B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7B2">
        <w:rPr>
          <w:rFonts w:eastAsia="Calibri"/>
          <w:sz w:val="28"/>
          <w:szCs w:val="28"/>
          <w:lang w:eastAsia="en-US"/>
        </w:rPr>
        <w:t>- формирование экологической культуры;</w:t>
      </w:r>
    </w:p>
    <w:p w:rsidR="00A137B2" w:rsidRPr="00A137B2" w:rsidRDefault="00A137B2" w:rsidP="00A137B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7B2">
        <w:rPr>
          <w:rFonts w:eastAsia="Calibri"/>
          <w:sz w:val="28"/>
          <w:szCs w:val="28"/>
          <w:lang w:eastAsia="en-US"/>
        </w:rPr>
        <w:t>- поддержка молодежных инициатив, развитие творчества и организация досуга молодежи;</w:t>
      </w:r>
    </w:p>
    <w:p w:rsidR="00A137B2" w:rsidRPr="00A137B2" w:rsidRDefault="00A137B2" w:rsidP="00A137B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7B2">
        <w:rPr>
          <w:rFonts w:eastAsia="Calibri"/>
          <w:sz w:val="28"/>
          <w:szCs w:val="28"/>
          <w:lang w:eastAsia="en-US"/>
        </w:rPr>
        <w:t>- обеспечение занятости несовершеннолетних и молодежи;</w:t>
      </w:r>
    </w:p>
    <w:p w:rsidR="00A137B2" w:rsidRPr="00A137B2" w:rsidRDefault="00A137B2" w:rsidP="00A137B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7B2">
        <w:rPr>
          <w:rFonts w:eastAsia="Calibri"/>
          <w:sz w:val="28"/>
          <w:szCs w:val="28"/>
          <w:lang w:eastAsia="en-US"/>
        </w:rPr>
        <w:t>- организация отдыха и оздоровления несовершеннолетних и молодежи;</w:t>
      </w:r>
    </w:p>
    <w:p w:rsidR="00A137B2" w:rsidRPr="00A137B2" w:rsidRDefault="00A137B2" w:rsidP="00A137B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7B2">
        <w:rPr>
          <w:rFonts w:eastAsia="Calibri"/>
          <w:sz w:val="28"/>
          <w:szCs w:val="28"/>
          <w:lang w:eastAsia="en-US"/>
        </w:rPr>
        <w:t>- профилактика правонарушений и наркозависимости несовершеннолетних, молодежи и безнадзорности несовершеннолетних;</w:t>
      </w:r>
    </w:p>
    <w:p w:rsidR="00A137B2" w:rsidRPr="00A137B2" w:rsidRDefault="00A137B2" w:rsidP="00A137B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7B2">
        <w:rPr>
          <w:rFonts w:eastAsia="Calibri"/>
          <w:sz w:val="28"/>
          <w:szCs w:val="28"/>
          <w:lang w:eastAsia="en-US"/>
        </w:rPr>
        <w:t>- информационное обеспечение реализации молодежной политики.</w:t>
      </w:r>
    </w:p>
    <w:p w:rsidR="00A137B2" w:rsidRPr="00A137B2" w:rsidRDefault="00A137B2" w:rsidP="00A137B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7B2">
        <w:rPr>
          <w:rFonts w:eastAsia="Calibri"/>
          <w:sz w:val="28"/>
          <w:szCs w:val="28"/>
          <w:lang w:eastAsia="en-US"/>
        </w:rPr>
        <w:t xml:space="preserve">Одними из основных центров, через которые </w:t>
      </w:r>
      <w:proofErr w:type="gramStart"/>
      <w:r w:rsidRPr="00A137B2">
        <w:rPr>
          <w:rFonts w:eastAsia="Calibri"/>
          <w:sz w:val="28"/>
          <w:szCs w:val="28"/>
          <w:lang w:eastAsia="en-US"/>
        </w:rPr>
        <w:t>реализуется молодежная политика в районе</w:t>
      </w:r>
      <w:proofErr w:type="gramEnd"/>
      <w:r w:rsidRPr="00A137B2">
        <w:rPr>
          <w:rFonts w:eastAsia="Calibri"/>
          <w:sz w:val="28"/>
          <w:szCs w:val="28"/>
          <w:lang w:eastAsia="en-US"/>
        </w:rPr>
        <w:t xml:space="preserve"> будут являться учреждения сферы культуры. Обозначим кратко роль и направления их деятельности в формировании молодёжной политики.</w:t>
      </w:r>
    </w:p>
    <w:p w:rsidR="00A137B2" w:rsidRPr="00A137B2" w:rsidRDefault="00A137B2" w:rsidP="00A137B2">
      <w:pPr>
        <w:suppressAutoHyphens w:val="0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A137B2">
        <w:rPr>
          <w:rFonts w:eastAsia="Calibri"/>
          <w:b/>
          <w:i/>
          <w:sz w:val="28"/>
          <w:szCs w:val="28"/>
          <w:lang w:eastAsia="en-US"/>
        </w:rPr>
        <w:t>РЦКД:</w:t>
      </w:r>
    </w:p>
    <w:p w:rsidR="00A137B2" w:rsidRPr="00A137B2" w:rsidRDefault="00A137B2" w:rsidP="00A137B2">
      <w:pPr>
        <w:suppressAutoHyphens w:val="0"/>
        <w:ind w:firstLine="709"/>
        <w:jc w:val="both"/>
        <w:rPr>
          <w:rFonts w:eastAsia="Calibri"/>
          <w:sz w:val="28"/>
          <w:lang w:eastAsia="en-US"/>
        </w:rPr>
      </w:pPr>
      <w:r w:rsidRPr="00A137B2">
        <w:rPr>
          <w:rFonts w:eastAsia="Calibri"/>
          <w:sz w:val="28"/>
          <w:lang w:eastAsia="en-US"/>
        </w:rPr>
        <w:t>проводятся мероприятия по проведению качественного досуга и отдыха подростков и молодёжи, предоставлению разнообразных услуг социально-культурного, оздоровительного и развлекательного характера, созданию условий для занятий любительским художественным творчеством. Данная работа ведется в нескольких направлениях:</w:t>
      </w:r>
    </w:p>
    <w:p w:rsidR="00A137B2" w:rsidRPr="00A137B2" w:rsidRDefault="00A137B2" w:rsidP="00A137B2">
      <w:pPr>
        <w:suppressAutoHyphens w:val="0"/>
        <w:ind w:firstLine="709"/>
        <w:jc w:val="both"/>
        <w:rPr>
          <w:rFonts w:eastAsia="Calibri"/>
          <w:sz w:val="28"/>
          <w:lang w:eastAsia="en-US"/>
        </w:rPr>
      </w:pPr>
      <w:r w:rsidRPr="00A137B2">
        <w:rPr>
          <w:rFonts w:eastAsia="Calibri"/>
          <w:sz w:val="28"/>
          <w:lang w:eastAsia="en-US"/>
        </w:rPr>
        <w:t xml:space="preserve">1) Гражданско-патриотическое и духовно-нравственное воспитание: </w:t>
      </w:r>
    </w:p>
    <w:p w:rsidR="00A137B2" w:rsidRPr="00A137B2" w:rsidRDefault="00A137B2" w:rsidP="00A137B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7B2">
        <w:rPr>
          <w:rFonts w:eastAsia="Calibri"/>
          <w:sz w:val="28"/>
          <w:szCs w:val="28"/>
          <w:lang w:eastAsia="en-US"/>
        </w:rPr>
        <w:lastRenderedPageBreak/>
        <w:t>Совместно со школами, библиотеками проводятся мероприятия, посвященные памятным событиям и Дням воинской Славы, Дню Победы, в которых подростки и молодёжь принимает активное участие. Организуются уроки мужества.</w:t>
      </w:r>
    </w:p>
    <w:p w:rsidR="00A137B2" w:rsidRPr="00A137B2" w:rsidRDefault="00A137B2" w:rsidP="00A137B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7B2">
        <w:rPr>
          <w:rFonts w:eastAsia="Calibri"/>
          <w:sz w:val="28"/>
          <w:szCs w:val="28"/>
          <w:lang w:eastAsia="en-US"/>
        </w:rPr>
        <w:t>Всего по данному направлению в 2023 году было проведено 25 мероприятий, на которых присутствовали 3681 участник.</w:t>
      </w:r>
    </w:p>
    <w:p w:rsidR="00A137B2" w:rsidRPr="00A137B2" w:rsidRDefault="00A137B2" w:rsidP="00A137B2">
      <w:pPr>
        <w:suppressAutoHyphens w:val="0"/>
        <w:ind w:firstLine="709"/>
        <w:jc w:val="both"/>
        <w:rPr>
          <w:rFonts w:eastAsia="Calibri"/>
          <w:sz w:val="28"/>
          <w:lang w:eastAsia="en-US"/>
        </w:rPr>
      </w:pPr>
      <w:r w:rsidRPr="00A137B2">
        <w:rPr>
          <w:rFonts w:eastAsia="Calibri"/>
          <w:sz w:val="28"/>
          <w:lang w:eastAsia="en-US"/>
        </w:rPr>
        <w:t>2) Основная часть мероприятий в учреждении направлена на создание условий доступности подрастающего поколения к культурным ценностям для их гармоничного духовного развития и отвлечения от социально-негативных явлений. Приоритетным направлением является профилактика преступности, наркомании в молодёжной среде и пропаганда здорового образа жизни, формирование социально-активного поколения.</w:t>
      </w:r>
    </w:p>
    <w:p w:rsidR="00A137B2" w:rsidRPr="00A137B2" w:rsidRDefault="00A137B2" w:rsidP="00A137B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7B2">
        <w:rPr>
          <w:rFonts w:eastAsia="Calibri"/>
          <w:sz w:val="28"/>
          <w:szCs w:val="28"/>
          <w:lang w:eastAsia="en-US"/>
        </w:rPr>
        <w:t>В клубных учреждениях вошло в традицию проведение:</w:t>
      </w:r>
    </w:p>
    <w:p w:rsidR="00A137B2" w:rsidRPr="00A137B2" w:rsidRDefault="00A137B2" w:rsidP="00A137B2">
      <w:pPr>
        <w:shd w:val="clear" w:color="auto" w:fill="FFFFFF"/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7B2">
        <w:rPr>
          <w:rFonts w:eastAsia="Calibri"/>
          <w:sz w:val="28"/>
          <w:szCs w:val="28"/>
          <w:lang w:eastAsia="en-US"/>
        </w:rPr>
        <w:t xml:space="preserve">- информационные часы, беседы, лекции др. </w:t>
      </w:r>
    </w:p>
    <w:p w:rsidR="00A137B2" w:rsidRPr="00A137B2" w:rsidRDefault="00A137B2" w:rsidP="00A137B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7B2">
        <w:rPr>
          <w:rFonts w:eastAsia="Calibri"/>
          <w:sz w:val="28"/>
          <w:szCs w:val="28"/>
          <w:lang w:eastAsia="en-US"/>
        </w:rPr>
        <w:t>- волонтерские акции о вреде курения, алкоголизма, наркомании;</w:t>
      </w:r>
    </w:p>
    <w:p w:rsidR="00A137B2" w:rsidRPr="00A137B2" w:rsidRDefault="00A137B2" w:rsidP="00A137B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7B2">
        <w:rPr>
          <w:rFonts w:eastAsia="Calibri"/>
          <w:sz w:val="28"/>
          <w:szCs w:val="28"/>
          <w:lang w:eastAsia="en-US"/>
        </w:rPr>
        <w:t>- организуются просмотры видеофильмов о пагубных привычках;</w:t>
      </w:r>
    </w:p>
    <w:p w:rsidR="00A137B2" w:rsidRPr="00A137B2" w:rsidRDefault="00A137B2" w:rsidP="00A137B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7B2">
        <w:rPr>
          <w:rFonts w:eastAsia="Calibri"/>
          <w:sz w:val="28"/>
          <w:szCs w:val="28"/>
          <w:lang w:eastAsia="en-US"/>
        </w:rPr>
        <w:t>- оформлялись выставки плакатов и рисунков по профилактике негативных явлений и  пропаганде здорового образа жизни;</w:t>
      </w:r>
    </w:p>
    <w:p w:rsidR="00A137B2" w:rsidRPr="00A137B2" w:rsidRDefault="00A137B2" w:rsidP="00A137B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7B2">
        <w:rPr>
          <w:rFonts w:eastAsia="Calibri"/>
          <w:sz w:val="28"/>
          <w:szCs w:val="28"/>
          <w:lang w:eastAsia="en-US"/>
        </w:rPr>
        <w:t>- проводятся спортивные мероприятия, такие как веселые старты, турниры по разным видам спорта;</w:t>
      </w:r>
    </w:p>
    <w:p w:rsidR="00A137B2" w:rsidRPr="00A137B2" w:rsidRDefault="00A137B2" w:rsidP="00A137B2">
      <w:pPr>
        <w:suppressAutoHyphens w:val="0"/>
        <w:ind w:firstLine="709"/>
        <w:jc w:val="both"/>
        <w:rPr>
          <w:rFonts w:eastAsia="Calibri"/>
          <w:b/>
          <w:color w:val="000000"/>
          <w:sz w:val="28"/>
          <w:szCs w:val="28"/>
          <w:u w:val="single"/>
          <w:shd w:val="clear" w:color="auto" w:fill="FFFFFF"/>
          <w:lang w:eastAsia="zh-CN"/>
        </w:rPr>
      </w:pPr>
      <w:r w:rsidRPr="00A137B2">
        <w:rPr>
          <w:rFonts w:eastAsia="Calibri"/>
          <w:sz w:val="28"/>
          <w:szCs w:val="28"/>
          <w:lang w:eastAsia="en-US"/>
        </w:rPr>
        <w:t xml:space="preserve">За период 2023 года (с января по ноябрь) учреждениями культурно-досугового типа </w:t>
      </w:r>
      <w:proofErr w:type="spellStart"/>
      <w:r w:rsidRPr="00A137B2">
        <w:rPr>
          <w:rFonts w:eastAsia="Calibri"/>
          <w:sz w:val="28"/>
          <w:szCs w:val="28"/>
          <w:lang w:eastAsia="en-US"/>
        </w:rPr>
        <w:t>Малмыжского</w:t>
      </w:r>
      <w:proofErr w:type="spellEnd"/>
      <w:r w:rsidRPr="00A137B2">
        <w:rPr>
          <w:rFonts w:eastAsia="Calibri"/>
          <w:sz w:val="28"/>
          <w:szCs w:val="28"/>
          <w:lang w:eastAsia="en-US"/>
        </w:rPr>
        <w:t xml:space="preserve"> района по профилактике негативных явлений и пропаганде здорового образа жизни с подростками и молодежью проведено всего 59 мероприятий, посетило данные мероприятиях – 2820 чел.</w:t>
      </w:r>
    </w:p>
    <w:p w:rsidR="00A137B2" w:rsidRPr="00A137B2" w:rsidRDefault="00A137B2" w:rsidP="00A137B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7B2">
        <w:rPr>
          <w:rFonts w:eastAsia="Calibri"/>
          <w:sz w:val="28"/>
          <w:szCs w:val="28"/>
          <w:lang w:eastAsia="en-US"/>
        </w:rPr>
        <w:t xml:space="preserve">3) Молодежь и творческие коллективы активно участвуют в организации, подготовке, разработке и проведении культурно-массовых и спортивных мероприятий. </w:t>
      </w:r>
    </w:p>
    <w:p w:rsidR="00A137B2" w:rsidRPr="00A137B2" w:rsidRDefault="00A137B2" w:rsidP="00A137B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7B2">
        <w:rPr>
          <w:rFonts w:eastAsia="Calibri"/>
          <w:sz w:val="28"/>
          <w:szCs w:val="28"/>
          <w:lang w:eastAsia="en-US"/>
        </w:rPr>
        <w:t xml:space="preserve">4) Клубных формирований для молодежи в районе около 45, участников более 600 чел. К ним относятся клубы по интересам, спортивные объединения, интеллектуальные клубы, дискоклубы, коллективы самодеятельного творчества, кружки по вокалу и хореографии. </w:t>
      </w:r>
    </w:p>
    <w:p w:rsidR="00A137B2" w:rsidRPr="00A137B2" w:rsidRDefault="00A137B2" w:rsidP="00A137B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7B2">
        <w:rPr>
          <w:rFonts w:eastAsia="Calibri"/>
          <w:sz w:val="28"/>
          <w:szCs w:val="28"/>
          <w:lang w:eastAsia="en-US"/>
        </w:rPr>
        <w:t>Самодеятельного народного творчества 11 формирований, такие как национальный ансамбль «</w:t>
      </w:r>
      <w:proofErr w:type="spellStart"/>
      <w:r w:rsidRPr="00A137B2">
        <w:rPr>
          <w:rFonts w:eastAsia="Calibri"/>
          <w:sz w:val="28"/>
          <w:szCs w:val="28"/>
          <w:lang w:eastAsia="en-US"/>
        </w:rPr>
        <w:t>Шудыр</w:t>
      </w:r>
      <w:proofErr w:type="spellEnd"/>
      <w:r w:rsidRPr="00A137B2">
        <w:rPr>
          <w:rFonts w:eastAsia="Calibri"/>
          <w:sz w:val="28"/>
          <w:szCs w:val="28"/>
          <w:lang w:eastAsia="en-US"/>
        </w:rPr>
        <w:t xml:space="preserve">» </w:t>
      </w:r>
      <w:proofErr w:type="spellStart"/>
      <w:r w:rsidRPr="00A137B2">
        <w:rPr>
          <w:rFonts w:eastAsia="Calibri"/>
          <w:sz w:val="28"/>
          <w:szCs w:val="28"/>
          <w:lang w:eastAsia="en-US"/>
        </w:rPr>
        <w:t>Большекитякского</w:t>
      </w:r>
      <w:proofErr w:type="spellEnd"/>
      <w:r w:rsidRPr="00A137B2">
        <w:rPr>
          <w:rFonts w:eastAsia="Calibri"/>
          <w:sz w:val="28"/>
          <w:szCs w:val="28"/>
          <w:lang w:eastAsia="en-US"/>
        </w:rPr>
        <w:t xml:space="preserve"> СДК, танцевальный коллектив «Ассорти» </w:t>
      </w:r>
      <w:proofErr w:type="spellStart"/>
      <w:r w:rsidRPr="00A137B2">
        <w:rPr>
          <w:rFonts w:eastAsia="Calibri"/>
          <w:sz w:val="28"/>
          <w:szCs w:val="28"/>
          <w:lang w:eastAsia="en-US"/>
        </w:rPr>
        <w:t>Аджимского</w:t>
      </w:r>
      <w:proofErr w:type="spellEnd"/>
      <w:r w:rsidRPr="00A137B2">
        <w:rPr>
          <w:rFonts w:eastAsia="Calibri"/>
          <w:sz w:val="28"/>
          <w:szCs w:val="28"/>
          <w:lang w:eastAsia="en-US"/>
        </w:rPr>
        <w:t xml:space="preserve"> СДК,  вокальный кружок «Сияние» </w:t>
      </w:r>
      <w:proofErr w:type="spellStart"/>
      <w:r w:rsidRPr="00A137B2">
        <w:rPr>
          <w:rFonts w:eastAsia="Calibri"/>
          <w:sz w:val="28"/>
          <w:szCs w:val="28"/>
          <w:lang w:eastAsia="en-US"/>
        </w:rPr>
        <w:t>Арыкского</w:t>
      </w:r>
      <w:proofErr w:type="spellEnd"/>
      <w:r w:rsidRPr="00A137B2">
        <w:rPr>
          <w:rFonts w:eastAsia="Calibri"/>
          <w:sz w:val="28"/>
          <w:szCs w:val="28"/>
          <w:lang w:eastAsia="en-US"/>
        </w:rPr>
        <w:t xml:space="preserve"> СДК и др.</w:t>
      </w:r>
    </w:p>
    <w:p w:rsidR="00A137B2" w:rsidRPr="00A137B2" w:rsidRDefault="00A137B2" w:rsidP="00A137B2">
      <w:pPr>
        <w:suppressAutoHyphens w:val="0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A137B2">
        <w:rPr>
          <w:rFonts w:eastAsia="Calibri"/>
          <w:b/>
          <w:i/>
          <w:sz w:val="28"/>
          <w:szCs w:val="28"/>
          <w:lang w:eastAsia="en-US"/>
        </w:rPr>
        <w:t>Музей:</w:t>
      </w:r>
    </w:p>
    <w:p w:rsidR="00A137B2" w:rsidRPr="00A137B2" w:rsidRDefault="00A137B2" w:rsidP="00A137B2">
      <w:pPr>
        <w:shd w:val="clear" w:color="auto" w:fill="FFFFFF"/>
        <w:suppressAutoHyphens w:val="0"/>
        <w:spacing w:line="276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A137B2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1) Привлечение в музей молодого поколения – одна из задач </w:t>
      </w:r>
      <w:proofErr w:type="spellStart"/>
      <w:r w:rsidRPr="00A137B2">
        <w:rPr>
          <w:color w:val="000000"/>
          <w:sz w:val="28"/>
          <w:szCs w:val="28"/>
          <w:bdr w:val="none" w:sz="0" w:space="0" w:color="auto" w:frame="1"/>
          <w:lang w:eastAsia="ru-RU"/>
        </w:rPr>
        <w:t>Малмыжского</w:t>
      </w:r>
      <w:proofErr w:type="spellEnd"/>
      <w:r w:rsidRPr="00A137B2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краеведческого музея. Музей разрабатывает и активно использует новые интерактивные формы работы с молодежной и подростковой аудиторией: </w:t>
      </w:r>
      <w:proofErr w:type="spellStart"/>
      <w:r w:rsidRPr="00A137B2">
        <w:rPr>
          <w:color w:val="000000"/>
          <w:sz w:val="28"/>
          <w:szCs w:val="28"/>
          <w:bdr w:val="none" w:sz="0" w:space="0" w:color="auto" w:frame="1"/>
          <w:lang w:eastAsia="ru-RU"/>
        </w:rPr>
        <w:t>квесты</w:t>
      </w:r>
      <w:proofErr w:type="spellEnd"/>
      <w:r w:rsidRPr="00A137B2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, игры-ориентирования, </w:t>
      </w:r>
      <w:proofErr w:type="spellStart"/>
      <w:r w:rsidRPr="00A137B2">
        <w:rPr>
          <w:color w:val="000000"/>
          <w:sz w:val="28"/>
          <w:szCs w:val="28"/>
          <w:bdr w:val="none" w:sz="0" w:space="0" w:color="auto" w:frame="1"/>
          <w:lang w:eastAsia="ru-RU"/>
        </w:rPr>
        <w:t>квиз</w:t>
      </w:r>
      <w:proofErr w:type="spellEnd"/>
      <w:r w:rsidRPr="00A137B2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-игры. </w:t>
      </w:r>
    </w:p>
    <w:p w:rsidR="00A137B2" w:rsidRPr="00A137B2" w:rsidRDefault="00A137B2" w:rsidP="00A137B2">
      <w:pPr>
        <w:shd w:val="clear" w:color="auto" w:fill="FFFFFF"/>
        <w:suppressAutoHyphens w:val="0"/>
        <w:spacing w:line="276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A137B2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2) Значимой интерактивной формой работы с молодежью являются встречи. Музеем регулярно проводятся творческие встречи и вечера с известными людьми нашего города: историками, краеведами, учеными. </w:t>
      </w:r>
    </w:p>
    <w:p w:rsidR="00A137B2" w:rsidRPr="00A137B2" w:rsidRDefault="00A137B2" w:rsidP="00A137B2">
      <w:pPr>
        <w:suppressAutoHyphens w:val="0"/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7B2">
        <w:rPr>
          <w:rFonts w:eastAsia="Calibri"/>
          <w:sz w:val="28"/>
          <w:szCs w:val="28"/>
          <w:lang w:eastAsia="en-US"/>
        </w:rPr>
        <w:lastRenderedPageBreak/>
        <w:t>3) Для организации содержательного досуга в музее на постоянной основе работает кружок «Краевед», который посещают учащиеся коррекционной школы, учащиеся 4 класса МКОУ СОШ №2.</w:t>
      </w:r>
    </w:p>
    <w:p w:rsidR="00A137B2" w:rsidRPr="00A137B2" w:rsidRDefault="00A137B2" w:rsidP="00A137B2">
      <w:pPr>
        <w:suppressAutoHyphens w:val="0"/>
        <w:spacing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137B2">
        <w:rPr>
          <w:rFonts w:eastAsia="Calibri"/>
          <w:sz w:val="28"/>
          <w:szCs w:val="28"/>
          <w:lang w:eastAsia="en-US"/>
        </w:rPr>
        <w:t>4) Проводятся тематические и обзорные экскурсии: «Историко-геологическое  прошлое нашего края», «</w:t>
      </w:r>
      <w:proofErr w:type="spellStart"/>
      <w:r w:rsidRPr="00A137B2">
        <w:rPr>
          <w:rFonts w:eastAsia="Calibri"/>
          <w:sz w:val="28"/>
          <w:szCs w:val="28"/>
          <w:lang w:eastAsia="en-US"/>
        </w:rPr>
        <w:t>Малмыж</w:t>
      </w:r>
      <w:proofErr w:type="spellEnd"/>
      <w:r w:rsidRPr="00A137B2">
        <w:rPr>
          <w:rFonts w:eastAsia="Calibri"/>
          <w:sz w:val="28"/>
          <w:szCs w:val="28"/>
          <w:lang w:eastAsia="en-US"/>
        </w:rPr>
        <w:t xml:space="preserve"> в 18 веке», «Вятские промыслы», «День мигрирующих птиц», «Знаменитые люди </w:t>
      </w:r>
      <w:proofErr w:type="spellStart"/>
      <w:r w:rsidRPr="00A137B2">
        <w:rPr>
          <w:rFonts w:eastAsia="Calibri"/>
          <w:sz w:val="28"/>
          <w:szCs w:val="28"/>
          <w:lang w:eastAsia="en-US"/>
        </w:rPr>
        <w:t>Малмыжской</w:t>
      </w:r>
      <w:proofErr w:type="spellEnd"/>
      <w:r w:rsidRPr="00A137B2">
        <w:rPr>
          <w:rFonts w:eastAsia="Calibri"/>
          <w:sz w:val="28"/>
          <w:szCs w:val="28"/>
          <w:lang w:eastAsia="en-US"/>
        </w:rPr>
        <w:t xml:space="preserve"> земли», «Архитектура </w:t>
      </w:r>
      <w:proofErr w:type="spellStart"/>
      <w:r w:rsidRPr="00A137B2">
        <w:rPr>
          <w:rFonts w:eastAsia="Calibri"/>
          <w:sz w:val="28"/>
          <w:szCs w:val="28"/>
          <w:lang w:eastAsia="en-US"/>
        </w:rPr>
        <w:t>Малмыжа</w:t>
      </w:r>
      <w:proofErr w:type="spellEnd"/>
      <w:r w:rsidRPr="00A137B2">
        <w:rPr>
          <w:rFonts w:eastAsia="Calibri"/>
          <w:sz w:val="28"/>
          <w:szCs w:val="28"/>
          <w:lang w:eastAsia="en-US"/>
        </w:rPr>
        <w:t xml:space="preserve">». </w:t>
      </w:r>
    </w:p>
    <w:p w:rsidR="00A137B2" w:rsidRPr="00A137B2" w:rsidRDefault="00A137B2" w:rsidP="00A137B2">
      <w:pPr>
        <w:suppressAutoHyphens w:val="0"/>
        <w:spacing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137B2">
        <w:rPr>
          <w:rFonts w:eastAsia="Calibri"/>
          <w:sz w:val="28"/>
          <w:szCs w:val="28"/>
          <w:lang w:eastAsia="en-US"/>
        </w:rPr>
        <w:t xml:space="preserve">5) Большую роль в патриотическом воспитании </w:t>
      </w:r>
      <w:proofErr w:type="spellStart"/>
      <w:r w:rsidRPr="00A137B2">
        <w:rPr>
          <w:rFonts w:eastAsia="Calibri"/>
          <w:sz w:val="28"/>
          <w:szCs w:val="28"/>
          <w:lang w:eastAsia="en-US"/>
        </w:rPr>
        <w:t>малмыжской</w:t>
      </w:r>
      <w:proofErr w:type="spellEnd"/>
      <w:r w:rsidRPr="00A137B2">
        <w:rPr>
          <w:rFonts w:eastAsia="Calibri"/>
          <w:sz w:val="28"/>
          <w:szCs w:val="28"/>
          <w:lang w:eastAsia="en-US"/>
        </w:rPr>
        <w:t xml:space="preserve"> молодежи сыграло сотрудничество с клубом «Поиск». В рамках проекта был проведен цикл занятий о фронтовиках-</w:t>
      </w:r>
      <w:proofErr w:type="spellStart"/>
      <w:r w:rsidRPr="00A137B2">
        <w:rPr>
          <w:rFonts w:eastAsia="Calibri"/>
          <w:sz w:val="28"/>
          <w:szCs w:val="28"/>
          <w:lang w:eastAsia="en-US"/>
        </w:rPr>
        <w:t>малмыжанах</w:t>
      </w:r>
      <w:proofErr w:type="spellEnd"/>
      <w:r w:rsidRPr="00A137B2">
        <w:rPr>
          <w:rFonts w:eastAsia="Calibri"/>
          <w:sz w:val="28"/>
          <w:szCs w:val="28"/>
          <w:lang w:eastAsia="en-US"/>
        </w:rPr>
        <w:t xml:space="preserve"> и показан фильм, смонтированный сотрудниками  музея «Навеки в памяти людской». </w:t>
      </w:r>
    </w:p>
    <w:p w:rsidR="00A137B2" w:rsidRPr="00A137B2" w:rsidRDefault="00A137B2" w:rsidP="00A137B2">
      <w:pPr>
        <w:suppressAutoHyphens w:val="0"/>
        <w:spacing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137B2">
        <w:rPr>
          <w:rFonts w:eastAsia="Calibri"/>
          <w:sz w:val="28"/>
          <w:szCs w:val="28"/>
          <w:lang w:eastAsia="en-US"/>
        </w:rPr>
        <w:t>6) Воспитанию любви к родине и гражданских чу</w:t>
      </w:r>
      <w:proofErr w:type="gramStart"/>
      <w:r w:rsidRPr="00A137B2">
        <w:rPr>
          <w:rFonts w:eastAsia="Calibri"/>
          <w:sz w:val="28"/>
          <w:szCs w:val="28"/>
          <w:lang w:eastAsia="en-US"/>
        </w:rPr>
        <w:t>вств сп</w:t>
      </w:r>
      <w:proofErr w:type="gramEnd"/>
      <w:r w:rsidRPr="00A137B2">
        <w:rPr>
          <w:rFonts w:eastAsia="Calibri"/>
          <w:sz w:val="28"/>
          <w:szCs w:val="28"/>
          <w:lang w:eastAsia="en-US"/>
        </w:rPr>
        <w:t xml:space="preserve">особствовали открытые музейные площадки </w:t>
      </w:r>
      <w:r w:rsidRPr="00A137B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«Здравствуй, юность в сапогах»</w:t>
      </w:r>
      <w:r w:rsidRPr="00A137B2">
        <w:rPr>
          <w:rFonts w:eastAsia="Calibri"/>
          <w:sz w:val="28"/>
          <w:szCs w:val="28"/>
          <w:lang w:eastAsia="en-US"/>
        </w:rPr>
        <w:t xml:space="preserve">, организованная 9 мая, и выставка «Герои-орденоносцы Великой Отечественной войны», представленная в день зажжения Вечного огня в селе Калинино. </w:t>
      </w:r>
    </w:p>
    <w:p w:rsidR="00A137B2" w:rsidRPr="00A137B2" w:rsidRDefault="00A137B2" w:rsidP="00A137B2">
      <w:pPr>
        <w:suppressAutoHyphens w:val="0"/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7B2">
        <w:rPr>
          <w:rFonts w:eastAsia="Calibri"/>
          <w:sz w:val="28"/>
          <w:szCs w:val="28"/>
          <w:lang w:eastAsia="en-US"/>
        </w:rPr>
        <w:t xml:space="preserve">7) </w:t>
      </w:r>
      <w:proofErr w:type="spellStart"/>
      <w:r w:rsidRPr="00A137B2">
        <w:rPr>
          <w:rFonts w:eastAsia="Calibri"/>
          <w:sz w:val="28"/>
          <w:szCs w:val="28"/>
          <w:lang w:eastAsia="en-US"/>
        </w:rPr>
        <w:t>Малмыжский</w:t>
      </w:r>
      <w:proofErr w:type="spellEnd"/>
      <w:r w:rsidRPr="00A137B2">
        <w:rPr>
          <w:rFonts w:eastAsia="Calibri"/>
          <w:sz w:val="28"/>
          <w:szCs w:val="28"/>
          <w:lang w:eastAsia="en-US"/>
        </w:rPr>
        <w:t xml:space="preserve"> краеведческий музей активно вовлекает молодежь в участие в массовых праздниках, таких как «Ярмарка Казанская», «Сабантуй», «Ночь в музее». Участие в сценариях музея организует досуговую деятельность ребят, помогает привить культуру празднования, открывает творческие способности. </w:t>
      </w:r>
    </w:p>
    <w:p w:rsidR="00A137B2" w:rsidRPr="00A137B2" w:rsidRDefault="00A137B2" w:rsidP="00A137B2">
      <w:pPr>
        <w:suppressAutoHyphens w:val="0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A137B2">
        <w:rPr>
          <w:rFonts w:eastAsia="Calibri"/>
          <w:b/>
          <w:i/>
          <w:sz w:val="28"/>
          <w:szCs w:val="28"/>
          <w:lang w:eastAsia="en-US"/>
        </w:rPr>
        <w:t>ЦБС:</w:t>
      </w:r>
    </w:p>
    <w:p w:rsidR="00A137B2" w:rsidRPr="00A137B2" w:rsidRDefault="00A137B2" w:rsidP="00A137B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7B2">
        <w:rPr>
          <w:rFonts w:eastAsia="Calibri"/>
          <w:sz w:val="28"/>
          <w:szCs w:val="28"/>
          <w:lang w:eastAsia="en-US"/>
        </w:rPr>
        <w:t xml:space="preserve">Огромная работа с молодёжью района ведётся и в </w:t>
      </w:r>
      <w:proofErr w:type="spellStart"/>
      <w:r w:rsidRPr="00A137B2">
        <w:rPr>
          <w:rFonts w:eastAsia="Calibri"/>
          <w:sz w:val="28"/>
          <w:szCs w:val="28"/>
          <w:lang w:eastAsia="en-US"/>
        </w:rPr>
        <w:t>Малмыжской</w:t>
      </w:r>
      <w:proofErr w:type="spellEnd"/>
      <w:r w:rsidRPr="00A137B2">
        <w:rPr>
          <w:rFonts w:eastAsia="Calibri"/>
          <w:sz w:val="28"/>
          <w:szCs w:val="28"/>
          <w:lang w:eastAsia="en-US"/>
        </w:rPr>
        <w:t xml:space="preserve"> ЦБС. Основными направлениями также можно отметить:</w:t>
      </w:r>
    </w:p>
    <w:p w:rsidR="00A137B2" w:rsidRPr="00A137B2" w:rsidRDefault="00A137B2" w:rsidP="00A137B2">
      <w:pPr>
        <w:shd w:val="clear" w:color="auto" w:fill="FFFFFF"/>
        <w:suppressAutoHyphens w:val="0"/>
        <w:ind w:firstLine="709"/>
        <w:jc w:val="both"/>
        <w:rPr>
          <w:rFonts w:eastAsia="sans-serif"/>
          <w:color w:val="000000"/>
          <w:sz w:val="28"/>
          <w:szCs w:val="28"/>
          <w:shd w:val="clear" w:color="auto" w:fill="FFFFFF"/>
          <w:lang w:eastAsia="en-US"/>
        </w:rPr>
      </w:pPr>
      <w:r w:rsidRPr="00A137B2">
        <w:rPr>
          <w:rFonts w:eastAsia="Calibri"/>
          <w:bCs/>
          <w:sz w:val="28"/>
          <w:szCs w:val="28"/>
          <w:lang w:eastAsia="en-US"/>
        </w:rPr>
        <w:t>1) Гражданско-патриотическое воспитание: м</w:t>
      </w:r>
      <w:r w:rsidRPr="00A137B2">
        <w:rPr>
          <w:rFonts w:eastAsia="Calibri"/>
          <w:sz w:val="28"/>
          <w:szCs w:val="28"/>
          <w:lang w:eastAsia="en-US"/>
        </w:rPr>
        <w:t xml:space="preserve">ероприятия, проводимые в библиотеке в виде уроков мужества, информационных часов, тематических бесед помогают изучить многовековую историю Отечества, героическое прошлое различных поколений и воспитать настоящих патриотов своей Родины. </w:t>
      </w:r>
    </w:p>
    <w:p w:rsidR="00A137B2" w:rsidRPr="00A137B2" w:rsidRDefault="00A137B2" w:rsidP="00A137B2">
      <w:pPr>
        <w:suppressAutoHyphens w:val="0"/>
        <w:ind w:firstLine="709"/>
        <w:jc w:val="both"/>
        <w:rPr>
          <w:rFonts w:eastAsia="sans-serif"/>
          <w:sz w:val="28"/>
          <w:szCs w:val="28"/>
          <w:shd w:val="clear" w:color="auto" w:fill="FFFFFF"/>
          <w:lang w:eastAsia="ru-RU"/>
        </w:rPr>
      </w:pPr>
      <w:proofErr w:type="gramStart"/>
      <w:r w:rsidRPr="00A137B2">
        <w:rPr>
          <w:rFonts w:eastAsia="sans-serif"/>
          <w:color w:val="000000"/>
          <w:sz w:val="28"/>
          <w:szCs w:val="28"/>
          <w:shd w:val="clear" w:color="auto" w:fill="FFFFFF"/>
          <w:lang w:eastAsia="ru-RU"/>
        </w:rPr>
        <w:t>Особое место по данному направлению занимает работа в рамках Марафона добрых территорий «Добрая Вятка», волонтёрами центральной библиотеки проводятся различные акции: такие как «Письмо солдату» от Регионального штаба Общероссийской акции взаимопомощи </w:t>
      </w:r>
      <w:hyperlink r:id="rId6" w:history="1">
        <w:r w:rsidRPr="00A137B2">
          <w:rPr>
            <w:rFonts w:eastAsia="sans-serif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#МЫВМЕСТЕ</w:t>
        </w:r>
      </w:hyperlink>
      <w:r w:rsidRPr="00A137B2">
        <w:rPr>
          <w:rFonts w:eastAsia="sans-serif"/>
          <w:color w:val="000000"/>
          <w:sz w:val="28"/>
          <w:szCs w:val="28"/>
          <w:shd w:val="clear" w:color="auto" w:fill="FFFFFF"/>
          <w:lang w:eastAsia="ru-RU"/>
        </w:rPr>
        <w:br/>
        <w:t xml:space="preserve">Акция направлена на поддержку военнослужащих, участвующих в специальной военной операции; </w:t>
      </w:r>
      <w:r w:rsidRPr="00A137B2">
        <w:rPr>
          <w:sz w:val="28"/>
          <w:szCs w:val="28"/>
          <w:lang w:eastAsia="ru-RU"/>
        </w:rPr>
        <w:t>А</w:t>
      </w:r>
      <w:r w:rsidRPr="00A137B2">
        <w:rPr>
          <w:rFonts w:eastAsia="sans-serif"/>
          <w:sz w:val="28"/>
          <w:szCs w:val="28"/>
          <w:shd w:val="clear" w:color="auto" w:fill="FFFFFF"/>
          <w:lang w:eastAsia="ru-RU"/>
        </w:rPr>
        <w:t>кции «Корзина добра» от регионального ресурсного центра по развитию добровольчества Кировской области.</w:t>
      </w:r>
      <w:proofErr w:type="gramEnd"/>
      <w:r w:rsidRPr="00A137B2">
        <w:rPr>
          <w:rFonts w:eastAsia="sans-serif"/>
          <w:sz w:val="28"/>
          <w:szCs w:val="28"/>
          <w:shd w:val="clear" w:color="auto" w:fill="FFFFFF"/>
          <w:lang w:eastAsia="ru-RU"/>
        </w:rPr>
        <w:t xml:space="preserve"> Акция прошла с целью помочь детям, оказавшимся в сложной жизненной ситуации, находящимся в детских домах и интернатах, проходящих лечение в больницах и малообеспеченным семьям, ежегодная Всероссийская акции «Георгиевская ленточка» и др.</w:t>
      </w:r>
    </w:p>
    <w:p w:rsidR="00A137B2" w:rsidRPr="00A137B2" w:rsidRDefault="00A137B2" w:rsidP="00A137B2">
      <w:pPr>
        <w:shd w:val="clear" w:color="auto" w:fill="FFFFFF"/>
        <w:suppressAutoHyphens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137B2">
        <w:rPr>
          <w:rFonts w:eastAsia="Calibri"/>
          <w:bCs/>
          <w:sz w:val="28"/>
          <w:szCs w:val="28"/>
          <w:lang w:eastAsia="en-US"/>
        </w:rPr>
        <w:t xml:space="preserve">2) Популяризация здорового образа жизни: </w:t>
      </w:r>
    </w:p>
    <w:p w:rsidR="00A137B2" w:rsidRPr="00A137B2" w:rsidRDefault="00A137B2" w:rsidP="00A137B2">
      <w:pPr>
        <w:shd w:val="clear" w:color="auto" w:fill="FFFFFF"/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7B2">
        <w:rPr>
          <w:rFonts w:eastAsia="Calibri"/>
          <w:sz w:val="28"/>
          <w:szCs w:val="28"/>
          <w:lang w:eastAsia="en-US"/>
        </w:rPr>
        <w:t xml:space="preserve">Работа по профилактике наркомании, алкоголизма, </w:t>
      </w:r>
      <w:proofErr w:type="spellStart"/>
      <w:r w:rsidRPr="00A137B2">
        <w:rPr>
          <w:rFonts w:eastAsia="Calibri"/>
          <w:sz w:val="28"/>
          <w:szCs w:val="28"/>
          <w:lang w:eastAsia="en-US"/>
        </w:rPr>
        <w:t>табакокурения</w:t>
      </w:r>
      <w:proofErr w:type="spellEnd"/>
      <w:r w:rsidRPr="00A137B2">
        <w:rPr>
          <w:rFonts w:eastAsia="Calibri"/>
          <w:sz w:val="28"/>
          <w:szCs w:val="28"/>
          <w:lang w:eastAsia="en-US"/>
        </w:rPr>
        <w:t xml:space="preserve"> среди молодежи и подростков стала частью планомерной работы библиотеки </w:t>
      </w:r>
      <w:r w:rsidRPr="00A137B2">
        <w:rPr>
          <w:rFonts w:eastAsia="Calibri"/>
          <w:sz w:val="28"/>
          <w:szCs w:val="28"/>
          <w:lang w:eastAsia="en-US"/>
        </w:rPr>
        <w:lastRenderedPageBreak/>
        <w:t>по пропаганде здорового образа жизни и входит в ежегодные планы работы. Первоочередная задача библиотеки – это информирование молодых людей о том, что такое наркомания, алкоголизм, курение, что они влекут за собой, что происходит в организме зависимого человека, как отказаться от предложенного средства и не стать изгоем в коллективе.</w:t>
      </w:r>
    </w:p>
    <w:p w:rsidR="00A137B2" w:rsidRPr="00A137B2" w:rsidRDefault="00A137B2" w:rsidP="00A137B2">
      <w:pPr>
        <w:suppressAutoHyphens w:val="0"/>
        <w:ind w:firstLine="709"/>
        <w:jc w:val="both"/>
        <w:rPr>
          <w:rFonts w:eastAsia="sans-serif"/>
          <w:bCs/>
          <w:color w:val="000000"/>
          <w:sz w:val="28"/>
          <w:szCs w:val="28"/>
          <w:shd w:val="clear" w:color="auto" w:fill="FFFFFF"/>
          <w:lang w:eastAsia="en-US"/>
        </w:rPr>
      </w:pPr>
      <w:r w:rsidRPr="00A137B2">
        <w:rPr>
          <w:rFonts w:eastAsia="Calibri"/>
          <w:bCs/>
          <w:sz w:val="28"/>
          <w:szCs w:val="28"/>
          <w:lang w:eastAsia="en-US"/>
        </w:rPr>
        <w:t>3</w:t>
      </w:r>
      <w:r w:rsidRPr="00A137B2">
        <w:rPr>
          <w:rFonts w:eastAsia="sans-serif"/>
          <w:bCs/>
          <w:color w:val="000000"/>
          <w:sz w:val="28"/>
          <w:szCs w:val="28"/>
          <w:shd w:val="clear" w:color="auto" w:fill="FFFFFF"/>
          <w:lang w:eastAsia="en-US"/>
        </w:rPr>
        <w:t>) Духовно нравственное воспитание: примеры</w:t>
      </w:r>
    </w:p>
    <w:p w:rsidR="00A137B2" w:rsidRPr="00A137B2" w:rsidRDefault="00A137B2" w:rsidP="00A137B2">
      <w:pPr>
        <w:suppressAutoHyphens w:val="0"/>
        <w:ind w:firstLine="709"/>
        <w:jc w:val="both"/>
        <w:rPr>
          <w:rFonts w:eastAsia="sans-serif"/>
          <w:color w:val="000000"/>
          <w:sz w:val="28"/>
          <w:szCs w:val="28"/>
          <w:shd w:val="clear" w:color="auto" w:fill="FFFFFF"/>
          <w:lang w:eastAsia="ru-RU"/>
        </w:rPr>
      </w:pPr>
      <w:r w:rsidRPr="00A137B2">
        <w:rPr>
          <w:rFonts w:eastAsia="sans-serif"/>
          <w:color w:val="000000"/>
          <w:sz w:val="28"/>
          <w:szCs w:val="28"/>
          <w:shd w:val="clear" w:color="auto" w:fill="FFFFFF"/>
          <w:lang w:eastAsia="ru-RU"/>
        </w:rPr>
        <w:t>- Общероссийская акция «Дарите книги с любовью – 2023» </w:t>
      </w:r>
      <w:r w:rsidRPr="00A137B2">
        <w:rPr>
          <w:rFonts w:eastAsia="sans-serif"/>
          <w:color w:val="000000"/>
          <w:sz w:val="28"/>
          <w:szCs w:val="28"/>
          <w:shd w:val="clear" w:color="auto" w:fill="FFFFFF"/>
          <w:lang w:eastAsia="ru-RU"/>
        </w:rPr>
        <w:br/>
        <w:t xml:space="preserve">В преддверии Международного дня </w:t>
      </w:r>
      <w:proofErr w:type="spellStart"/>
      <w:r w:rsidRPr="00A137B2">
        <w:rPr>
          <w:rFonts w:eastAsia="sans-serif"/>
          <w:color w:val="000000"/>
          <w:sz w:val="28"/>
          <w:szCs w:val="28"/>
          <w:shd w:val="clear" w:color="auto" w:fill="FFFFFF"/>
          <w:lang w:eastAsia="ru-RU"/>
        </w:rPr>
        <w:t>книгодарения</w:t>
      </w:r>
      <w:proofErr w:type="spellEnd"/>
      <w:r w:rsidRPr="00A137B2">
        <w:rPr>
          <w:rFonts w:eastAsia="sans-serif"/>
          <w:color w:val="000000"/>
          <w:sz w:val="28"/>
          <w:szCs w:val="28"/>
          <w:shd w:val="clear" w:color="auto" w:fill="FFFFFF"/>
          <w:lang w:eastAsia="ru-RU"/>
        </w:rPr>
        <w:t xml:space="preserve"> сотрудники библиотеки совместно с участниками волонтерского объединения «Юный библиотекарь», предложили читателям и гостям библиотеки дарить книги не только друзьям и родным, но и незнакомым людям. </w:t>
      </w:r>
    </w:p>
    <w:p w:rsidR="00A137B2" w:rsidRPr="00A137B2" w:rsidRDefault="00A137B2" w:rsidP="00A137B2">
      <w:pPr>
        <w:suppressAutoHyphens w:val="0"/>
        <w:ind w:firstLine="709"/>
        <w:jc w:val="both"/>
        <w:rPr>
          <w:rFonts w:eastAsia="sans-serif"/>
          <w:color w:val="000000"/>
          <w:sz w:val="28"/>
          <w:szCs w:val="28"/>
          <w:shd w:val="clear" w:color="auto" w:fill="FFFFFF"/>
          <w:lang w:eastAsia="ru-RU"/>
        </w:rPr>
      </w:pPr>
      <w:r w:rsidRPr="00A137B2">
        <w:rPr>
          <w:rFonts w:eastAsia="sans-serif"/>
          <w:color w:val="000000"/>
          <w:sz w:val="28"/>
          <w:szCs w:val="28"/>
          <w:shd w:val="clear" w:color="auto" w:fill="FFFFFF"/>
          <w:lang w:eastAsia="ru-RU"/>
        </w:rPr>
        <w:t xml:space="preserve">- В апреле 2023 волонтеры центральной библиотеки провели городскую акцию «Вместе мы - сила!», посвященную Международному дню солидарности молодежи в борьбе за мир, демократию, защиту прав и интересов молодежи. </w:t>
      </w:r>
    </w:p>
    <w:p w:rsidR="00A137B2" w:rsidRPr="00A137B2" w:rsidRDefault="00A137B2" w:rsidP="00A137B2">
      <w:pPr>
        <w:suppressAutoHyphens w:val="0"/>
        <w:ind w:firstLine="709"/>
        <w:jc w:val="both"/>
        <w:rPr>
          <w:rFonts w:eastAsia="sans-serif"/>
          <w:color w:val="000000"/>
          <w:sz w:val="28"/>
          <w:szCs w:val="28"/>
          <w:shd w:val="clear" w:color="auto" w:fill="FFFFFF"/>
          <w:lang w:eastAsia="ru-RU"/>
        </w:rPr>
      </w:pPr>
      <w:r w:rsidRPr="00A137B2">
        <w:rPr>
          <w:rFonts w:eastAsia="sans-serif"/>
          <w:color w:val="000000"/>
          <w:sz w:val="28"/>
          <w:szCs w:val="28"/>
          <w:shd w:val="clear" w:color="auto" w:fill="FFFFFF"/>
          <w:lang w:eastAsia="ru-RU"/>
        </w:rPr>
        <w:t>- в ноябре на базе библиотеки состоялся районный конкурс молодых талантов «Радуга талантов», проходящий в рамках Всемирного дня молодёжи.</w:t>
      </w:r>
      <w:r w:rsidRPr="00A137B2">
        <w:rPr>
          <w:rFonts w:eastAsia="sans-serif"/>
          <w:color w:val="000000"/>
          <w:sz w:val="28"/>
          <w:szCs w:val="28"/>
          <w:shd w:val="clear" w:color="auto" w:fill="FFFFFF"/>
          <w:lang w:eastAsia="ru-RU"/>
        </w:rPr>
        <w:br/>
        <w:t xml:space="preserve">Организацию и проведение конкурса осуществляли МКУК </w:t>
      </w:r>
      <w:proofErr w:type="spellStart"/>
      <w:r w:rsidRPr="00A137B2">
        <w:rPr>
          <w:rFonts w:eastAsia="sans-serif"/>
          <w:color w:val="000000"/>
          <w:sz w:val="28"/>
          <w:szCs w:val="28"/>
          <w:shd w:val="clear" w:color="auto" w:fill="FFFFFF"/>
          <w:lang w:eastAsia="ru-RU"/>
        </w:rPr>
        <w:t>Малмыжская</w:t>
      </w:r>
      <w:proofErr w:type="spellEnd"/>
      <w:r w:rsidRPr="00A137B2">
        <w:rPr>
          <w:rFonts w:eastAsia="sans-serif"/>
          <w:color w:val="000000"/>
          <w:sz w:val="28"/>
          <w:szCs w:val="28"/>
          <w:shd w:val="clear" w:color="auto" w:fill="FFFFFF"/>
          <w:lang w:eastAsia="ru-RU"/>
        </w:rPr>
        <w:t xml:space="preserve"> ЦБС центральная библиотека при поддержке управления инвестиционной и социальной политики администрации </w:t>
      </w:r>
      <w:proofErr w:type="spellStart"/>
      <w:r w:rsidRPr="00A137B2">
        <w:rPr>
          <w:rFonts w:eastAsia="sans-serif"/>
          <w:color w:val="000000"/>
          <w:sz w:val="28"/>
          <w:szCs w:val="28"/>
          <w:shd w:val="clear" w:color="auto" w:fill="FFFFFF"/>
          <w:lang w:eastAsia="ru-RU"/>
        </w:rPr>
        <w:t>Малмыжского</w:t>
      </w:r>
      <w:proofErr w:type="spellEnd"/>
      <w:r w:rsidRPr="00A137B2">
        <w:rPr>
          <w:rFonts w:eastAsia="sans-serif"/>
          <w:color w:val="000000"/>
          <w:sz w:val="28"/>
          <w:szCs w:val="28"/>
          <w:shd w:val="clear" w:color="auto" w:fill="FFFFFF"/>
          <w:lang w:eastAsia="ru-RU"/>
        </w:rPr>
        <w:t xml:space="preserve"> района.</w:t>
      </w:r>
      <w:r w:rsidRPr="00A137B2">
        <w:rPr>
          <w:rFonts w:eastAsia="sans-serif"/>
          <w:color w:val="000000"/>
          <w:sz w:val="28"/>
          <w:szCs w:val="28"/>
          <w:shd w:val="clear" w:color="auto" w:fill="FFFFFF"/>
          <w:lang w:eastAsia="ru-RU"/>
        </w:rPr>
        <w:br/>
        <w:t>Свои творческие способности продемонстрировали юные артисты образовательных школ города и района.</w:t>
      </w:r>
    </w:p>
    <w:p w:rsidR="00A137B2" w:rsidRPr="00A137B2" w:rsidRDefault="00A137B2" w:rsidP="00A137B2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137B2">
        <w:rPr>
          <w:rFonts w:eastAsia="Calibri"/>
          <w:sz w:val="28"/>
          <w:szCs w:val="28"/>
          <w:lang w:eastAsia="en-US"/>
        </w:rPr>
        <w:t xml:space="preserve">Активное участие в формировании молодёжной политики принимают </w:t>
      </w:r>
      <w:r w:rsidRPr="00A137B2">
        <w:rPr>
          <w:rFonts w:eastAsia="Calibri"/>
          <w:b/>
          <w:i/>
          <w:color w:val="000000"/>
          <w:sz w:val="28"/>
          <w:szCs w:val="28"/>
          <w:lang w:eastAsia="en-US"/>
        </w:rPr>
        <w:t>военно-патриотические клубы</w:t>
      </w:r>
      <w:r w:rsidRPr="00A137B2">
        <w:rPr>
          <w:rFonts w:eastAsia="Calibri"/>
          <w:color w:val="000000"/>
          <w:sz w:val="28"/>
          <w:szCs w:val="28"/>
          <w:lang w:eastAsia="en-US"/>
        </w:rPr>
        <w:t>: спортивный клуб военно-прикладных видов спорта «Боевое братство» (</w:t>
      </w:r>
      <w:proofErr w:type="spellStart"/>
      <w:r w:rsidRPr="00A137B2">
        <w:rPr>
          <w:rFonts w:eastAsia="Calibri"/>
          <w:color w:val="000000"/>
          <w:sz w:val="28"/>
          <w:szCs w:val="28"/>
          <w:lang w:eastAsia="en-US"/>
        </w:rPr>
        <w:t>Чипилёв</w:t>
      </w:r>
      <w:proofErr w:type="spellEnd"/>
      <w:r w:rsidRPr="00A137B2">
        <w:rPr>
          <w:rFonts w:eastAsia="Calibri"/>
          <w:color w:val="000000"/>
          <w:sz w:val="28"/>
          <w:szCs w:val="28"/>
          <w:lang w:eastAsia="en-US"/>
        </w:rPr>
        <w:t xml:space="preserve"> Сергей Алексеевич) и Кировское областное отделение всероссийской общественной организации ветеранов «Боевое братство», военно-патриотический клуб «Вятка-Каскад» (</w:t>
      </w:r>
      <w:proofErr w:type="spellStart"/>
      <w:r w:rsidRPr="00A137B2">
        <w:rPr>
          <w:rFonts w:eastAsia="Calibri"/>
          <w:color w:val="000000"/>
          <w:sz w:val="28"/>
          <w:szCs w:val="28"/>
          <w:lang w:eastAsia="en-US"/>
        </w:rPr>
        <w:t>Шиклин</w:t>
      </w:r>
      <w:proofErr w:type="spellEnd"/>
      <w:r w:rsidRPr="00A137B2">
        <w:rPr>
          <w:rFonts w:eastAsia="Calibri"/>
          <w:color w:val="000000"/>
          <w:sz w:val="28"/>
          <w:szCs w:val="28"/>
          <w:lang w:eastAsia="en-US"/>
        </w:rPr>
        <w:t xml:space="preserve"> Валерий Васильевич), КОГОАУ </w:t>
      </w:r>
      <w:proofErr w:type="gramStart"/>
      <w:r w:rsidRPr="00A137B2">
        <w:rPr>
          <w:rFonts w:eastAsia="Calibri"/>
          <w:color w:val="000000"/>
          <w:sz w:val="28"/>
          <w:szCs w:val="28"/>
          <w:lang w:eastAsia="en-US"/>
        </w:rPr>
        <w:t>ДО</w:t>
      </w:r>
      <w:proofErr w:type="gramEnd"/>
      <w:r w:rsidRPr="00A137B2">
        <w:rPr>
          <w:rFonts w:eastAsia="Calibri"/>
          <w:color w:val="000000"/>
          <w:sz w:val="28"/>
          <w:szCs w:val="28"/>
          <w:lang w:eastAsia="en-US"/>
        </w:rPr>
        <w:t xml:space="preserve"> «</w:t>
      </w:r>
      <w:proofErr w:type="gramStart"/>
      <w:r w:rsidRPr="00A137B2">
        <w:rPr>
          <w:rFonts w:eastAsia="Calibri"/>
          <w:color w:val="000000"/>
          <w:sz w:val="28"/>
          <w:szCs w:val="28"/>
          <w:lang w:eastAsia="en-US"/>
        </w:rPr>
        <w:t>Региональный</w:t>
      </w:r>
      <w:proofErr w:type="gramEnd"/>
      <w:r w:rsidRPr="00A137B2">
        <w:rPr>
          <w:rFonts w:eastAsia="Calibri"/>
          <w:color w:val="000000"/>
          <w:sz w:val="28"/>
          <w:szCs w:val="28"/>
          <w:lang w:eastAsia="en-US"/>
        </w:rPr>
        <w:t xml:space="preserve"> центр военно-патриотического воспитания «Патриот» - при их организации и участии были проведены:</w:t>
      </w:r>
    </w:p>
    <w:p w:rsidR="00A137B2" w:rsidRPr="00A137B2" w:rsidRDefault="00A137B2" w:rsidP="00A137B2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137B2">
        <w:rPr>
          <w:rFonts w:eastAsia="Calibri"/>
          <w:color w:val="000000"/>
          <w:sz w:val="28"/>
          <w:szCs w:val="28"/>
          <w:lang w:eastAsia="en-US"/>
        </w:rPr>
        <w:t>- соревнования по военно-прикладному виду спорта «Скоростное маневрирование на легковом и грузовом автомобиле»;</w:t>
      </w:r>
    </w:p>
    <w:p w:rsidR="00A137B2" w:rsidRPr="00A137B2" w:rsidRDefault="00A137B2" w:rsidP="00A137B2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137B2">
        <w:rPr>
          <w:rFonts w:eastAsia="Calibri"/>
          <w:color w:val="000000"/>
          <w:sz w:val="28"/>
          <w:szCs w:val="28"/>
          <w:lang w:eastAsia="en-US"/>
        </w:rPr>
        <w:t>- военно-туристическое многоборье;</w:t>
      </w:r>
    </w:p>
    <w:p w:rsidR="00A137B2" w:rsidRPr="00A137B2" w:rsidRDefault="00A137B2" w:rsidP="00A137B2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137B2">
        <w:rPr>
          <w:rFonts w:eastAsia="Calibri"/>
          <w:color w:val="000000"/>
          <w:sz w:val="28"/>
          <w:szCs w:val="28"/>
          <w:lang w:eastAsia="en-US"/>
        </w:rPr>
        <w:t>- фестиваль Кировской области и Кировского территориального гарнизона военно-прикладных видов спорта;</w:t>
      </w:r>
    </w:p>
    <w:p w:rsidR="00A137B2" w:rsidRPr="00A137B2" w:rsidRDefault="00A137B2" w:rsidP="00A137B2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137B2">
        <w:rPr>
          <w:rFonts w:eastAsia="Calibri"/>
          <w:color w:val="000000"/>
          <w:sz w:val="28"/>
          <w:szCs w:val="28"/>
          <w:lang w:eastAsia="en-US"/>
        </w:rPr>
        <w:t>- открытые соревнования по стрельбе из пневматического оружия;</w:t>
      </w:r>
    </w:p>
    <w:p w:rsidR="00A137B2" w:rsidRPr="00A137B2" w:rsidRDefault="00A137B2" w:rsidP="00A137B2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137B2">
        <w:rPr>
          <w:rFonts w:eastAsia="Calibri"/>
          <w:color w:val="000000"/>
          <w:sz w:val="28"/>
          <w:szCs w:val="28"/>
          <w:lang w:eastAsia="en-US"/>
        </w:rPr>
        <w:t>- межрайонные мероприятия военно-патриотического воспитания молодёжи.</w:t>
      </w:r>
    </w:p>
    <w:p w:rsidR="00A137B2" w:rsidRPr="00A137B2" w:rsidRDefault="00A137B2" w:rsidP="00A137B2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A137B2">
        <w:rPr>
          <w:rFonts w:eastAsia="Calibri"/>
          <w:color w:val="000000"/>
          <w:sz w:val="28"/>
          <w:szCs w:val="28"/>
          <w:lang w:eastAsia="en-US"/>
        </w:rPr>
        <w:t xml:space="preserve">Особо хотелось бы отметить роль </w:t>
      </w:r>
      <w:r w:rsidRPr="00A137B2">
        <w:rPr>
          <w:rFonts w:eastAsia="Calibri"/>
          <w:b/>
          <w:i/>
          <w:color w:val="000000"/>
          <w:sz w:val="28"/>
          <w:szCs w:val="28"/>
          <w:lang w:eastAsia="en-US"/>
        </w:rPr>
        <w:t>военно-патриотического поискового центра «Часовые памяти Вятка»</w:t>
      </w:r>
      <w:r w:rsidRPr="00A137B2">
        <w:rPr>
          <w:rFonts w:eastAsia="Calibri"/>
          <w:color w:val="000000"/>
          <w:sz w:val="28"/>
          <w:szCs w:val="28"/>
          <w:lang w:eastAsia="en-US"/>
        </w:rPr>
        <w:t xml:space="preserve"> (</w:t>
      </w:r>
      <w:proofErr w:type="spellStart"/>
      <w:r w:rsidRPr="00A137B2">
        <w:rPr>
          <w:rFonts w:eastAsia="Calibri"/>
          <w:color w:val="000000"/>
          <w:sz w:val="28"/>
          <w:szCs w:val="28"/>
          <w:lang w:eastAsia="en-US"/>
        </w:rPr>
        <w:t>Хузина</w:t>
      </w:r>
      <w:proofErr w:type="spellEnd"/>
      <w:r w:rsidRPr="00A137B2">
        <w:rPr>
          <w:rFonts w:eastAsia="Calibri"/>
          <w:color w:val="000000"/>
          <w:sz w:val="28"/>
          <w:szCs w:val="28"/>
          <w:lang w:eastAsia="en-US"/>
        </w:rPr>
        <w:t xml:space="preserve"> Зинаида Александровна) и их проект «Развитие поискового движения в городе </w:t>
      </w:r>
      <w:proofErr w:type="spellStart"/>
      <w:r w:rsidRPr="00A137B2">
        <w:rPr>
          <w:rFonts w:eastAsia="Calibri"/>
          <w:color w:val="000000"/>
          <w:sz w:val="28"/>
          <w:szCs w:val="28"/>
          <w:lang w:eastAsia="en-US"/>
        </w:rPr>
        <w:t>Малмыже</w:t>
      </w:r>
      <w:proofErr w:type="spellEnd"/>
      <w:r w:rsidRPr="00A137B2">
        <w:rPr>
          <w:rFonts w:eastAsia="Calibri"/>
          <w:color w:val="000000"/>
          <w:sz w:val="28"/>
          <w:szCs w:val="28"/>
          <w:lang w:eastAsia="en-US"/>
        </w:rPr>
        <w:t xml:space="preserve"> Кировской области»: участники проекта чистят могилы и захоронения солдат, помогают ветеранам, проводят мастер-классы по изготовлению брошей к 9 мая (акция «Георгиевская ленточка»), в августе </w:t>
      </w:r>
      <w:r w:rsidRPr="00A137B2">
        <w:rPr>
          <w:rFonts w:eastAsia="Calibri"/>
          <w:color w:val="000000"/>
          <w:sz w:val="28"/>
          <w:szCs w:val="28"/>
          <w:lang w:eastAsia="en-US"/>
        </w:rPr>
        <w:lastRenderedPageBreak/>
        <w:t>месяце, впервые в районе, был проведён палаточный поисковый учебно-тренировочный слёт «К поиску готов</w:t>
      </w:r>
      <w:proofErr w:type="gramEnd"/>
      <w:r w:rsidRPr="00A137B2">
        <w:rPr>
          <w:rFonts w:eastAsia="Calibri"/>
          <w:color w:val="000000"/>
          <w:sz w:val="28"/>
          <w:szCs w:val="28"/>
          <w:lang w:eastAsia="en-US"/>
        </w:rPr>
        <w:t>!», с октября 2023 года начата реализация проекта «</w:t>
      </w:r>
      <w:proofErr w:type="gramStart"/>
      <w:r w:rsidRPr="00A137B2">
        <w:rPr>
          <w:rFonts w:eastAsia="Calibri"/>
          <w:color w:val="000000"/>
          <w:sz w:val="28"/>
          <w:szCs w:val="28"/>
          <w:lang w:eastAsia="en-US"/>
        </w:rPr>
        <w:t>Школьный</w:t>
      </w:r>
      <w:proofErr w:type="gramEnd"/>
      <w:r w:rsidRPr="00A137B2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A137B2">
        <w:rPr>
          <w:rFonts w:eastAsia="Calibri"/>
          <w:color w:val="000000"/>
          <w:sz w:val="28"/>
          <w:szCs w:val="28"/>
          <w:lang w:eastAsia="en-US"/>
        </w:rPr>
        <w:t>туарминг</w:t>
      </w:r>
      <w:proofErr w:type="spellEnd"/>
      <w:r w:rsidRPr="00A137B2">
        <w:rPr>
          <w:rFonts w:eastAsia="Calibri"/>
          <w:color w:val="000000"/>
          <w:sz w:val="28"/>
          <w:szCs w:val="28"/>
          <w:lang w:eastAsia="en-US"/>
        </w:rPr>
        <w:t xml:space="preserve"> – время смелых, ловких, сильных!» (в настоящее время ведутся уроки истории, приобретено оружие).</w:t>
      </w:r>
    </w:p>
    <w:p w:rsidR="00A137B2" w:rsidRPr="00A137B2" w:rsidRDefault="00A137B2" w:rsidP="00A137B2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137B2">
        <w:rPr>
          <w:rFonts w:eastAsia="Calibri"/>
          <w:color w:val="000000"/>
          <w:sz w:val="28"/>
          <w:szCs w:val="28"/>
          <w:lang w:eastAsia="en-US"/>
        </w:rPr>
        <w:t xml:space="preserve">При формировании здорового поколения наиболее эффективной является деятельность с участием самой молодежи, вовлеченной в </w:t>
      </w:r>
      <w:r w:rsidRPr="00A137B2">
        <w:rPr>
          <w:rFonts w:eastAsia="Calibri"/>
          <w:b/>
          <w:i/>
          <w:color w:val="000000"/>
          <w:sz w:val="28"/>
          <w:szCs w:val="28"/>
          <w:lang w:eastAsia="en-US"/>
        </w:rPr>
        <w:t>волонтерское движение</w:t>
      </w:r>
      <w:r w:rsidRPr="00A137B2">
        <w:rPr>
          <w:rFonts w:eastAsia="Calibri"/>
          <w:color w:val="000000"/>
          <w:sz w:val="28"/>
          <w:szCs w:val="28"/>
          <w:lang w:eastAsia="en-US"/>
        </w:rPr>
        <w:t xml:space="preserve">. Волонтеры – это люди с активной жизненной позицией, культивирующие в себе качества гражданина и патриота. Волонтёрское движение в районе на сегодня развито слабо (волонтёрские объединения в основном созданы в образовательных учреждениях и на базе </w:t>
      </w:r>
      <w:proofErr w:type="spellStart"/>
      <w:r w:rsidRPr="00A137B2">
        <w:rPr>
          <w:rFonts w:eastAsia="Calibri"/>
          <w:color w:val="000000"/>
          <w:sz w:val="28"/>
          <w:szCs w:val="28"/>
          <w:lang w:eastAsia="en-US"/>
        </w:rPr>
        <w:t>Малмыжской</w:t>
      </w:r>
      <w:proofErr w:type="spellEnd"/>
      <w:r w:rsidRPr="00A137B2">
        <w:rPr>
          <w:rFonts w:eastAsia="Calibri"/>
          <w:color w:val="000000"/>
          <w:sz w:val="28"/>
          <w:szCs w:val="28"/>
          <w:lang w:eastAsia="en-US"/>
        </w:rPr>
        <w:t xml:space="preserve"> центральной библиотеки). В перспективе данному направлению в районе планируется дать развитие.</w:t>
      </w:r>
    </w:p>
    <w:p w:rsidR="00A137B2" w:rsidRPr="00A137B2" w:rsidRDefault="00A137B2" w:rsidP="00A137B2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137B2">
        <w:rPr>
          <w:rFonts w:eastAsia="Calibri"/>
          <w:color w:val="000000"/>
          <w:sz w:val="28"/>
          <w:szCs w:val="28"/>
          <w:lang w:eastAsia="en-US"/>
        </w:rPr>
        <w:t xml:space="preserve">Очень активно в последнее время в районе набирает обороты </w:t>
      </w:r>
      <w:r w:rsidRPr="00A137B2">
        <w:rPr>
          <w:rFonts w:eastAsia="Calibri"/>
          <w:b/>
          <w:i/>
          <w:color w:val="000000"/>
          <w:sz w:val="28"/>
          <w:szCs w:val="28"/>
          <w:lang w:eastAsia="en-US"/>
        </w:rPr>
        <w:t>Общероссийское общественно-государственное движение детей и молодежи «Движение Первых»</w:t>
      </w:r>
      <w:r w:rsidRPr="00A137B2">
        <w:rPr>
          <w:rFonts w:eastAsia="Calibri"/>
          <w:color w:val="000000"/>
          <w:sz w:val="28"/>
          <w:szCs w:val="28"/>
          <w:lang w:eastAsia="en-US"/>
        </w:rPr>
        <w:t xml:space="preserve"> (</w:t>
      </w:r>
      <w:proofErr w:type="spellStart"/>
      <w:r w:rsidRPr="00A137B2">
        <w:rPr>
          <w:rFonts w:eastAsia="Calibri"/>
          <w:color w:val="000000"/>
          <w:sz w:val="28"/>
          <w:szCs w:val="28"/>
          <w:lang w:eastAsia="en-US"/>
        </w:rPr>
        <w:t>Гапсалямова</w:t>
      </w:r>
      <w:proofErr w:type="spellEnd"/>
      <w:r w:rsidRPr="00A137B2">
        <w:rPr>
          <w:rFonts w:eastAsia="Calibri"/>
          <w:color w:val="000000"/>
          <w:sz w:val="28"/>
          <w:szCs w:val="28"/>
          <w:lang w:eastAsia="en-US"/>
        </w:rPr>
        <w:t xml:space="preserve"> Лилия Михайловна). «Движение Первых» – это сотни уникальных программ воспитания и становления личности, активного и ответственного молодежного сообщества, для которого важны уважение к традициям и культуре, историческая преемственность и сопричастность с судьбой страны, в которой главной ценностью была, есть и будет – семья. Первичные организации движения создаются на базе общеобразовательных школ района. Движение активно сотрудничает с волонтёрами и прочими объединениями подростков и молодёжи. В планах управления инвестиционной и социальной политики, на перспективу, планируется тесное сотрудничество с данным объединением, а также проведение ряда совместных мероприятий.</w:t>
      </w:r>
    </w:p>
    <w:p w:rsidR="00A137B2" w:rsidRPr="00A137B2" w:rsidRDefault="00A137B2" w:rsidP="00A137B2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A137B2">
        <w:rPr>
          <w:b/>
          <w:i/>
          <w:color w:val="000000"/>
          <w:sz w:val="28"/>
          <w:szCs w:val="28"/>
          <w:lang w:eastAsia="ru-RU"/>
        </w:rPr>
        <w:t>Летняя оздоровительная компания</w:t>
      </w:r>
      <w:r w:rsidRPr="00A137B2">
        <w:rPr>
          <w:color w:val="000000"/>
          <w:sz w:val="28"/>
          <w:szCs w:val="28"/>
          <w:lang w:eastAsia="ru-RU"/>
        </w:rPr>
        <w:t xml:space="preserve"> является одним из важных направлений при формировании молодёжной политики, как в деятельности администрации района, так и всех заинтересованных служб и ведомств. Координатором летнего отдыха, оздоровления и занятости детей и молодежи в летний период на протяжении ряда лет является управление образования администрации </w:t>
      </w:r>
      <w:proofErr w:type="spellStart"/>
      <w:r w:rsidRPr="00A137B2">
        <w:rPr>
          <w:color w:val="000000"/>
          <w:sz w:val="28"/>
          <w:szCs w:val="28"/>
          <w:lang w:eastAsia="ru-RU"/>
        </w:rPr>
        <w:t>Малмыжского</w:t>
      </w:r>
      <w:proofErr w:type="spellEnd"/>
      <w:r w:rsidRPr="00A137B2">
        <w:rPr>
          <w:color w:val="000000"/>
          <w:sz w:val="28"/>
          <w:szCs w:val="28"/>
          <w:lang w:eastAsia="ru-RU"/>
        </w:rPr>
        <w:t xml:space="preserve"> района. Так, в частности в 2023 году было </w:t>
      </w:r>
      <w:r w:rsidRPr="00A137B2">
        <w:rPr>
          <w:sz w:val="28"/>
          <w:szCs w:val="28"/>
          <w:lang w:eastAsia="ru-RU"/>
        </w:rPr>
        <w:t xml:space="preserve">открыто 17 оздоровительных лагерей на базе </w:t>
      </w:r>
      <w:proofErr w:type="spellStart"/>
      <w:r w:rsidRPr="00A137B2">
        <w:rPr>
          <w:sz w:val="28"/>
          <w:szCs w:val="28"/>
          <w:lang w:eastAsia="ru-RU"/>
        </w:rPr>
        <w:t>мун</w:t>
      </w:r>
      <w:proofErr w:type="spellEnd"/>
      <w:r w:rsidRPr="00A137B2">
        <w:rPr>
          <w:sz w:val="28"/>
          <w:szCs w:val="28"/>
          <w:lang w:eastAsia="ru-RU"/>
        </w:rPr>
        <w:t xml:space="preserve">. и гос. образовательных организаций, </w:t>
      </w:r>
      <w:proofErr w:type="spellStart"/>
      <w:r w:rsidRPr="00A137B2">
        <w:rPr>
          <w:sz w:val="28"/>
          <w:szCs w:val="28"/>
          <w:lang w:eastAsia="ru-RU"/>
        </w:rPr>
        <w:t>Малмыжского</w:t>
      </w:r>
      <w:proofErr w:type="spellEnd"/>
      <w:r w:rsidRPr="00A137B2">
        <w:rPr>
          <w:sz w:val="28"/>
          <w:szCs w:val="28"/>
          <w:lang w:eastAsia="ru-RU"/>
        </w:rPr>
        <w:t xml:space="preserve"> отделения КЦСОН с общим охватом детей – 746 человек</w:t>
      </w:r>
      <w:r w:rsidRPr="00A137B2">
        <w:rPr>
          <w:color w:val="000000"/>
          <w:sz w:val="28"/>
          <w:szCs w:val="28"/>
          <w:lang w:eastAsia="ru-RU"/>
        </w:rPr>
        <w:t xml:space="preserve">. Также ребята из </w:t>
      </w:r>
      <w:proofErr w:type="spellStart"/>
      <w:r w:rsidRPr="00A137B2">
        <w:rPr>
          <w:color w:val="000000"/>
          <w:sz w:val="28"/>
          <w:szCs w:val="28"/>
          <w:lang w:eastAsia="ru-RU"/>
        </w:rPr>
        <w:t>Малмыжского</w:t>
      </w:r>
      <w:proofErr w:type="spellEnd"/>
      <w:r w:rsidRPr="00A137B2">
        <w:rPr>
          <w:color w:val="000000"/>
          <w:sz w:val="28"/>
          <w:szCs w:val="28"/>
          <w:lang w:eastAsia="ru-RU"/>
        </w:rPr>
        <w:t xml:space="preserve"> района направлялись на летний отдых в лагери «Солнечный» и «Белочка». Особое внимание уделяется организации летнего отдыха детей и подростков, оказавшихся в трудной жизненной ситуации, детей из малообеспеченных и многодетных семей, детей «группы риска». Подобная организация досуга предоставляет возможность развить творческие способности участников, проявить инициативу детей и молодежи, организовать содержательное, полезное времяпровождение детей и подростков, а, самое главное, увеличить охват </w:t>
      </w:r>
      <w:r w:rsidRPr="00A137B2">
        <w:rPr>
          <w:sz w:val="28"/>
          <w:szCs w:val="28"/>
          <w:lang w:eastAsia="ru-RU"/>
        </w:rPr>
        <w:t>детей летней занятостью</w:t>
      </w:r>
      <w:r w:rsidRPr="00A137B2">
        <w:rPr>
          <w:color w:val="000000"/>
          <w:sz w:val="28"/>
          <w:szCs w:val="28"/>
          <w:lang w:eastAsia="ru-RU"/>
        </w:rPr>
        <w:t> и отдыхом, тем самым снизить уровень правонарушений среди молодежи.</w:t>
      </w:r>
    </w:p>
    <w:p w:rsidR="00A137B2" w:rsidRPr="00A137B2" w:rsidRDefault="00A137B2" w:rsidP="00A137B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7B2">
        <w:rPr>
          <w:rFonts w:eastAsia="Calibri"/>
          <w:sz w:val="28"/>
          <w:szCs w:val="28"/>
          <w:lang w:eastAsia="en-US"/>
        </w:rPr>
        <w:t xml:space="preserve">В качестве инструмента при формировании и реализации молодежной политики в </w:t>
      </w:r>
      <w:proofErr w:type="spellStart"/>
      <w:r w:rsidRPr="00A137B2">
        <w:rPr>
          <w:rFonts w:eastAsia="Calibri"/>
          <w:sz w:val="28"/>
          <w:szCs w:val="28"/>
          <w:lang w:eastAsia="en-US"/>
        </w:rPr>
        <w:t>Малмыжском</w:t>
      </w:r>
      <w:proofErr w:type="spellEnd"/>
      <w:r w:rsidRPr="00A137B2">
        <w:rPr>
          <w:rFonts w:eastAsia="Calibri"/>
          <w:sz w:val="28"/>
          <w:szCs w:val="28"/>
          <w:lang w:eastAsia="en-US"/>
        </w:rPr>
        <w:t xml:space="preserve"> районе практикуется участие молодежи в </w:t>
      </w:r>
      <w:r w:rsidRPr="00A137B2">
        <w:rPr>
          <w:rFonts w:eastAsia="Calibri"/>
          <w:sz w:val="28"/>
          <w:szCs w:val="28"/>
          <w:lang w:eastAsia="en-US"/>
        </w:rPr>
        <w:lastRenderedPageBreak/>
        <w:t xml:space="preserve">процессах принятия решений местными органами власти. Так в районе отмечены следующие объединения активной молодёжи: </w:t>
      </w:r>
      <w:r w:rsidRPr="00A137B2">
        <w:rPr>
          <w:rFonts w:eastAsia="Calibri"/>
          <w:b/>
          <w:i/>
          <w:sz w:val="28"/>
          <w:szCs w:val="28"/>
          <w:lang w:eastAsia="en-US"/>
        </w:rPr>
        <w:t>Молодёжный Совет при главе района</w:t>
      </w:r>
      <w:r w:rsidRPr="00A137B2">
        <w:rPr>
          <w:rFonts w:eastAsia="Calibri"/>
          <w:sz w:val="28"/>
          <w:szCs w:val="28"/>
          <w:lang w:eastAsia="en-US"/>
        </w:rPr>
        <w:t xml:space="preserve"> активно участвующий в реализации молодёжной и социальной политики в районе в целом. </w:t>
      </w:r>
      <w:r w:rsidRPr="00A137B2">
        <w:rPr>
          <w:rFonts w:eastAsia="Calibri"/>
          <w:b/>
          <w:i/>
          <w:sz w:val="28"/>
          <w:szCs w:val="28"/>
          <w:lang w:eastAsia="en-US"/>
        </w:rPr>
        <w:t>Совет рабочей молодёжи КС-20, Совет молодых педагогов</w:t>
      </w:r>
      <w:r w:rsidRPr="00A137B2">
        <w:rPr>
          <w:rFonts w:eastAsia="Calibri"/>
          <w:sz w:val="28"/>
          <w:szCs w:val="28"/>
          <w:lang w:eastAsia="en-US"/>
        </w:rPr>
        <w:t xml:space="preserve">, </w:t>
      </w:r>
      <w:r w:rsidRPr="00A137B2">
        <w:rPr>
          <w:rFonts w:eastAsia="Calibri"/>
          <w:b/>
          <w:i/>
          <w:sz w:val="28"/>
          <w:szCs w:val="28"/>
          <w:lang w:eastAsia="en-US"/>
        </w:rPr>
        <w:t>Совет общественных инициатив</w:t>
      </w:r>
      <w:r w:rsidRPr="00A137B2">
        <w:rPr>
          <w:rFonts w:eastAsia="Calibri"/>
          <w:sz w:val="28"/>
          <w:szCs w:val="28"/>
          <w:lang w:eastAsia="en-US"/>
        </w:rPr>
        <w:t xml:space="preserve">: всем нам уже знакомые, реализованные под его началом, проекты по </w:t>
      </w:r>
      <w:proofErr w:type="spellStart"/>
      <w:r w:rsidRPr="00A137B2">
        <w:rPr>
          <w:rFonts w:eastAsia="Calibri"/>
          <w:sz w:val="28"/>
          <w:szCs w:val="28"/>
          <w:lang w:eastAsia="en-US"/>
        </w:rPr>
        <w:t>скейт</w:t>
      </w:r>
      <w:proofErr w:type="spellEnd"/>
      <w:r w:rsidRPr="00A137B2">
        <w:rPr>
          <w:rFonts w:eastAsia="Calibri"/>
          <w:sz w:val="28"/>
          <w:szCs w:val="28"/>
          <w:lang w:eastAsia="en-US"/>
        </w:rPr>
        <w:t>-парку «Зиг-</w:t>
      </w:r>
      <w:proofErr w:type="spellStart"/>
      <w:r w:rsidRPr="00A137B2">
        <w:rPr>
          <w:rFonts w:eastAsia="Calibri"/>
          <w:sz w:val="28"/>
          <w:szCs w:val="28"/>
          <w:lang w:eastAsia="en-US"/>
        </w:rPr>
        <w:t>Заг</w:t>
      </w:r>
      <w:proofErr w:type="spellEnd"/>
      <w:r w:rsidRPr="00A137B2">
        <w:rPr>
          <w:rFonts w:eastAsia="Calibri"/>
          <w:sz w:val="28"/>
          <w:szCs w:val="28"/>
          <w:lang w:eastAsia="en-US"/>
        </w:rPr>
        <w:t xml:space="preserve">» в центре г. </w:t>
      </w:r>
      <w:proofErr w:type="spellStart"/>
      <w:r w:rsidRPr="00A137B2">
        <w:rPr>
          <w:rFonts w:eastAsia="Calibri"/>
          <w:sz w:val="28"/>
          <w:szCs w:val="28"/>
          <w:lang w:eastAsia="en-US"/>
        </w:rPr>
        <w:t>Малмыжа</w:t>
      </w:r>
      <w:proofErr w:type="spellEnd"/>
      <w:r w:rsidRPr="00A137B2">
        <w:rPr>
          <w:rFonts w:eastAsia="Calibri"/>
          <w:sz w:val="28"/>
          <w:szCs w:val="28"/>
          <w:lang w:eastAsia="en-US"/>
        </w:rPr>
        <w:t xml:space="preserve"> и детской площадке «Лимпопо» около </w:t>
      </w:r>
      <w:proofErr w:type="spellStart"/>
      <w:r w:rsidRPr="00A137B2">
        <w:rPr>
          <w:rFonts w:eastAsia="Calibri"/>
          <w:sz w:val="28"/>
          <w:szCs w:val="28"/>
          <w:lang w:eastAsia="en-US"/>
        </w:rPr>
        <w:t>Малмыжской</w:t>
      </w:r>
      <w:proofErr w:type="spellEnd"/>
      <w:r w:rsidRPr="00A137B2">
        <w:rPr>
          <w:rFonts w:eastAsia="Calibri"/>
          <w:sz w:val="28"/>
          <w:szCs w:val="28"/>
          <w:lang w:eastAsia="en-US"/>
        </w:rPr>
        <w:t xml:space="preserve"> ЦРБ (победители ППМИ-2023).</w:t>
      </w:r>
    </w:p>
    <w:p w:rsidR="00A137B2" w:rsidRPr="00A137B2" w:rsidRDefault="00A137B2" w:rsidP="00A137B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7B2">
        <w:rPr>
          <w:rFonts w:eastAsia="Calibri"/>
          <w:sz w:val="28"/>
          <w:szCs w:val="28"/>
          <w:lang w:eastAsia="en-US"/>
        </w:rPr>
        <w:t xml:space="preserve">Отдельно можно выделить такой инструмент по формированию и реализации молодежной политики как программно-целевой подход, который предусматривает разработку и исполнение </w:t>
      </w:r>
      <w:r w:rsidRPr="00A137B2">
        <w:rPr>
          <w:rFonts w:eastAsia="Calibri"/>
          <w:b/>
          <w:i/>
          <w:sz w:val="28"/>
          <w:szCs w:val="28"/>
          <w:lang w:eastAsia="en-US"/>
        </w:rPr>
        <w:t xml:space="preserve">муниципальной программы «Повышение эффективности реализации молодёжной политики в </w:t>
      </w:r>
      <w:proofErr w:type="spellStart"/>
      <w:r w:rsidRPr="00A137B2">
        <w:rPr>
          <w:rFonts w:eastAsia="Calibri"/>
          <w:b/>
          <w:i/>
          <w:sz w:val="28"/>
          <w:szCs w:val="28"/>
          <w:lang w:eastAsia="en-US"/>
        </w:rPr>
        <w:t>Малмыжском</w:t>
      </w:r>
      <w:proofErr w:type="spellEnd"/>
      <w:r w:rsidRPr="00A137B2">
        <w:rPr>
          <w:rFonts w:eastAsia="Calibri"/>
          <w:b/>
          <w:i/>
          <w:sz w:val="28"/>
          <w:szCs w:val="28"/>
          <w:lang w:eastAsia="en-US"/>
        </w:rPr>
        <w:t xml:space="preserve"> районе» на 2014-2025 годы</w:t>
      </w:r>
      <w:r w:rsidRPr="00A137B2">
        <w:rPr>
          <w:rFonts w:eastAsia="Calibri"/>
          <w:sz w:val="28"/>
          <w:szCs w:val="28"/>
          <w:lang w:eastAsia="en-US"/>
        </w:rPr>
        <w:t>.</w:t>
      </w:r>
    </w:p>
    <w:p w:rsidR="00A137B2" w:rsidRPr="00A137B2" w:rsidRDefault="00A137B2" w:rsidP="00A137B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7B2">
        <w:rPr>
          <w:rFonts w:eastAsia="Calibri"/>
          <w:sz w:val="28"/>
          <w:szCs w:val="28"/>
          <w:lang w:eastAsia="en-US"/>
        </w:rPr>
        <w:t>Программа подразумевает комплексное взаимодействие органов, служб района и общественных объединений при формировании и реализации молодёжной политики. Включает в себя принятие ежегодных планов по мероприятиям, направленных на организацию работы по вовлечению подростков и молодёжи в мероприятия различной направленности, в спортивные секции, группы оздоровительной направленности, кружки по интересам, клубы, летнюю занятость и прочее.</w:t>
      </w:r>
    </w:p>
    <w:p w:rsidR="00A137B2" w:rsidRPr="00A137B2" w:rsidRDefault="00A137B2" w:rsidP="00A137B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7B2">
        <w:rPr>
          <w:rFonts w:eastAsia="Calibri"/>
          <w:sz w:val="28"/>
          <w:szCs w:val="28"/>
          <w:lang w:eastAsia="en-US"/>
        </w:rPr>
        <w:t xml:space="preserve">С целью содействия формированию активной социальной позиции семейной молодежи и укрепления института семьи, нами уделяется внимание работе с молодыми семьями. По данному направлению ведётся работа по участию в подпрограмме </w:t>
      </w:r>
      <w:r w:rsidRPr="00A137B2">
        <w:rPr>
          <w:rFonts w:eastAsia="Calibri"/>
          <w:b/>
          <w:i/>
          <w:sz w:val="28"/>
          <w:szCs w:val="28"/>
          <w:lang w:eastAsia="en-US"/>
        </w:rPr>
        <w:t>«Обеспечение жильем молодых семей»</w:t>
      </w:r>
      <w:r w:rsidRPr="00A137B2">
        <w:rPr>
          <w:rFonts w:eastAsia="Calibri"/>
          <w:sz w:val="28"/>
          <w:szCs w:val="28"/>
          <w:lang w:eastAsia="en-US"/>
        </w:rPr>
        <w:t xml:space="preserve"> государственной программы РФ «Обеспечение доступным и комфортным жильем и коммунальными услугами граждан РФ», которая дает возможность молодым семьям получить жилищные субсидии. В 2023 году данное направление в районе не было задействовано, на 2024 год запланирована помощь 1 молодой семье в форме единовременной социальной выплаты на приобретение (строительство) жилья в размере 420,00 тыс. руб.</w:t>
      </w:r>
    </w:p>
    <w:p w:rsidR="00A137B2" w:rsidRPr="00A137B2" w:rsidRDefault="00A137B2" w:rsidP="00A137B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7B2">
        <w:rPr>
          <w:rFonts w:eastAsia="Calibri"/>
          <w:color w:val="000000"/>
          <w:sz w:val="28"/>
          <w:szCs w:val="28"/>
          <w:lang w:eastAsia="en-US"/>
        </w:rPr>
        <w:t xml:space="preserve">Вся проведенная и планируемая работа по реализации молодежной политики </w:t>
      </w:r>
      <w:r w:rsidRPr="00A137B2">
        <w:rPr>
          <w:rFonts w:eastAsia="Calibri"/>
          <w:b/>
          <w:i/>
          <w:color w:val="000000"/>
          <w:sz w:val="28"/>
          <w:szCs w:val="28"/>
          <w:lang w:eastAsia="en-US"/>
        </w:rPr>
        <w:t>освещается в </w:t>
      </w:r>
      <w:r w:rsidRPr="00A137B2">
        <w:rPr>
          <w:rFonts w:eastAsia="Calibri"/>
          <w:b/>
          <w:i/>
          <w:sz w:val="28"/>
          <w:szCs w:val="28"/>
          <w:lang w:eastAsia="en-US"/>
        </w:rPr>
        <w:t>средствах массовой информации</w:t>
      </w:r>
      <w:r w:rsidRPr="00A137B2">
        <w:rPr>
          <w:rFonts w:eastAsia="Calibri"/>
          <w:color w:val="000000"/>
          <w:sz w:val="28"/>
          <w:szCs w:val="28"/>
          <w:lang w:eastAsia="en-US"/>
        </w:rPr>
        <w:t>.</w:t>
      </w:r>
    </w:p>
    <w:p w:rsidR="00A137B2" w:rsidRPr="00A137B2" w:rsidRDefault="00A137B2" w:rsidP="00A137B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7B2">
        <w:rPr>
          <w:rFonts w:eastAsia="Calibri"/>
          <w:sz w:val="28"/>
          <w:szCs w:val="28"/>
          <w:lang w:eastAsia="en-US"/>
        </w:rPr>
        <w:t xml:space="preserve">Подводя итоги, отмечу ряд проблем, препятствующих реализации молодежной политики в районе на сегодня, не позволяющих в полной мере организовать полноценную работу, направленную на получение высоких результатов: </w:t>
      </w:r>
    </w:p>
    <w:p w:rsidR="00A137B2" w:rsidRPr="00A137B2" w:rsidRDefault="00A137B2" w:rsidP="00A137B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7B2">
        <w:rPr>
          <w:rFonts w:eastAsia="Calibri"/>
          <w:sz w:val="28"/>
          <w:szCs w:val="28"/>
          <w:lang w:eastAsia="en-US"/>
        </w:rPr>
        <w:t xml:space="preserve">- недостаточный уровень бюджетного финансирования; </w:t>
      </w:r>
    </w:p>
    <w:p w:rsidR="00A137B2" w:rsidRPr="00A137B2" w:rsidRDefault="00A137B2" w:rsidP="00A137B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7B2">
        <w:rPr>
          <w:rFonts w:eastAsia="Calibri"/>
          <w:sz w:val="28"/>
          <w:szCs w:val="28"/>
          <w:lang w:eastAsia="en-US"/>
        </w:rPr>
        <w:t xml:space="preserve">- недостаточный уровень квалифицированных кадров; </w:t>
      </w:r>
    </w:p>
    <w:p w:rsidR="00A137B2" w:rsidRPr="00A137B2" w:rsidRDefault="00A137B2" w:rsidP="00A137B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7B2">
        <w:rPr>
          <w:rFonts w:eastAsia="Calibri"/>
          <w:sz w:val="28"/>
          <w:szCs w:val="28"/>
          <w:lang w:eastAsia="en-US"/>
        </w:rPr>
        <w:t xml:space="preserve">- отсутствие планомерно поставленной комплексной работы с молодежью и молодыми семьями; </w:t>
      </w:r>
    </w:p>
    <w:p w:rsidR="00A137B2" w:rsidRPr="00A137B2" w:rsidRDefault="00A137B2" w:rsidP="00A137B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7B2">
        <w:rPr>
          <w:rFonts w:eastAsia="Calibri"/>
          <w:sz w:val="28"/>
          <w:szCs w:val="28"/>
          <w:lang w:eastAsia="en-US"/>
        </w:rPr>
        <w:t xml:space="preserve">- недостаточное количество общедоступной социальной инфраструктуры. </w:t>
      </w:r>
    </w:p>
    <w:p w:rsidR="00A137B2" w:rsidRPr="00A137B2" w:rsidRDefault="00A137B2" w:rsidP="00A137B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7B2">
        <w:rPr>
          <w:rFonts w:eastAsia="Calibri"/>
          <w:sz w:val="28"/>
          <w:szCs w:val="28"/>
          <w:lang w:eastAsia="en-US"/>
        </w:rPr>
        <w:t xml:space="preserve">Таким образом, как следствие, несмотря на то, что молодежная политика сегодня оформлена в нормативном и организационном поле РФ, необходимо внедрение дополнительных мер местного уровня, направленных </w:t>
      </w:r>
      <w:r w:rsidRPr="00A137B2">
        <w:rPr>
          <w:rFonts w:eastAsia="Calibri"/>
          <w:sz w:val="28"/>
          <w:szCs w:val="28"/>
          <w:lang w:eastAsia="en-US"/>
        </w:rPr>
        <w:lastRenderedPageBreak/>
        <w:t xml:space="preserve">на укрепление механизмов молодежной политики, что позволит ей полноценно развиваться. А значит добиться главного результата: формирования и реализации потенциала молодых людей в </w:t>
      </w:r>
      <w:proofErr w:type="spellStart"/>
      <w:r w:rsidRPr="00A137B2">
        <w:rPr>
          <w:rFonts w:eastAsia="Calibri"/>
          <w:sz w:val="28"/>
          <w:szCs w:val="28"/>
          <w:lang w:eastAsia="en-US"/>
        </w:rPr>
        <w:t>Малмыжском</w:t>
      </w:r>
      <w:proofErr w:type="spellEnd"/>
      <w:r w:rsidRPr="00A137B2">
        <w:rPr>
          <w:rFonts w:eastAsia="Calibri"/>
          <w:sz w:val="28"/>
          <w:szCs w:val="28"/>
          <w:lang w:eastAsia="en-US"/>
        </w:rPr>
        <w:t xml:space="preserve"> районе и, как следствие, увеличение вклада молодёжи в развитие территории.</w:t>
      </w:r>
    </w:p>
    <w:p w:rsidR="00A137B2" w:rsidRPr="00A137B2" w:rsidRDefault="00A137B2" w:rsidP="00A137B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37B2">
        <w:rPr>
          <w:rFonts w:eastAsia="Calibri"/>
          <w:sz w:val="28"/>
          <w:szCs w:val="28"/>
          <w:lang w:eastAsia="en-US"/>
        </w:rPr>
        <w:t>Спасибо за внимание!</w:t>
      </w:r>
    </w:p>
    <w:p w:rsidR="00B951C1" w:rsidRDefault="00B951C1"/>
    <w:sectPr w:rsidR="00B951C1" w:rsidSect="0011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59"/>
    <w:rsid w:val="00004422"/>
    <w:rsid w:val="000065E8"/>
    <w:rsid w:val="00020D19"/>
    <w:rsid w:val="00023D9D"/>
    <w:rsid w:val="00025643"/>
    <w:rsid w:val="00026336"/>
    <w:rsid w:val="00026F2D"/>
    <w:rsid w:val="000316FD"/>
    <w:rsid w:val="00035A92"/>
    <w:rsid w:val="000360D4"/>
    <w:rsid w:val="000410A0"/>
    <w:rsid w:val="00041275"/>
    <w:rsid w:val="000475E6"/>
    <w:rsid w:val="000530F1"/>
    <w:rsid w:val="000540E7"/>
    <w:rsid w:val="0006129B"/>
    <w:rsid w:val="0006466F"/>
    <w:rsid w:val="000661D5"/>
    <w:rsid w:val="00070115"/>
    <w:rsid w:val="00070825"/>
    <w:rsid w:val="0007118E"/>
    <w:rsid w:val="00072D16"/>
    <w:rsid w:val="00080245"/>
    <w:rsid w:val="0008026B"/>
    <w:rsid w:val="000806BF"/>
    <w:rsid w:val="00081049"/>
    <w:rsid w:val="00085DCA"/>
    <w:rsid w:val="00087141"/>
    <w:rsid w:val="00087456"/>
    <w:rsid w:val="00094CB6"/>
    <w:rsid w:val="0009595F"/>
    <w:rsid w:val="000978C7"/>
    <w:rsid w:val="000A02F2"/>
    <w:rsid w:val="000A19DD"/>
    <w:rsid w:val="000A4EE6"/>
    <w:rsid w:val="000A65C5"/>
    <w:rsid w:val="000A7455"/>
    <w:rsid w:val="000B13E7"/>
    <w:rsid w:val="000B3480"/>
    <w:rsid w:val="000B6BCE"/>
    <w:rsid w:val="000C052C"/>
    <w:rsid w:val="000C0745"/>
    <w:rsid w:val="000D0014"/>
    <w:rsid w:val="000D35DC"/>
    <w:rsid w:val="000D425F"/>
    <w:rsid w:val="000D5A42"/>
    <w:rsid w:val="000E0CBB"/>
    <w:rsid w:val="000E3F6B"/>
    <w:rsid w:val="000E5C8C"/>
    <w:rsid w:val="000E643D"/>
    <w:rsid w:val="000E7BCE"/>
    <w:rsid w:val="0010008C"/>
    <w:rsid w:val="00104889"/>
    <w:rsid w:val="00110507"/>
    <w:rsid w:val="00116010"/>
    <w:rsid w:val="00116359"/>
    <w:rsid w:val="00122375"/>
    <w:rsid w:val="001231D2"/>
    <w:rsid w:val="00125F70"/>
    <w:rsid w:val="001276D6"/>
    <w:rsid w:val="00140A57"/>
    <w:rsid w:val="00142D77"/>
    <w:rsid w:val="00144B96"/>
    <w:rsid w:val="00146237"/>
    <w:rsid w:val="00160A13"/>
    <w:rsid w:val="00172B66"/>
    <w:rsid w:val="00177AAC"/>
    <w:rsid w:val="00177ACE"/>
    <w:rsid w:val="00180F23"/>
    <w:rsid w:val="00181911"/>
    <w:rsid w:val="0018516E"/>
    <w:rsid w:val="00185514"/>
    <w:rsid w:val="001874F4"/>
    <w:rsid w:val="00197F33"/>
    <w:rsid w:val="001A2116"/>
    <w:rsid w:val="001A2860"/>
    <w:rsid w:val="001A450D"/>
    <w:rsid w:val="001A4512"/>
    <w:rsid w:val="001A5C5B"/>
    <w:rsid w:val="001B57BF"/>
    <w:rsid w:val="001C13FC"/>
    <w:rsid w:val="001C1D89"/>
    <w:rsid w:val="001C384B"/>
    <w:rsid w:val="001D0574"/>
    <w:rsid w:val="001D2C32"/>
    <w:rsid w:val="001D3392"/>
    <w:rsid w:val="001E1C16"/>
    <w:rsid w:val="001E6EA6"/>
    <w:rsid w:val="001F002E"/>
    <w:rsid w:val="001F7430"/>
    <w:rsid w:val="002048A5"/>
    <w:rsid w:val="002048C5"/>
    <w:rsid w:val="0020536A"/>
    <w:rsid w:val="00206A48"/>
    <w:rsid w:val="00220F51"/>
    <w:rsid w:val="00222A84"/>
    <w:rsid w:val="0022762F"/>
    <w:rsid w:val="00233779"/>
    <w:rsid w:val="0023432A"/>
    <w:rsid w:val="00234347"/>
    <w:rsid w:val="002349AB"/>
    <w:rsid w:val="00236181"/>
    <w:rsid w:val="00251681"/>
    <w:rsid w:val="00255265"/>
    <w:rsid w:val="00256D64"/>
    <w:rsid w:val="00267634"/>
    <w:rsid w:val="00272E40"/>
    <w:rsid w:val="0027364B"/>
    <w:rsid w:val="002779CB"/>
    <w:rsid w:val="0028319E"/>
    <w:rsid w:val="00290B51"/>
    <w:rsid w:val="00292ED2"/>
    <w:rsid w:val="0029478A"/>
    <w:rsid w:val="00295F41"/>
    <w:rsid w:val="00296A0E"/>
    <w:rsid w:val="002A1AFA"/>
    <w:rsid w:val="002A69F6"/>
    <w:rsid w:val="002B0E09"/>
    <w:rsid w:val="002C004E"/>
    <w:rsid w:val="002C387C"/>
    <w:rsid w:val="002C4EFA"/>
    <w:rsid w:val="002D587D"/>
    <w:rsid w:val="002D6349"/>
    <w:rsid w:val="002E0380"/>
    <w:rsid w:val="002E320C"/>
    <w:rsid w:val="002E32C2"/>
    <w:rsid w:val="002E5BCC"/>
    <w:rsid w:val="002F778B"/>
    <w:rsid w:val="0030393D"/>
    <w:rsid w:val="00305550"/>
    <w:rsid w:val="00305882"/>
    <w:rsid w:val="0031164D"/>
    <w:rsid w:val="00312115"/>
    <w:rsid w:val="003166D7"/>
    <w:rsid w:val="003213A8"/>
    <w:rsid w:val="0032180F"/>
    <w:rsid w:val="003248E1"/>
    <w:rsid w:val="003272AF"/>
    <w:rsid w:val="00330685"/>
    <w:rsid w:val="003320F8"/>
    <w:rsid w:val="00334402"/>
    <w:rsid w:val="00335137"/>
    <w:rsid w:val="00337EC8"/>
    <w:rsid w:val="0034452C"/>
    <w:rsid w:val="00344CA7"/>
    <w:rsid w:val="00347678"/>
    <w:rsid w:val="0035335E"/>
    <w:rsid w:val="003576E4"/>
    <w:rsid w:val="00360994"/>
    <w:rsid w:val="0036645E"/>
    <w:rsid w:val="00375918"/>
    <w:rsid w:val="00381A4A"/>
    <w:rsid w:val="00382278"/>
    <w:rsid w:val="00391549"/>
    <w:rsid w:val="003942E4"/>
    <w:rsid w:val="00396FE3"/>
    <w:rsid w:val="003A1189"/>
    <w:rsid w:val="003B5DD1"/>
    <w:rsid w:val="003B7690"/>
    <w:rsid w:val="003C1FBB"/>
    <w:rsid w:val="003C37B3"/>
    <w:rsid w:val="003C5906"/>
    <w:rsid w:val="003C7323"/>
    <w:rsid w:val="003D13CA"/>
    <w:rsid w:val="003D1508"/>
    <w:rsid w:val="003D52BD"/>
    <w:rsid w:val="003D573B"/>
    <w:rsid w:val="003D5F27"/>
    <w:rsid w:val="003D7DA6"/>
    <w:rsid w:val="003E2DBF"/>
    <w:rsid w:val="003E75D5"/>
    <w:rsid w:val="003E786B"/>
    <w:rsid w:val="003E7DA1"/>
    <w:rsid w:val="003F45FD"/>
    <w:rsid w:val="003F4E98"/>
    <w:rsid w:val="00404FA9"/>
    <w:rsid w:val="004118FC"/>
    <w:rsid w:val="004153A6"/>
    <w:rsid w:val="004174F3"/>
    <w:rsid w:val="00420382"/>
    <w:rsid w:val="004234C6"/>
    <w:rsid w:val="00424680"/>
    <w:rsid w:val="00431626"/>
    <w:rsid w:val="004320A6"/>
    <w:rsid w:val="0043609E"/>
    <w:rsid w:val="00436243"/>
    <w:rsid w:val="00440945"/>
    <w:rsid w:val="00440FA8"/>
    <w:rsid w:val="00441DF8"/>
    <w:rsid w:val="00444B79"/>
    <w:rsid w:val="00450BBC"/>
    <w:rsid w:val="00452801"/>
    <w:rsid w:val="00460A6A"/>
    <w:rsid w:val="00461402"/>
    <w:rsid w:val="00463870"/>
    <w:rsid w:val="0047202E"/>
    <w:rsid w:val="004734AF"/>
    <w:rsid w:val="00477E6D"/>
    <w:rsid w:val="004807F3"/>
    <w:rsid w:val="00481765"/>
    <w:rsid w:val="004924C1"/>
    <w:rsid w:val="0049704A"/>
    <w:rsid w:val="004A1D85"/>
    <w:rsid w:val="004A2274"/>
    <w:rsid w:val="004A7897"/>
    <w:rsid w:val="004A7ADB"/>
    <w:rsid w:val="004B493E"/>
    <w:rsid w:val="004C3949"/>
    <w:rsid w:val="004E19CF"/>
    <w:rsid w:val="004E1B3E"/>
    <w:rsid w:val="004E316D"/>
    <w:rsid w:val="004F3CA0"/>
    <w:rsid w:val="004F64D0"/>
    <w:rsid w:val="00501E4A"/>
    <w:rsid w:val="00503CE6"/>
    <w:rsid w:val="005041F6"/>
    <w:rsid w:val="00505C4A"/>
    <w:rsid w:val="00515741"/>
    <w:rsid w:val="00516EA7"/>
    <w:rsid w:val="005223DF"/>
    <w:rsid w:val="00523AC4"/>
    <w:rsid w:val="00527732"/>
    <w:rsid w:val="0053049E"/>
    <w:rsid w:val="00533750"/>
    <w:rsid w:val="00533F87"/>
    <w:rsid w:val="00541045"/>
    <w:rsid w:val="005428A3"/>
    <w:rsid w:val="00545AC2"/>
    <w:rsid w:val="00546300"/>
    <w:rsid w:val="00551FC2"/>
    <w:rsid w:val="00552012"/>
    <w:rsid w:val="00552158"/>
    <w:rsid w:val="005632C0"/>
    <w:rsid w:val="00564D92"/>
    <w:rsid w:val="00567B6F"/>
    <w:rsid w:val="0057040E"/>
    <w:rsid w:val="005736BE"/>
    <w:rsid w:val="00581155"/>
    <w:rsid w:val="00582BE2"/>
    <w:rsid w:val="005835CE"/>
    <w:rsid w:val="0058459E"/>
    <w:rsid w:val="00585CB4"/>
    <w:rsid w:val="00586560"/>
    <w:rsid w:val="005943B7"/>
    <w:rsid w:val="00594733"/>
    <w:rsid w:val="00597000"/>
    <w:rsid w:val="005A0F64"/>
    <w:rsid w:val="005B7033"/>
    <w:rsid w:val="005C0C3E"/>
    <w:rsid w:val="005C34DD"/>
    <w:rsid w:val="005D357C"/>
    <w:rsid w:val="005D4884"/>
    <w:rsid w:val="005E1EB8"/>
    <w:rsid w:val="005E447A"/>
    <w:rsid w:val="005E54C5"/>
    <w:rsid w:val="005F073A"/>
    <w:rsid w:val="005F3B92"/>
    <w:rsid w:val="005F41F2"/>
    <w:rsid w:val="005F684E"/>
    <w:rsid w:val="005F6DF8"/>
    <w:rsid w:val="00604219"/>
    <w:rsid w:val="0061008F"/>
    <w:rsid w:val="00615574"/>
    <w:rsid w:val="006161E9"/>
    <w:rsid w:val="006253FB"/>
    <w:rsid w:val="00626A04"/>
    <w:rsid w:val="00642128"/>
    <w:rsid w:val="00642A4B"/>
    <w:rsid w:val="00646593"/>
    <w:rsid w:val="00646E64"/>
    <w:rsid w:val="00650D37"/>
    <w:rsid w:val="00650DDA"/>
    <w:rsid w:val="006618F9"/>
    <w:rsid w:val="00664F49"/>
    <w:rsid w:val="00666D89"/>
    <w:rsid w:val="00666E8B"/>
    <w:rsid w:val="00667BD7"/>
    <w:rsid w:val="006737A7"/>
    <w:rsid w:val="00676DB0"/>
    <w:rsid w:val="00681F7B"/>
    <w:rsid w:val="00683DC5"/>
    <w:rsid w:val="006868FA"/>
    <w:rsid w:val="00686F08"/>
    <w:rsid w:val="00690991"/>
    <w:rsid w:val="00691E8D"/>
    <w:rsid w:val="0069360C"/>
    <w:rsid w:val="006951FA"/>
    <w:rsid w:val="006A19B1"/>
    <w:rsid w:val="006A1C80"/>
    <w:rsid w:val="006A4C93"/>
    <w:rsid w:val="006A5EC4"/>
    <w:rsid w:val="006B01B4"/>
    <w:rsid w:val="006B4ABD"/>
    <w:rsid w:val="006C33FE"/>
    <w:rsid w:val="006C3DAD"/>
    <w:rsid w:val="006D0651"/>
    <w:rsid w:val="006D2C2E"/>
    <w:rsid w:val="006D4E45"/>
    <w:rsid w:val="006D5612"/>
    <w:rsid w:val="006D715F"/>
    <w:rsid w:val="006E0559"/>
    <w:rsid w:val="006E07CB"/>
    <w:rsid w:val="006E184D"/>
    <w:rsid w:val="006E41DA"/>
    <w:rsid w:val="006F0C69"/>
    <w:rsid w:val="006F156E"/>
    <w:rsid w:val="006F3247"/>
    <w:rsid w:val="006F4E0D"/>
    <w:rsid w:val="00703014"/>
    <w:rsid w:val="00704D0B"/>
    <w:rsid w:val="00705151"/>
    <w:rsid w:val="00712377"/>
    <w:rsid w:val="00715B20"/>
    <w:rsid w:val="00720618"/>
    <w:rsid w:val="00723046"/>
    <w:rsid w:val="00724701"/>
    <w:rsid w:val="00725FB1"/>
    <w:rsid w:val="007260BF"/>
    <w:rsid w:val="00732374"/>
    <w:rsid w:val="007325BD"/>
    <w:rsid w:val="00735335"/>
    <w:rsid w:val="00735495"/>
    <w:rsid w:val="0073588A"/>
    <w:rsid w:val="00737CD8"/>
    <w:rsid w:val="0074343C"/>
    <w:rsid w:val="007444F8"/>
    <w:rsid w:val="00746EC2"/>
    <w:rsid w:val="0074755B"/>
    <w:rsid w:val="00750C72"/>
    <w:rsid w:val="0075553A"/>
    <w:rsid w:val="0075625B"/>
    <w:rsid w:val="00757B8E"/>
    <w:rsid w:val="00761820"/>
    <w:rsid w:val="00761A09"/>
    <w:rsid w:val="007630A7"/>
    <w:rsid w:val="007635CC"/>
    <w:rsid w:val="00764C59"/>
    <w:rsid w:val="0077006B"/>
    <w:rsid w:val="00771760"/>
    <w:rsid w:val="007718ED"/>
    <w:rsid w:val="0077613B"/>
    <w:rsid w:val="00783E12"/>
    <w:rsid w:val="00784E39"/>
    <w:rsid w:val="0078637F"/>
    <w:rsid w:val="00790CDA"/>
    <w:rsid w:val="00792409"/>
    <w:rsid w:val="00792A24"/>
    <w:rsid w:val="007B6047"/>
    <w:rsid w:val="007C04EE"/>
    <w:rsid w:val="007C2519"/>
    <w:rsid w:val="007C3309"/>
    <w:rsid w:val="007C3A38"/>
    <w:rsid w:val="007C647C"/>
    <w:rsid w:val="007C6B19"/>
    <w:rsid w:val="007C74FE"/>
    <w:rsid w:val="007D1DC5"/>
    <w:rsid w:val="007D40EF"/>
    <w:rsid w:val="007D453F"/>
    <w:rsid w:val="007D5505"/>
    <w:rsid w:val="007E0D1B"/>
    <w:rsid w:val="007E22C3"/>
    <w:rsid w:val="007E6DFC"/>
    <w:rsid w:val="007F2EB1"/>
    <w:rsid w:val="007F46D6"/>
    <w:rsid w:val="007F51A0"/>
    <w:rsid w:val="00804E6F"/>
    <w:rsid w:val="00813D59"/>
    <w:rsid w:val="008178F0"/>
    <w:rsid w:val="00817B58"/>
    <w:rsid w:val="0082037A"/>
    <w:rsid w:val="0082424C"/>
    <w:rsid w:val="0082593B"/>
    <w:rsid w:val="00830DB0"/>
    <w:rsid w:val="00830F9A"/>
    <w:rsid w:val="008316D6"/>
    <w:rsid w:val="00837B61"/>
    <w:rsid w:val="00837E4C"/>
    <w:rsid w:val="008444D6"/>
    <w:rsid w:val="0084566E"/>
    <w:rsid w:val="00850380"/>
    <w:rsid w:val="008510E8"/>
    <w:rsid w:val="00852E4C"/>
    <w:rsid w:val="0086104D"/>
    <w:rsid w:val="0086120D"/>
    <w:rsid w:val="008634AF"/>
    <w:rsid w:val="00875099"/>
    <w:rsid w:val="00876686"/>
    <w:rsid w:val="0088025D"/>
    <w:rsid w:val="00882C89"/>
    <w:rsid w:val="008874A3"/>
    <w:rsid w:val="0089040B"/>
    <w:rsid w:val="00891FE1"/>
    <w:rsid w:val="00892F0F"/>
    <w:rsid w:val="0089690A"/>
    <w:rsid w:val="008A1FA7"/>
    <w:rsid w:val="008A5AF3"/>
    <w:rsid w:val="008A763E"/>
    <w:rsid w:val="008B492D"/>
    <w:rsid w:val="008B7B29"/>
    <w:rsid w:val="008D795D"/>
    <w:rsid w:val="008E04B7"/>
    <w:rsid w:val="008E4309"/>
    <w:rsid w:val="008F08E3"/>
    <w:rsid w:val="008F1620"/>
    <w:rsid w:val="008F17C4"/>
    <w:rsid w:val="008F74EF"/>
    <w:rsid w:val="008F7CBA"/>
    <w:rsid w:val="00900C63"/>
    <w:rsid w:val="009044DD"/>
    <w:rsid w:val="00907DE8"/>
    <w:rsid w:val="0091094A"/>
    <w:rsid w:val="009135FC"/>
    <w:rsid w:val="0092241E"/>
    <w:rsid w:val="00922D15"/>
    <w:rsid w:val="009366A9"/>
    <w:rsid w:val="0094138B"/>
    <w:rsid w:val="0094206B"/>
    <w:rsid w:val="009433B9"/>
    <w:rsid w:val="0094396A"/>
    <w:rsid w:val="00944053"/>
    <w:rsid w:val="00944C39"/>
    <w:rsid w:val="0095435E"/>
    <w:rsid w:val="00957635"/>
    <w:rsid w:val="00964FBE"/>
    <w:rsid w:val="00967BCB"/>
    <w:rsid w:val="00971136"/>
    <w:rsid w:val="00975195"/>
    <w:rsid w:val="00981213"/>
    <w:rsid w:val="00981D66"/>
    <w:rsid w:val="00982927"/>
    <w:rsid w:val="00983826"/>
    <w:rsid w:val="00986817"/>
    <w:rsid w:val="00990320"/>
    <w:rsid w:val="00990F20"/>
    <w:rsid w:val="0099337D"/>
    <w:rsid w:val="00993DD0"/>
    <w:rsid w:val="00994CE5"/>
    <w:rsid w:val="009950B5"/>
    <w:rsid w:val="0099520E"/>
    <w:rsid w:val="00995B30"/>
    <w:rsid w:val="009A13CA"/>
    <w:rsid w:val="009A15E1"/>
    <w:rsid w:val="009A349C"/>
    <w:rsid w:val="009B1CF1"/>
    <w:rsid w:val="009B7FCA"/>
    <w:rsid w:val="009C2ED6"/>
    <w:rsid w:val="009C2FCF"/>
    <w:rsid w:val="009C69C6"/>
    <w:rsid w:val="009C76E8"/>
    <w:rsid w:val="009C79C6"/>
    <w:rsid w:val="009D2F28"/>
    <w:rsid w:val="009D5A47"/>
    <w:rsid w:val="009D665F"/>
    <w:rsid w:val="009E1F06"/>
    <w:rsid w:val="009E5BC0"/>
    <w:rsid w:val="009F0B7D"/>
    <w:rsid w:val="009F2FBC"/>
    <w:rsid w:val="009F5CB5"/>
    <w:rsid w:val="009F5CFD"/>
    <w:rsid w:val="009F618D"/>
    <w:rsid w:val="00A0152B"/>
    <w:rsid w:val="00A0563D"/>
    <w:rsid w:val="00A076BC"/>
    <w:rsid w:val="00A12591"/>
    <w:rsid w:val="00A1278D"/>
    <w:rsid w:val="00A137B2"/>
    <w:rsid w:val="00A21136"/>
    <w:rsid w:val="00A27749"/>
    <w:rsid w:val="00A27C09"/>
    <w:rsid w:val="00A31ED6"/>
    <w:rsid w:val="00A31F21"/>
    <w:rsid w:val="00A3390A"/>
    <w:rsid w:val="00A34EF4"/>
    <w:rsid w:val="00A353E2"/>
    <w:rsid w:val="00A37F82"/>
    <w:rsid w:val="00A4749B"/>
    <w:rsid w:val="00A519AC"/>
    <w:rsid w:val="00A522DC"/>
    <w:rsid w:val="00A528DF"/>
    <w:rsid w:val="00A53237"/>
    <w:rsid w:val="00A542DF"/>
    <w:rsid w:val="00A57129"/>
    <w:rsid w:val="00A57FBB"/>
    <w:rsid w:val="00A61691"/>
    <w:rsid w:val="00A723CA"/>
    <w:rsid w:val="00A72B34"/>
    <w:rsid w:val="00A73947"/>
    <w:rsid w:val="00A81202"/>
    <w:rsid w:val="00A8459C"/>
    <w:rsid w:val="00A90466"/>
    <w:rsid w:val="00A928B9"/>
    <w:rsid w:val="00A942ED"/>
    <w:rsid w:val="00AA5383"/>
    <w:rsid w:val="00AA5783"/>
    <w:rsid w:val="00AA657B"/>
    <w:rsid w:val="00AB43B1"/>
    <w:rsid w:val="00AB6307"/>
    <w:rsid w:val="00AB65D8"/>
    <w:rsid w:val="00AC52F3"/>
    <w:rsid w:val="00AD01CC"/>
    <w:rsid w:val="00AD5361"/>
    <w:rsid w:val="00AD66FF"/>
    <w:rsid w:val="00AE6F8F"/>
    <w:rsid w:val="00AF3D9D"/>
    <w:rsid w:val="00AF5B59"/>
    <w:rsid w:val="00B0127C"/>
    <w:rsid w:val="00B0177D"/>
    <w:rsid w:val="00B03427"/>
    <w:rsid w:val="00B105AF"/>
    <w:rsid w:val="00B154DC"/>
    <w:rsid w:val="00B2000E"/>
    <w:rsid w:val="00B2141E"/>
    <w:rsid w:val="00B21C88"/>
    <w:rsid w:val="00B22960"/>
    <w:rsid w:val="00B25FC2"/>
    <w:rsid w:val="00B31189"/>
    <w:rsid w:val="00B33F1F"/>
    <w:rsid w:val="00B34644"/>
    <w:rsid w:val="00B37BA6"/>
    <w:rsid w:val="00B4161D"/>
    <w:rsid w:val="00B41B0B"/>
    <w:rsid w:val="00B52FA9"/>
    <w:rsid w:val="00B65B39"/>
    <w:rsid w:val="00B74D33"/>
    <w:rsid w:val="00B837A6"/>
    <w:rsid w:val="00B854EE"/>
    <w:rsid w:val="00B907FE"/>
    <w:rsid w:val="00B93AA8"/>
    <w:rsid w:val="00B94598"/>
    <w:rsid w:val="00B951C1"/>
    <w:rsid w:val="00B974BE"/>
    <w:rsid w:val="00BA0099"/>
    <w:rsid w:val="00BA1762"/>
    <w:rsid w:val="00BA2AFA"/>
    <w:rsid w:val="00BB19A7"/>
    <w:rsid w:val="00BB1F73"/>
    <w:rsid w:val="00BB3F24"/>
    <w:rsid w:val="00BB57B4"/>
    <w:rsid w:val="00BB63E6"/>
    <w:rsid w:val="00BC178E"/>
    <w:rsid w:val="00BC20AE"/>
    <w:rsid w:val="00BC2760"/>
    <w:rsid w:val="00BC55BB"/>
    <w:rsid w:val="00BC7D75"/>
    <w:rsid w:val="00BD1504"/>
    <w:rsid w:val="00BD4993"/>
    <w:rsid w:val="00BD52A8"/>
    <w:rsid w:val="00BD6BFA"/>
    <w:rsid w:val="00BE3263"/>
    <w:rsid w:val="00BE5F8F"/>
    <w:rsid w:val="00BE6AC7"/>
    <w:rsid w:val="00BF2944"/>
    <w:rsid w:val="00BF57DE"/>
    <w:rsid w:val="00C01381"/>
    <w:rsid w:val="00C016FD"/>
    <w:rsid w:val="00C04D2D"/>
    <w:rsid w:val="00C1186E"/>
    <w:rsid w:val="00C15AFC"/>
    <w:rsid w:val="00C16849"/>
    <w:rsid w:val="00C21907"/>
    <w:rsid w:val="00C22416"/>
    <w:rsid w:val="00C22495"/>
    <w:rsid w:val="00C25595"/>
    <w:rsid w:val="00C37536"/>
    <w:rsid w:val="00C379F5"/>
    <w:rsid w:val="00C4127E"/>
    <w:rsid w:val="00C4509C"/>
    <w:rsid w:val="00C61AD8"/>
    <w:rsid w:val="00C6365C"/>
    <w:rsid w:val="00C6583A"/>
    <w:rsid w:val="00C67900"/>
    <w:rsid w:val="00C75F4F"/>
    <w:rsid w:val="00C76934"/>
    <w:rsid w:val="00C85023"/>
    <w:rsid w:val="00C90110"/>
    <w:rsid w:val="00C921F2"/>
    <w:rsid w:val="00C927BD"/>
    <w:rsid w:val="00C930D5"/>
    <w:rsid w:val="00C940B3"/>
    <w:rsid w:val="00CA31AD"/>
    <w:rsid w:val="00CA32BC"/>
    <w:rsid w:val="00CA465B"/>
    <w:rsid w:val="00CA4C5E"/>
    <w:rsid w:val="00CA6CD3"/>
    <w:rsid w:val="00CA74C4"/>
    <w:rsid w:val="00CB135C"/>
    <w:rsid w:val="00CB2FBB"/>
    <w:rsid w:val="00CB4C42"/>
    <w:rsid w:val="00CB5AE0"/>
    <w:rsid w:val="00CB695A"/>
    <w:rsid w:val="00CC0101"/>
    <w:rsid w:val="00CC56A6"/>
    <w:rsid w:val="00CD3BCB"/>
    <w:rsid w:val="00CE0390"/>
    <w:rsid w:val="00CE1C8F"/>
    <w:rsid w:val="00CE689B"/>
    <w:rsid w:val="00CF0EF3"/>
    <w:rsid w:val="00CF3700"/>
    <w:rsid w:val="00CF591F"/>
    <w:rsid w:val="00CF5A04"/>
    <w:rsid w:val="00CF5FFB"/>
    <w:rsid w:val="00CF69C7"/>
    <w:rsid w:val="00D12641"/>
    <w:rsid w:val="00D13898"/>
    <w:rsid w:val="00D16959"/>
    <w:rsid w:val="00D217CB"/>
    <w:rsid w:val="00D21870"/>
    <w:rsid w:val="00D220D0"/>
    <w:rsid w:val="00D25F88"/>
    <w:rsid w:val="00D2738D"/>
    <w:rsid w:val="00D30B84"/>
    <w:rsid w:val="00D35912"/>
    <w:rsid w:val="00D469D4"/>
    <w:rsid w:val="00D50E01"/>
    <w:rsid w:val="00D521E0"/>
    <w:rsid w:val="00D570D7"/>
    <w:rsid w:val="00D576E7"/>
    <w:rsid w:val="00D66A6A"/>
    <w:rsid w:val="00D73D0E"/>
    <w:rsid w:val="00D80D7E"/>
    <w:rsid w:val="00D83895"/>
    <w:rsid w:val="00D866F8"/>
    <w:rsid w:val="00D8776B"/>
    <w:rsid w:val="00D90BD4"/>
    <w:rsid w:val="00D92C2B"/>
    <w:rsid w:val="00D97488"/>
    <w:rsid w:val="00DA01B7"/>
    <w:rsid w:val="00DA1AFF"/>
    <w:rsid w:val="00DA1CD8"/>
    <w:rsid w:val="00DB5E59"/>
    <w:rsid w:val="00DC20DB"/>
    <w:rsid w:val="00DC410B"/>
    <w:rsid w:val="00DD24B1"/>
    <w:rsid w:val="00DD50A8"/>
    <w:rsid w:val="00DD5D7F"/>
    <w:rsid w:val="00DD5DE9"/>
    <w:rsid w:val="00DF29BD"/>
    <w:rsid w:val="00DF3378"/>
    <w:rsid w:val="00DF69B6"/>
    <w:rsid w:val="00E00CA5"/>
    <w:rsid w:val="00E03CB9"/>
    <w:rsid w:val="00E10038"/>
    <w:rsid w:val="00E106CC"/>
    <w:rsid w:val="00E11013"/>
    <w:rsid w:val="00E24685"/>
    <w:rsid w:val="00E31816"/>
    <w:rsid w:val="00E36053"/>
    <w:rsid w:val="00E36FBE"/>
    <w:rsid w:val="00E46852"/>
    <w:rsid w:val="00E51F6D"/>
    <w:rsid w:val="00E5426D"/>
    <w:rsid w:val="00E55A3A"/>
    <w:rsid w:val="00E56592"/>
    <w:rsid w:val="00E6100A"/>
    <w:rsid w:val="00E64B59"/>
    <w:rsid w:val="00E67811"/>
    <w:rsid w:val="00E67891"/>
    <w:rsid w:val="00E8754A"/>
    <w:rsid w:val="00E91D50"/>
    <w:rsid w:val="00E92C6F"/>
    <w:rsid w:val="00E954DA"/>
    <w:rsid w:val="00EA2806"/>
    <w:rsid w:val="00EA5F8C"/>
    <w:rsid w:val="00EA7CED"/>
    <w:rsid w:val="00EB1526"/>
    <w:rsid w:val="00EB171F"/>
    <w:rsid w:val="00EB51AB"/>
    <w:rsid w:val="00EB7B48"/>
    <w:rsid w:val="00EC00EA"/>
    <w:rsid w:val="00EC1AE1"/>
    <w:rsid w:val="00EC3042"/>
    <w:rsid w:val="00EC5296"/>
    <w:rsid w:val="00ED1CB0"/>
    <w:rsid w:val="00ED1D9D"/>
    <w:rsid w:val="00EE0521"/>
    <w:rsid w:val="00EE3115"/>
    <w:rsid w:val="00EE44DA"/>
    <w:rsid w:val="00EE5904"/>
    <w:rsid w:val="00EF4222"/>
    <w:rsid w:val="00EF4416"/>
    <w:rsid w:val="00F032DC"/>
    <w:rsid w:val="00F0384D"/>
    <w:rsid w:val="00F15D43"/>
    <w:rsid w:val="00F20A4B"/>
    <w:rsid w:val="00F219F6"/>
    <w:rsid w:val="00F22636"/>
    <w:rsid w:val="00F2479A"/>
    <w:rsid w:val="00F2631C"/>
    <w:rsid w:val="00F32683"/>
    <w:rsid w:val="00F366C9"/>
    <w:rsid w:val="00F371F6"/>
    <w:rsid w:val="00F54B78"/>
    <w:rsid w:val="00F61928"/>
    <w:rsid w:val="00F6605B"/>
    <w:rsid w:val="00F72628"/>
    <w:rsid w:val="00F727C5"/>
    <w:rsid w:val="00F728D5"/>
    <w:rsid w:val="00F8548C"/>
    <w:rsid w:val="00F869F4"/>
    <w:rsid w:val="00F91602"/>
    <w:rsid w:val="00F976F9"/>
    <w:rsid w:val="00FA68A9"/>
    <w:rsid w:val="00FB1C5C"/>
    <w:rsid w:val="00FB3445"/>
    <w:rsid w:val="00FC15C0"/>
    <w:rsid w:val="00FC2B77"/>
    <w:rsid w:val="00FC35B4"/>
    <w:rsid w:val="00FC6209"/>
    <w:rsid w:val="00FC6A24"/>
    <w:rsid w:val="00FD3843"/>
    <w:rsid w:val="00FD40F5"/>
    <w:rsid w:val="00FE33A2"/>
    <w:rsid w:val="00FE5B9D"/>
    <w:rsid w:val="00FE5FAB"/>
    <w:rsid w:val="00FE6423"/>
    <w:rsid w:val="00FE6C5A"/>
    <w:rsid w:val="00FF1238"/>
    <w:rsid w:val="00FF4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5B5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5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B5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5B5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5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B5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C%D0%AB%D0%92%D0%9C%D0%95%D0%A1%D0%A2%D0%9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2473</Words>
  <Characters>14098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култура</dc:creator>
  <cp:lastModifiedBy>User</cp:lastModifiedBy>
  <cp:revision>6</cp:revision>
  <dcterms:created xsi:type="dcterms:W3CDTF">2023-12-08T11:56:00Z</dcterms:created>
  <dcterms:modified xsi:type="dcterms:W3CDTF">2023-12-19T06:00:00Z</dcterms:modified>
</cp:coreProperties>
</file>