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2428" w14:paraId="47554A69" w14:textId="77777777" w:rsidTr="00082428">
        <w:tc>
          <w:tcPr>
            <w:tcW w:w="4218" w:type="dxa"/>
          </w:tcPr>
          <w:p w14:paraId="25B24E2D" w14:textId="77777777"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Приложение</w:t>
            </w:r>
          </w:p>
          <w:p w14:paraId="446DCCFE" w14:textId="77777777"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14:paraId="435E1267" w14:textId="77777777"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14:paraId="0AF4C300" w14:textId="77777777"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14:paraId="6AE998B6" w14:textId="77777777" w:rsidR="00082428" w:rsidRPr="00AB7A81" w:rsidRDefault="00E46F49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остановлением </w:t>
            </w:r>
            <w:r w:rsidR="00082428"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администрации</w:t>
            </w:r>
          </w:p>
          <w:p w14:paraId="1E94636C" w14:textId="77777777"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 района</w:t>
            </w:r>
          </w:p>
          <w:p w14:paraId="3DB6EFE4" w14:textId="2163A874"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от____</w:t>
            </w:r>
            <w:r w:rsidR="006302B7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10.07.2024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_</w:t>
            </w:r>
            <w:r w:rsidR="000D4B06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__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_№_</w:t>
            </w:r>
            <w:r w:rsidR="000D4B06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_</w:t>
            </w:r>
            <w:r w:rsidR="006302B7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459</w:t>
            </w:r>
            <w:r w:rsidR="000D4B06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_</w:t>
            </w:r>
          </w:p>
          <w:p w14:paraId="2E1DC683" w14:textId="77777777" w:rsidR="00082428" w:rsidRDefault="00082428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14:paraId="2E14682D" w14:textId="77777777" w:rsidR="00082428" w:rsidRDefault="00082428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14:paraId="5FED4B81" w14:textId="77777777"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14:paraId="2D7686CE" w14:textId="77777777"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14:paraId="371E58BD" w14:textId="14E16D99" w:rsidR="00AB7A81" w:rsidRPr="00AB7A81" w:rsidRDefault="00157243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в</w:t>
      </w:r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муниципальн</w:t>
      </w:r>
      <w:r w:rsidR="0018209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ой</w:t>
      </w:r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программ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е</w:t>
      </w:r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«Профилактика правонарушений и преступлений в Малмыжском районе Кировской области» </w:t>
      </w:r>
    </w:p>
    <w:p w14:paraId="223F2494" w14:textId="0778305B"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</w:t>
      </w:r>
      <w:r w:rsidR="006E0B6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24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-202</w:t>
      </w:r>
      <w:r w:rsidR="006E0B6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8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14:paraId="6B6AF40A" w14:textId="77777777" w:rsidR="00E46F49" w:rsidRDefault="00E46F49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</w:p>
    <w:p w14:paraId="01211F45" w14:textId="77777777" w:rsidR="000D7082" w:rsidRPr="000D7082" w:rsidRDefault="000D7082" w:rsidP="000D70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7082">
        <w:rPr>
          <w:rFonts w:ascii="Times New Roman" w:hAnsi="Times New Roman"/>
          <w:sz w:val="28"/>
          <w:szCs w:val="28"/>
        </w:rPr>
        <w:t>1. В паспорте программы строку «Объем финансового обеспечения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210"/>
      </w:tblGrid>
      <w:tr w:rsidR="000D7082" w:rsidRPr="000D7082" w14:paraId="4B8DA564" w14:textId="77777777" w:rsidTr="00341CDD">
        <w:tc>
          <w:tcPr>
            <w:tcW w:w="4361" w:type="dxa"/>
            <w:shd w:val="clear" w:color="auto" w:fill="auto"/>
          </w:tcPr>
          <w:p w14:paraId="6EB94273" w14:textId="3F1BE563" w:rsidR="000D7082" w:rsidRPr="000D7082" w:rsidRDefault="000D7082" w:rsidP="000D7082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«Объем финансового обеспечения </w:t>
            </w:r>
            <w:r w:rsidRPr="000D7082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8668A6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п</w:t>
            </w: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210" w:type="dxa"/>
            <w:shd w:val="clear" w:color="auto" w:fill="auto"/>
          </w:tcPr>
          <w:p w14:paraId="5437324F" w14:textId="6E7B96A4" w:rsidR="000D7082" w:rsidRPr="000D7082" w:rsidRDefault="000D7082" w:rsidP="000D70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объем финансирования –</w:t>
            </w:r>
            <w:r w:rsidR="00FF62F4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507</w:t>
            </w:r>
            <w:r w:rsidR="00AE5F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,00 </w:t>
            </w: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тыс. рублей, в том числе:</w:t>
            </w:r>
          </w:p>
          <w:p w14:paraId="6491E1BB" w14:textId="1CFEDC64" w:rsidR="000D7082" w:rsidRPr="000D7082" w:rsidRDefault="000D7082" w:rsidP="00C92F9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за счет средств бюджета Малмыжского района –</w:t>
            </w:r>
            <w:r w:rsidR="00AE5F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</w:t>
            </w:r>
            <w:r w:rsidR="00FF62F4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507</w:t>
            </w:r>
            <w:r w:rsidR="00AE5F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,00 </w:t>
            </w:r>
            <w:r w:rsidRPr="000D708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тыс. рублей»</w:t>
            </w:r>
          </w:p>
        </w:tc>
      </w:tr>
    </w:tbl>
    <w:p w14:paraId="140EBABB" w14:textId="5354BD3E" w:rsidR="00950773" w:rsidRDefault="000D7082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82428">
        <w:rPr>
          <w:rFonts w:ascii="Times New Roman" w:hAnsi="Times New Roman"/>
          <w:sz w:val="28"/>
          <w:szCs w:val="28"/>
        </w:rPr>
        <w:t xml:space="preserve">. </w:t>
      </w:r>
      <w:r w:rsidR="00BE5E01">
        <w:rPr>
          <w:rFonts w:ascii="Times New Roman" w:hAnsi="Times New Roman"/>
          <w:sz w:val="28"/>
          <w:szCs w:val="28"/>
        </w:rPr>
        <w:t>Абзац второй р</w:t>
      </w:r>
      <w:r w:rsidR="00950773">
        <w:rPr>
          <w:rFonts w:ascii="Times New Roman" w:hAnsi="Times New Roman"/>
          <w:sz w:val="28"/>
          <w:szCs w:val="28"/>
        </w:rPr>
        <w:t>аздел</w:t>
      </w:r>
      <w:r w:rsidR="00BE5E01">
        <w:rPr>
          <w:rFonts w:ascii="Times New Roman" w:hAnsi="Times New Roman"/>
          <w:sz w:val="28"/>
          <w:szCs w:val="28"/>
        </w:rPr>
        <w:t>а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="006E0B61">
        <w:rPr>
          <w:rFonts w:ascii="Times New Roman" w:hAnsi="Times New Roman"/>
          <w:sz w:val="28"/>
          <w:szCs w:val="28"/>
        </w:rPr>
        <w:t>4</w:t>
      </w:r>
      <w:r w:rsidR="00950773">
        <w:rPr>
          <w:rFonts w:ascii="Times New Roman" w:hAnsi="Times New Roman"/>
          <w:sz w:val="28"/>
          <w:szCs w:val="28"/>
        </w:rPr>
        <w:t xml:space="preserve"> «Ресурсное обеспечение муниципальной программы» изложить в следующей редакции:</w:t>
      </w:r>
    </w:p>
    <w:p w14:paraId="307192D0" w14:textId="59E8DD6B" w:rsidR="00C87EFA" w:rsidRPr="00E659D1" w:rsidRDefault="00B66CDD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="00C87EFA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Малмыжского района составит </w:t>
      </w:r>
      <w:r w:rsidR="00FF62F4">
        <w:rPr>
          <w:rFonts w:ascii="Times New Roman" w:hAnsi="Times New Roman"/>
          <w:sz w:val="28"/>
          <w:szCs w:val="28"/>
        </w:rPr>
        <w:t>507</w:t>
      </w:r>
      <w:r w:rsidR="008E7865">
        <w:rPr>
          <w:rFonts w:ascii="Times New Roman" w:hAnsi="Times New Roman"/>
          <w:sz w:val="28"/>
          <w:szCs w:val="28"/>
        </w:rPr>
        <w:t>,00</w:t>
      </w:r>
      <w:r w:rsidR="00C87EFA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C87EFA" w:rsidRPr="00C87EFA">
        <w:rPr>
          <w:rFonts w:ascii="Times New Roman" w:hAnsi="Times New Roman"/>
          <w:sz w:val="28"/>
          <w:szCs w:val="28"/>
        </w:rPr>
        <w:t>тыс</w:t>
      </w:r>
      <w:r w:rsidR="00C87EFA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»</w:t>
      </w:r>
      <w:r w:rsidR="00C87EFA">
        <w:rPr>
          <w:rFonts w:ascii="Times New Roman" w:hAnsi="Times New Roman"/>
          <w:sz w:val="28"/>
          <w:szCs w:val="28"/>
        </w:rPr>
        <w:t xml:space="preserve">. </w:t>
      </w:r>
    </w:p>
    <w:p w14:paraId="0B2FB7E4" w14:textId="3AB7A428" w:rsidR="00BD6E72" w:rsidRDefault="00FF62F4" w:rsidP="00BD6E7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E46F49">
        <w:rPr>
          <w:rFonts w:ascii="Times New Roman" w:hAnsi="Times New Roman"/>
          <w:sz w:val="28"/>
          <w:szCs w:val="28"/>
        </w:rPr>
        <w:t>Приложение № 4</w:t>
      </w:r>
      <w:r w:rsidR="00D17A86">
        <w:rPr>
          <w:rFonts w:ascii="Times New Roman" w:hAnsi="Times New Roman"/>
          <w:sz w:val="28"/>
          <w:szCs w:val="28"/>
        </w:rPr>
        <w:t xml:space="preserve"> </w:t>
      </w:r>
      <w:r w:rsidR="00157197">
        <w:rPr>
          <w:rFonts w:ascii="Times New Roman" w:hAnsi="Times New Roman"/>
          <w:sz w:val="28"/>
          <w:szCs w:val="28"/>
        </w:rPr>
        <w:t xml:space="preserve">муниципальной </w:t>
      </w:r>
      <w:r w:rsidR="006E0B61">
        <w:rPr>
          <w:rFonts w:ascii="Times New Roman" w:hAnsi="Times New Roman"/>
          <w:sz w:val="28"/>
          <w:szCs w:val="28"/>
        </w:rPr>
        <w:t>п</w:t>
      </w:r>
      <w:r w:rsidR="00157197">
        <w:rPr>
          <w:rFonts w:ascii="Times New Roman" w:hAnsi="Times New Roman"/>
          <w:sz w:val="28"/>
          <w:szCs w:val="28"/>
        </w:rPr>
        <w:t>рограмм</w:t>
      </w:r>
      <w:r w:rsidR="00D17A86">
        <w:rPr>
          <w:rFonts w:ascii="Times New Roman" w:hAnsi="Times New Roman"/>
          <w:sz w:val="28"/>
          <w:szCs w:val="28"/>
        </w:rPr>
        <w:t>ы</w:t>
      </w:r>
      <w:r w:rsidR="00157197">
        <w:rPr>
          <w:rFonts w:ascii="Times New Roman" w:hAnsi="Times New Roman"/>
          <w:sz w:val="28"/>
          <w:szCs w:val="28"/>
        </w:rPr>
        <w:t xml:space="preserve"> «Ресурсное обеспечение муниципальной программы за счет всех источников финансирования»</w:t>
      </w:r>
      <w:r w:rsidR="00D17A86">
        <w:rPr>
          <w:rFonts w:ascii="Times New Roman" w:hAnsi="Times New Roman"/>
          <w:sz w:val="28"/>
          <w:szCs w:val="28"/>
        </w:rPr>
        <w:t xml:space="preserve"> изложить</w:t>
      </w:r>
      <w:r w:rsidR="00BD6E72" w:rsidRPr="00BD6E72">
        <w:rPr>
          <w:rFonts w:ascii="Times New Roman" w:hAnsi="Times New Roman"/>
          <w:sz w:val="28"/>
          <w:szCs w:val="28"/>
        </w:rPr>
        <w:t xml:space="preserve"> </w:t>
      </w:r>
      <w:r w:rsidR="00BD6E72">
        <w:rPr>
          <w:rFonts w:ascii="Times New Roman" w:hAnsi="Times New Roman"/>
          <w:sz w:val="28"/>
          <w:szCs w:val="28"/>
        </w:rPr>
        <w:t>в новой редакции согласно приложению</w:t>
      </w:r>
      <w:r w:rsidR="00D17A86">
        <w:rPr>
          <w:rFonts w:ascii="Times New Roman" w:hAnsi="Times New Roman"/>
          <w:sz w:val="28"/>
          <w:szCs w:val="28"/>
        </w:rPr>
        <w:t>.</w:t>
      </w:r>
    </w:p>
    <w:p w14:paraId="40AE540F" w14:textId="77777777" w:rsidR="008340C0" w:rsidRDefault="008340C0" w:rsidP="00BD6E7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ADBA00F" w14:textId="77777777" w:rsidR="008340C0" w:rsidRDefault="008340C0" w:rsidP="008340C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14:paraId="478C4714" w14:textId="77777777" w:rsidR="00FF62F4" w:rsidRDefault="00FF62F4" w:rsidP="008340C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14:paraId="56984CC5" w14:textId="77777777" w:rsidR="00157197" w:rsidRPr="00157197" w:rsidRDefault="00157197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157197" w:rsidRPr="00157197" w:rsidSect="00805EE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4FFCF" w14:textId="77777777" w:rsidR="008706F3" w:rsidRDefault="008706F3" w:rsidP="00157197">
      <w:pPr>
        <w:spacing w:after="0" w:line="240" w:lineRule="auto"/>
      </w:pPr>
      <w:r>
        <w:separator/>
      </w:r>
    </w:p>
  </w:endnote>
  <w:endnote w:type="continuationSeparator" w:id="0">
    <w:p w14:paraId="4CD226D6" w14:textId="77777777" w:rsidR="008706F3" w:rsidRDefault="008706F3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C48EA" w14:textId="77777777" w:rsidR="008706F3" w:rsidRDefault="008706F3" w:rsidP="00157197">
      <w:pPr>
        <w:spacing w:after="0" w:line="240" w:lineRule="auto"/>
      </w:pPr>
      <w:r>
        <w:separator/>
      </w:r>
    </w:p>
  </w:footnote>
  <w:footnote w:type="continuationSeparator" w:id="0">
    <w:p w14:paraId="4B7121CC" w14:textId="77777777" w:rsidR="008706F3" w:rsidRDefault="008706F3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55113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D663A43" w14:textId="77777777" w:rsidR="00386838" w:rsidRPr="00386838" w:rsidRDefault="0038683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6838">
          <w:rPr>
            <w:rFonts w:ascii="Times New Roman" w:hAnsi="Times New Roman"/>
            <w:sz w:val="28"/>
            <w:szCs w:val="28"/>
          </w:rPr>
          <w:fldChar w:fldCharType="begin"/>
        </w:r>
        <w:r w:rsidRPr="003868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6838">
          <w:rPr>
            <w:rFonts w:ascii="Times New Roman" w:hAnsi="Times New Roman"/>
            <w:sz w:val="28"/>
            <w:szCs w:val="28"/>
          </w:rPr>
          <w:fldChar w:fldCharType="separate"/>
        </w:r>
        <w:r w:rsidR="005C37CD">
          <w:rPr>
            <w:rFonts w:ascii="Times New Roman" w:hAnsi="Times New Roman"/>
            <w:noProof/>
            <w:sz w:val="28"/>
            <w:szCs w:val="28"/>
          </w:rPr>
          <w:t>2</w:t>
        </w:r>
        <w:r w:rsidRPr="003868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5D5E88B" w14:textId="77777777" w:rsidR="00386838" w:rsidRDefault="003868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48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A81"/>
    <w:rsid w:val="00015B36"/>
    <w:rsid w:val="00032066"/>
    <w:rsid w:val="0006142A"/>
    <w:rsid w:val="00061F49"/>
    <w:rsid w:val="00082428"/>
    <w:rsid w:val="00092979"/>
    <w:rsid w:val="000D4B06"/>
    <w:rsid w:val="000D5D32"/>
    <w:rsid w:val="000D7082"/>
    <w:rsid w:val="000F0408"/>
    <w:rsid w:val="001075FC"/>
    <w:rsid w:val="00157197"/>
    <w:rsid w:val="00157243"/>
    <w:rsid w:val="00182091"/>
    <w:rsid w:val="001943C1"/>
    <w:rsid w:val="00196C9B"/>
    <w:rsid w:val="001A53BD"/>
    <w:rsid w:val="001C56D6"/>
    <w:rsid w:val="001D26BA"/>
    <w:rsid w:val="00224A00"/>
    <w:rsid w:val="00245B79"/>
    <w:rsid w:val="00292CD5"/>
    <w:rsid w:val="00293817"/>
    <w:rsid w:val="002A32C5"/>
    <w:rsid w:val="002B1FF3"/>
    <w:rsid w:val="002E5196"/>
    <w:rsid w:val="0031122E"/>
    <w:rsid w:val="0032595D"/>
    <w:rsid w:val="00352169"/>
    <w:rsid w:val="00386838"/>
    <w:rsid w:val="00396F9F"/>
    <w:rsid w:val="003A4609"/>
    <w:rsid w:val="003C2412"/>
    <w:rsid w:val="00447D5F"/>
    <w:rsid w:val="00452BE2"/>
    <w:rsid w:val="00461E1E"/>
    <w:rsid w:val="004E4066"/>
    <w:rsid w:val="00544C52"/>
    <w:rsid w:val="00567D7C"/>
    <w:rsid w:val="005779C6"/>
    <w:rsid w:val="00586D4D"/>
    <w:rsid w:val="005C37CD"/>
    <w:rsid w:val="005C7776"/>
    <w:rsid w:val="005E6789"/>
    <w:rsid w:val="006009FB"/>
    <w:rsid w:val="006302B7"/>
    <w:rsid w:val="0063696D"/>
    <w:rsid w:val="006E0B61"/>
    <w:rsid w:val="00781606"/>
    <w:rsid w:val="007D710B"/>
    <w:rsid w:val="00805EE6"/>
    <w:rsid w:val="00812859"/>
    <w:rsid w:val="00825E51"/>
    <w:rsid w:val="008340C0"/>
    <w:rsid w:val="008668A6"/>
    <w:rsid w:val="008706F3"/>
    <w:rsid w:val="008853A3"/>
    <w:rsid w:val="008E7865"/>
    <w:rsid w:val="00944ADD"/>
    <w:rsid w:val="00950773"/>
    <w:rsid w:val="00961A1D"/>
    <w:rsid w:val="009E64A8"/>
    <w:rsid w:val="00A44021"/>
    <w:rsid w:val="00A57A0E"/>
    <w:rsid w:val="00A94004"/>
    <w:rsid w:val="00AB7A81"/>
    <w:rsid w:val="00AE5F0B"/>
    <w:rsid w:val="00AF7BE0"/>
    <w:rsid w:val="00B2680D"/>
    <w:rsid w:val="00B66CDD"/>
    <w:rsid w:val="00BA0D4F"/>
    <w:rsid w:val="00BD6E72"/>
    <w:rsid w:val="00BE5E01"/>
    <w:rsid w:val="00C25574"/>
    <w:rsid w:val="00C32069"/>
    <w:rsid w:val="00C87EFA"/>
    <w:rsid w:val="00C92F9B"/>
    <w:rsid w:val="00CF110F"/>
    <w:rsid w:val="00D17A86"/>
    <w:rsid w:val="00D25968"/>
    <w:rsid w:val="00D36CBC"/>
    <w:rsid w:val="00D70789"/>
    <w:rsid w:val="00D93016"/>
    <w:rsid w:val="00DA4842"/>
    <w:rsid w:val="00DA646D"/>
    <w:rsid w:val="00DD58B9"/>
    <w:rsid w:val="00DF0665"/>
    <w:rsid w:val="00E3314A"/>
    <w:rsid w:val="00E46F49"/>
    <w:rsid w:val="00E659D1"/>
    <w:rsid w:val="00EB76CA"/>
    <w:rsid w:val="00EE7768"/>
    <w:rsid w:val="00F239FE"/>
    <w:rsid w:val="00F713B9"/>
    <w:rsid w:val="00F7298E"/>
    <w:rsid w:val="00F93501"/>
    <w:rsid w:val="00FD638B"/>
    <w:rsid w:val="00F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5AF19"/>
  <w15:docId w15:val="{8C6C7BBC-FB68-4C41-A01B-D34D8E69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2536-E8FE-4F85-A8C0-70274364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Ramazan</cp:lastModifiedBy>
  <cp:revision>53</cp:revision>
  <cp:lastPrinted>2024-01-12T10:15:00Z</cp:lastPrinted>
  <dcterms:created xsi:type="dcterms:W3CDTF">2020-12-03T07:11:00Z</dcterms:created>
  <dcterms:modified xsi:type="dcterms:W3CDTF">2024-07-15T07:47:00Z</dcterms:modified>
</cp:coreProperties>
</file>