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929" w:rsidRDefault="00486929" w:rsidP="00486929">
      <w:pPr>
        <w:pStyle w:val="1"/>
      </w:pPr>
    </w:p>
    <w:p w:rsidR="00486929" w:rsidRDefault="00486929" w:rsidP="00486929">
      <w:pPr>
        <w:pStyle w:val="1"/>
      </w:pPr>
      <w:r>
        <w:t>АДМИНИСТРАЦИИ МАЛМЫЖСКОГО РАЙОНА</w:t>
      </w:r>
    </w:p>
    <w:p w:rsidR="00486929" w:rsidRDefault="00486929" w:rsidP="00486929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КИРОВСКОЙ ОБЛАСТИ</w:t>
      </w:r>
    </w:p>
    <w:p w:rsidR="00486929" w:rsidRDefault="00486929" w:rsidP="00486929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</w:t>
      </w:r>
    </w:p>
    <w:p w:rsidR="00486929" w:rsidRDefault="004F5B0D" w:rsidP="00486929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</w:t>
      </w:r>
      <w:bookmarkStart w:id="0" w:name="_GoBack"/>
      <w:bookmarkEnd w:id="0"/>
      <w:r w:rsidR="00486929">
        <w:rPr>
          <w:b/>
          <w:bCs/>
          <w:sz w:val="32"/>
          <w:szCs w:val="32"/>
        </w:rPr>
        <w:t>ПОСТАНОВЛЕНИЕ</w:t>
      </w:r>
    </w:p>
    <w:p w:rsidR="00486929" w:rsidRDefault="00486929" w:rsidP="00486929">
      <w:pPr>
        <w:jc w:val="center"/>
        <w:rPr>
          <w:b/>
          <w:bCs/>
          <w:sz w:val="28"/>
        </w:rPr>
      </w:pPr>
    </w:p>
    <w:p w:rsidR="00486929" w:rsidRDefault="00486929" w:rsidP="00486929">
      <w:pPr>
        <w:pStyle w:val="2"/>
      </w:pPr>
      <w:r>
        <w:t xml:space="preserve">09.01.2025                                                                                          </w:t>
      </w:r>
      <w:r>
        <w:t xml:space="preserve">   </w:t>
      </w:r>
      <w:r>
        <w:t xml:space="preserve">  </w:t>
      </w:r>
      <w:r w:rsidR="004F5B0D">
        <w:t xml:space="preserve">        </w:t>
      </w:r>
      <w:r>
        <w:t xml:space="preserve"> № 7</w:t>
      </w:r>
    </w:p>
    <w:p w:rsidR="00486929" w:rsidRDefault="00486929" w:rsidP="00486929">
      <w:pPr>
        <w:jc w:val="center"/>
        <w:rPr>
          <w:sz w:val="28"/>
        </w:rPr>
      </w:pPr>
      <w:r>
        <w:rPr>
          <w:sz w:val="28"/>
        </w:rPr>
        <w:t xml:space="preserve">г. </w:t>
      </w:r>
      <w:proofErr w:type="spellStart"/>
      <w:r>
        <w:rPr>
          <w:sz w:val="28"/>
        </w:rPr>
        <w:t>Малмыж</w:t>
      </w:r>
      <w:proofErr w:type="spellEnd"/>
    </w:p>
    <w:p w:rsidR="00486929" w:rsidRDefault="00486929" w:rsidP="00486929">
      <w:pPr>
        <w:jc w:val="center"/>
        <w:rPr>
          <w:sz w:val="28"/>
        </w:rPr>
      </w:pPr>
    </w:p>
    <w:p w:rsidR="00486929" w:rsidRDefault="00486929" w:rsidP="00486929">
      <w:pPr>
        <w:jc w:val="center"/>
        <w:rPr>
          <w:sz w:val="28"/>
        </w:rPr>
      </w:pPr>
    </w:p>
    <w:p w:rsidR="00486929" w:rsidRDefault="00486929" w:rsidP="00486929">
      <w:pPr>
        <w:jc w:val="center"/>
        <w:rPr>
          <w:b/>
          <w:sz w:val="28"/>
          <w:szCs w:val="28"/>
        </w:rPr>
      </w:pPr>
      <w:r w:rsidRPr="00C72BFA">
        <w:rPr>
          <w:b/>
          <w:sz w:val="28"/>
          <w:szCs w:val="28"/>
        </w:rPr>
        <w:t xml:space="preserve">Об утверждении карты </w:t>
      </w:r>
      <w:proofErr w:type="spellStart"/>
      <w:r w:rsidRPr="00C72BFA">
        <w:rPr>
          <w:b/>
          <w:sz w:val="28"/>
          <w:szCs w:val="28"/>
        </w:rPr>
        <w:t>комплаенс</w:t>
      </w:r>
      <w:proofErr w:type="spellEnd"/>
      <w:r w:rsidRPr="00C72BF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–</w:t>
      </w:r>
      <w:r w:rsidRPr="00C72BFA">
        <w:rPr>
          <w:b/>
          <w:sz w:val="28"/>
          <w:szCs w:val="28"/>
        </w:rPr>
        <w:t xml:space="preserve"> рисков</w:t>
      </w:r>
      <w:r>
        <w:rPr>
          <w:b/>
          <w:sz w:val="28"/>
          <w:szCs w:val="28"/>
        </w:rPr>
        <w:t xml:space="preserve"> </w:t>
      </w:r>
    </w:p>
    <w:p w:rsidR="00486929" w:rsidRDefault="00486929" w:rsidP="004869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нарушения </w:t>
      </w:r>
      <w:r w:rsidRPr="00D56171">
        <w:rPr>
          <w:b/>
          <w:sz w:val="28"/>
          <w:szCs w:val="28"/>
        </w:rPr>
        <w:t>антимонопольного законодательства</w:t>
      </w:r>
      <w:r>
        <w:rPr>
          <w:b/>
          <w:sz w:val="28"/>
          <w:szCs w:val="28"/>
        </w:rPr>
        <w:t xml:space="preserve">, </w:t>
      </w:r>
    </w:p>
    <w:p w:rsidR="00486929" w:rsidRDefault="00486929" w:rsidP="004869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8F0FC6">
        <w:rPr>
          <w:b/>
          <w:sz w:val="28"/>
          <w:szCs w:val="28"/>
        </w:rPr>
        <w:t>лан</w:t>
      </w:r>
      <w:r>
        <w:rPr>
          <w:b/>
          <w:sz w:val="28"/>
          <w:szCs w:val="28"/>
        </w:rPr>
        <w:t>а</w:t>
      </w:r>
      <w:r w:rsidRPr="008F0FC6">
        <w:rPr>
          <w:b/>
          <w:sz w:val="28"/>
          <w:szCs w:val="28"/>
        </w:rPr>
        <w:t xml:space="preserve"> мероприятий по </w:t>
      </w:r>
      <w:proofErr w:type="gramStart"/>
      <w:r w:rsidRPr="008F0FC6">
        <w:rPr>
          <w:b/>
          <w:sz w:val="28"/>
          <w:szCs w:val="28"/>
        </w:rPr>
        <w:t xml:space="preserve">снижению </w:t>
      </w:r>
      <w:r>
        <w:rPr>
          <w:b/>
          <w:sz w:val="28"/>
          <w:szCs w:val="28"/>
        </w:rPr>
        <w:t xml:space="preserve"> </w:t>
      </w:r>
      <w:proofErr w:type="spellStart"/>
      <w:r w:rsidRPr="008F0FC6">
        <w:rPr>
          <w:b/>
          <w:sz w:val="28"/>
          <w:szCs w:val="28"/>
        </w:rPr>
        <w:t>комплаенс</w:t>
      </w:r>
      <w:proofErr w:type="spellEnd"/>
      <w:proofErr w:type="gramEnd"/>
      <w:r w:rsidRPr="008F0FC6">
        <w:rPr>
          <w:b/>
          <w:sz w:val="28"/>
          <w:szCs w:val="28"/>
        </w:rPr>
        <w:t xml:space="preserve"> - рисков антимонопольного законодательства</w:t>
      </w:r>
    </w:p>
    <w:p w:rsidR="00486929" w:rsidRDefault="00486929" w:rsidP="00486929">
      <w:pPr>
        <w:jc w:val="center"/>
        <w:rPr>
          <w:b/>
          <w:sz w:val="28"/>
          <w:szCs w:val="28"/>
        </w:rPr>
      </w:pPr>
      <w:r w:rsidRPr="00C72BFA">
        <w:rPr>
          <w:b/>
          <w:sz w:val="28"/>
          <w:szCs w:val="28"/>
        </w:rPr>
        <w:t xml:space="preserve">администрации </w:t>
      </w:r>
      <w:proofErr w:type="spellStart"/>
      <w:r>
        <w:rPr>
          <w:b/>
          <w:sz w:val="28"/>
          <w:szCs w:val="28"/>
        </w:rPr>
        <w:t>Малмыжского</w:t>
      </w:r>
      <w:proofErr w:type="spellEnd"/>
      <w:r>
        <w:rPr>
          <w:b/>
          <w:sz w:val="28"/>
          <w:szCs w:val="28"/>
        </w:rPr>
        <w:t xml:space="preserve"> </w:t>
      </w:r>
      <w:r w:rsidRPr="00C72BFA">
        <w:rPr>
          <w:b/>
          <w:sz w:val="28"/>
          <w:szCs w:val="28"/>
        </w:rPr>
        <w:t>района на 202</w:t>
      </w:r>
      <w:r>
        <w:rPr>
          <w:b/>
          <w:sz w:val="28"/>
          <w:szCs w:val="28"/>
        </w:rPr>
        <w:t>5</w:t>
      </w:r>
      <w:r w:rsidRPr="00C72BFA">
        <w:rPr>
          <w:b/>
          <w:sz w:val="28"/>
          <w:szCs w:val="28"/>
        </w:rPr>
        <w:t xml:space="preserve"> год</w:t>
      </w:r>
    </w:p>
    <w:p w:rsidR="00486929" w:rsidRDefault="00486929" w:rsidP="00486929">
      <w:pPr>
        <w:jc w:val="center"/>
        <w:rPr>
          <w:b/>
          <w:sz w:val="28"/>
          <w:szCs w:val="28"/>
        </w:rPr>
      </w:pPr>
    </w:p>
    <w:p w:rsidR="00486929" w:rsidRDefault="00486929" w:rsidP="00486929">
      <w:pPr>
        <w:jc w:val="center"/>
        <w:rPr>
          <w:b/>
          <w:sz w:val="28"/>
          <w:szCs w:val="28"/>
        </w:rPr>
      </w:pPr>
    </w:p>
    <w:p w:rsidR="00486929" w:rsidRPr="006E532A" w:rsidRDefault="00486929" w:rsidP="00486929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E532A">
        <w:rPr>
          <w:sz w:val="28"/>
          <w:szCs w:val="28"/>
        </w:rPr>
        <w:t>В соответствии с Указом Президента Российской Федерации от</w:t>
      </w:r>
      <w:r>
        <w:rPr>
          <w:sz w:val="28"/>
          <w:szCs w:val="28"/>
        </w:rPr>
        <w:t xml:space="preserve"> 21.12.2017 № 618 «</w:t>
      </w:r>
      <w:r w:rsidRPr="006E532A">
        <w:rPr>
          <w:sz w:val="28"/>
          <w:szCs w:val="28"/>
        </w:rPr>
        <w:t>Об основных направлениях государственной политики по</w:t>
      </w:r>
      <w:r>
        <w:rPr>
          <w:sz w:val="28"/>
          <w:szCs w:val="28"/>
        </w:rPr>
        <w:t xml:space="preserve"> развитию конкуренции»</w:t>
      </w:r>
      <w:r w:rsidRPr="006E532A">
        <w:rPr>
          <w:sz w:val="28"/>
          <w:szCs w:val="28"/>
        </w:rPr>
        <w:t xml:space="preserve"> и распоряжением Правительства Российской Федерации</w:t>
      </w:r>
      <w:r>
        <w:rPr>
          <w:sz w:val="28"/>
          <w:szCs w:val="28"/>
        </w:rPr>
        <w:t xml:space="preserve"> от 18.10.2018 № 2258-р «</w:t>
      </w:r>
      <w:r w:rsidRPr="006E532A">
        <w:rPr>
          <w:sz w:val="28"/>
          <w:szCs w:val="28"/>
        </w:rPr>
        <w:t>Об утверждении методических рекомендаций по</w:t>
      </w:r>
      <w:r>
        <w:rPr>
          <w:sz w:val="28"/>
          <w:szCs w:val="28"/>
        </w:rPr>
        <w:t xml:space="preserve"> </w:t>
      </w:r>
      <w:r w:rsidRPr="006E532A">
        <w:rPr>
          <w:sz w:val="28"/>
          <w:szCs w:val="28"/>
        </w:rPr>
        <w:t>созданию и организации федеральными органами исполнительной власти</w:t>
      </w:r>
      <w:r>
        <w:rPr>
          <w:sz w:val="28"/>
          <w:szCs w:val="28"/>
        </w:rPr>
        <w:t xml:space="preserve"> </w:t>
      </w:r>
      <w:r w:rsidRPr="006E532A">
        <w:rPr>
          <w:sz w:val="28"/>
          <w:szCs w:val="28"/>
        </w:rPr>
        <w:t>системы внутреннего обеспечения соответствия требованиям антимонопольного</w:t>
      </w:r>
      <w:r>
        <w:rPr>
          <w:sz w:val="28"/>
          <w:szCs w:val="28"/>
        </w:rPr>
        <w:t xml:space="preserve"> </w:t>
      </w:r>
      <w:r w:rsidRPr="006E532A">
        <w:rPr>
          <w:sz w:val="28"/>
          <w:szCs w:val="28"/>
        </w:rPr>
        <w:t>за</w:t>
      </w:r>
      <w:r>
        <w:rPr>
          <w:sz w:val="28"/>
          <w:szCs w:val="28"/>
        </w:rPr>
        <w:t>конодательства»</w:t>
      </w:r>
      <w:r w:rsidRPr="006E532A">
        <w:rPr>
          <w:sz w:val="28"/>
          <w:szCs w:val="28"/>
        </w:rPr>
        <w:t xml:space="preserve">, постановлением администрации </w:t>
      </w:r>
      <w:proofErr w:type="spellStart"/>
      <w:r>
        <w:rPr>
          <w:sz w:val="28"/>
          <w:szCs w:val="28"/>
        </w:rPr>
        <w:t>Малмыжского</w:t>
      </w:r>
      <w:proofErr w:type="spellEnd"/>
      <w:r w:rsidRPr="006E532A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от 15.02.2023 № 133</w:t>
      </w:r>
      <w:r w:rsidRPr="006E532A">
        <w:rPr>
          <w:sz w:val="28"/>
          <w:szCs w:val="28"/>
        </w:rPr>
        <w:t xml:space="preserve"> «Об утверждении Положения об организации</w:t>
      </w:r>
      <w:r>
        <w:rPr>
          <w:sz w:val="28"/>
          <w:szCs w:val="28"/>
        </w:rPr>
        <w:t xml:space="preserve"> </w:t>
      </w:r>
      <w:r w:rsidRPr="006E532A">
        <w:rPr>
          <w:sz w:val="28"/>
          <w:szCs w:val="28"/>
        </w:rPr>
        <w:t>системы внутреннего обеспечения соответствия требованиям антимонопольного</w:t>
      </w:r>
      <w:r>
        <w:rPr>
          <w:sz w:val="28"/>
          <w:szCs w:val="28"/>
        </w:rPr>
        <w:t xml:space="preserve"> </w:t>
      </w:r>
      <w:r w:rsidRPr="006E532A">
        <w:rPr>
          <w:sz w:val="28"/>
          <w:szCs w:val="28"/>
        </w:rPr>
        <w:t xml:space="preserve">законодательства в администрации </w:t>
      </w:r>
      <w:proofErr w:type="spellStart"/>
      <w:r>
        <w:rPr>
          <w:sz w:val="28"/>
          <w:szCs w:val="28"/>
        </w:rPr>
        <w:t>Малмыжского</w:t>
      </w:r>
      <w:proofErr w:type="spellEnd"/>
      <w:r w:rsidRPr="006E532A">
        <w:rPr>
          <w:sz w:val="28"/>
          <w:szCs w:val="28"/>
        </w:rPr>
        <w:t xml:space="preserve"> района»</w:t>
      </w:r>
      <w:r>
        <w:rPr>
          <w:sz w:val="28"/>
          <w:szCs w:val="28"/>
        </w:rPr>
        <w:t xml:space="preserve"> а</w:t>
      </w:r>
      <w:r w:rsidRPr="00164129">
        <w:rPr>
          <w:sz w:val="28"/>
          <w:szCs w:val="28"/>
        </w:rPr>
        <w:t xml:space="preserve">дминистрация </w:t>
      </w:r>
      <w:proofErr w:type="spellStart"/>
      <w:r w:rsidRPr="00164129">
        <w:rPr>
          <w:sz w:val="28"/>
          <w:szCs w:val="28"/>
        </w:rPr>
        <w:t>Малмыжского</w:t>
      </w:r>
      <w:proofErr w:type="spellEnd"/>
      <w:r w:rsidRPr="00164129">
        <w:rPr>
          <w:sz w:val="28"/>
          <w:szCs w:val="28"/>
        </w:rPr>
        <w:t xml:space="preserve"> района ПОСТАНОВЛЯЕТ:</w:t>
      </w:r>
    </w:p>
    <w:p w:rsidR="00486929" w:rsidRPr="00164129" w:rsidRDefault="00486929" w:rsidP="00486929">
      <w:pPr>
        <w:tabs>
          <w:tab w:val="left" w:pos="709"/>
          <w:tab w:val="left" w:pos="1134"/>
          <w:tab w:val="left" w:pos="1276"/>
        </w:tabs>
        <w:ind w:right="-1"/>
        <w:jc w:val="both"/>
        <w:rPr>
          <w:sz w:val="28"/>
          <w:szCs w:val="28"/>
        </w:rPr>
      </w:pPr>
      <w:r w:rsidRPr="00164129">
        <w:rPr>
          <w:sz w:val="28"/>
          <w:szCs w:val="28"/>
        </w:rPr>
        <w:t xml:space="preserve">         1. Утвердить</w:t>
      </w:r>
      <w:r>
        <w:rPr>
          <w:sz w:val="28"/>
          <w:szCs w:val="28"/>
        </w:rPr>
        <w:t xml:space="preserve"> карту</w:t>
      </w:r>
      <w:r w:rsidRPr="00164129">
        <w:rPr>
          <w:sz w:val="28"/>
          <w:szCs w:val="28"/>
        </w:rPr>
        <w:t xml:space="preserve"> </w:t>
      </w:r>
      <w:proofErr w:type="spellStart"/>
      <w:r w:rsidRPr="00164129">
        <w:rPr>
          <w:sz w:val="28"/>
          <w:szCs w:val="28"/>
        </w:rPr>
        <w:t>комплаенс</w:t>
      </w:r>
      <w:proofErr w:type="spellEnd"/>
      <w:r w:rsidRPr="00164129">
        <w:rPr>
          <w:sz w:val="28"/>
          <w:szCs w:val="28"/>
        </w:rPr>
        <w:t xml:space="preserve"> - рисков </w:t>
      </w:r>
      <w:r>
        <w:rPr>
          <w:sz w:val="28"/>
          <w:szCs w:val="28"/>
        </w:rPr>
        <w:t xml:space="preserve">нарушения антимонопольного законодательства </w:t>
      </w:r>
      <w:r w:rsidRPr="00164129">
        <w:rPr>
          <w:sz w:val="28"/>
          <w:szCs w:val="28"/>
        </w:rPr>
        <w:t xml:space="preserve">администрации </w:t>
      </w:r>
      <w:proofErr w:type="spellStart"/>
      <w:r w:rsidRPr="00164129">
        <w:rPr>
          <w:sz w:val="28"/>
          <w:szCs w:val="28"/>
        </w:rPr>
        <w:t>Малмыжского</w:t>
      </w:r>
      <w:proofErr w:type="spellEnd"/>
      <w:r w:rsidRPr="00164129">
        <w:rPr>
          <w:sz w:val="28"/>
          <w:szCs w:val="28"/>
        </w:rPr>
        <w:t xml:space="preserve"> района на 202</w:t>
      </w:r>
      <w:r>
        <w:rPr>
          <w:sz w:val="28"/>
          <w:szCs w:val="28"/>
        </w:rPr>
        <w:t>5</w:t>
      </w:r>
      <w:r w:rsidRPr="00164129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согласно приложению № 1.</w:t>
      </w:r>
    </w:p>
    <w:p w:rsidR="00486929" w:rsidRPr="00164129" w:rsidRDefault="00486929" w:rsidP="00486929">
      <w:pPr>
        <w:tabs>
          <w:tab w:val="left" w:pos="709"/>
        </w:tabs>
        <w:ind w:right="-1"/>
        <w:jc w:val="both"/>
        <w:rPr>
          <w:sz w:val="28"/>
          <w:szCs w:val="28"/>
        </w:rPr>
      </w:pPr>
      <w:r w:rsidRPr="00164129">
        <w:rPr>
          <w:sz w:val="28"/>
          <w:szCs w:val="28"/>
        </w:rPr>
        <w:tab/>
        <w:t xml:space="preserve">2. Утвердить План мероприятий по снижению </w:t>
      </w:r>
      <w:proofErr w:type="spellStart"/>
      <w:r w:rsidRPr="00164129">
        <w:rPr>
          <w:sz w:val="28"/>
          <w:szCs w:val="28"/>
        </w:rPr>
        <w:t>комплаенс</w:t>
      </w:r>
      <w:proofErr w:type="spellEnd"/>
      <w:r w:rsidRPr="00164129">
        <w:rPr>
          <w:sz w:val="28"/>
          <w:szCs w:val="28"/>
        </w:rPr>
        <w:t xml:space="preserve"> - </w:t>
      </w:r>
      <w:proofErr w:type="gramStart"/>
      <w:r w:rsidRPr="00164129">
        <w:rPr>
          <w:sz w:val="28"/>
          <w:szCs w:val="28"/>
        </w:rPr>
        <w:t xml:space="preserve">рисков </w:t>
      </w:r>
      <w:r>
        <w:rPr>
          <w:sz w:val="28"/>
          <w:szCs w:val="28"/>
        </w:rPr>
        <w:t xml:space="preserve"> нарушения</w:t>
      </w:r>
      <w:proofErr w:type="gramEnd"/>
      <w:r>
        <w:rPr>
          <w:sz w:val="28"/>
          <w:szCs w:val="28"/>
        </w:rPr>
        <w:t xml:space="preserve"> антимонопольного законодательства </w:t>
      </w:r>
      <w:r w:rsidRPr="00164129">
        <w:rPr>
          <w:sz w:val="28"/>
          <w:szCs w:val="28"/>
        </w:rPr>
        <w:t xml:space="preserve">администрации </w:t>
      </w:r>
      <w:proofErr w:type="spellStart"/>
      <w:r w:rsidRPr="00164129">
        <w:rPr>
          <w:sz w:val="28"/>
          <w:szCs w:val="28"/>
        </w:rPr>
        <w:t>Малмыжского</w:t>
      </w:r>
      <w:proofErr w:type="spellEnd"/>
      <w:r w:rsidRPr="00164129">
        <w:rPr>
          <w:sz w:val="28"/>
          <w:szCs w:val="28"/>
        </w:rPr>
        <w:t xml:space="preserve"> района  на 202</w:t>
      </w:r>
      <w:r>
        <w:rPr>
          <w:sz w:val="28"/>
          <w:szCs w:val="28"/>
        </w:rPr>
        <w:t>5</w:t>
      </w:r>
      <w:r w:rsidRPr="00164129">
        <w:rPr>
          <w:sz w:val="28"/>
          <w:szCs w:val="28"/>
        </w:rPr>
        <w:t xml:space="preserve"> год </w:t>
      </w:r>
      <w:r>
        <w:rPr>
          <w:sz w:val="28"/>
          <w:szCs w:val="28"/>
        </w:rPr>
        <w:t>согласно приложению № 2.</w:t>
      </w:r>
    </w:p>
    <w:p w:rsidR="00486929" w:rsidRDefault="00486929" w:rsidP="004869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64129">
        <w:rPr>
          <w:sz w:val="28"/>
          <w:szCs w:val="28"/>
        </w:rPr>
        <w:tab/>
        <w:t xml:space="preserve">3. Разместить настоящее постановление в информационно-телекоммуникационной сети «Интернет» на официальном сайте </w:t>
      </w:r>
      <w:proofErr w:type="spellStart"/>
      <w:r w:rsidRPr="00164129">
        <w:rPr>
          <w:sz w:val="28"/>
          <w:szCs w:val="28"/>
        </w:rPr>
        <w:t>Малмыжского</w:t>
      </w:r>
      <w:proofErr w:type="spellEnd"/>
      <w:r w:rsidRPr="00164129">
        <w:rPr>
          <w:sz w:val="28"/>
          <w:szCs w:val="28"/>
        </w:rPr>
        <w:t xml:space="preserve"> района в разделе «Антимонопольный </w:t>
      </w:r>
      <w:proofErr w:type="spellStart"/>
      <w:r w:rsidRPr="00164129">
        <w:rPr>
          <w:sz w:val="28"/>
          <w:szCs w:val="28"/>
        </w:rPr>
        <w:t>комплаенс</w:t>
      </w:r>
      <w:proofErr w:type="spellEnd"/>
      <w:r w:rsidRPr="00164129">
        <w:rPr>
          <w:sz w:val="28"/>
          <w:szCs w:val="28"/>
        </w:rPr>
        <w:t>» в течени</w:t>
      </w:r>
      <w:r>
        <w:rPr>
          <w:sz w:val="28"/>
          <w:szCs w:val="28"/>
        </w:rPr>
        <w:t>е</w:t>
      </w:r>
      <w:r w:rsidRPr="00164129">
        <w:rPr>
          <w:sz w:val="28"/>
          <w:szCs w:val="28"/>
        </w:rPr>
        <w:t xml:space="preserve"> 10 рабочих дней со дня принятия. </w:t>
      </w:r>
    </w:p>
    <w:p w:rsidR="00486929" w:rsidRPr="00164129" w:rsidRDefault="00486929" w:rsidP="0048692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164129">
        <w:rPr>
          <w:sz w:val="28"/>
          <w:szCs w:val="28"/>
        </w:rPr>
        <w:t xml:space="preserve">4. </w:t>
      </w:r>
      <w:r>
        <w:rPr>
          <w:sz w:val="28"/>
          <w:szCs w:val="28"/>
        </w:rPr>
        <w:t xml:space="preserve"> </w:t>
      </w:r>
      <w:r w:rsidRPr="00164129">
        <w:rPr>
          <w:sz w:val="28"/>
          <w:szCs w:val="28"/>
        </w:rPr>
        <w:t xml:space="preserve">Контроль за выполнением постановления возложить на заведующую </w:t>
      </w:r>
      <w:proofErr w:type="gramStart"/>
      <w:r w:rsidRPr="00164129">
        <w:rPr>
          <w:sz w:val="28"/>
          <w:szCs w:val="28"/>
        </w:rPr>
        <w:t>отделом  по</w:t>
      </w:r>
      <w:proofErr w:type="gramEnd"/>
      <w:r w:rsidRPr="00164129">
        <w:rPr>
          <w:sz w:val="28"/>
          <w:szCs w:val="28"/>
        </w:rPr>
        <w:t xml:space="preserve"> правовым, кадровым вопросам, делопроизводства и контроля администрации </w:t>
      </w:r>
      <w:proofErr w:type="spellStart"/>
      <w:r w:rsidRPr="00164129">
        <w:rPr>
          <w:sz w:val="28"/>
          <w:szCs w:val="28"/>
        </w:rPr>
        <w:t>Малмыжского</w:t>
      </w:r>
      <w:proofErr w:type="spellEnd"/>
      <w:r w:rsidRPr="00164129">
        <w:rPr>
          <w:sz w:val="28"/>
          <w:szCs w:val="28"/>
        </w:rPr>
        <w:t xml:space="preserve"> района </w:t>
      </w:r>
      <w:proofErr w:type="spellStart"/>
      <w:r w:rsidRPr="00164129">
        <w:rPr>
          <w:sz w:val="28"/>
          <w:szCs w:val="28"/>
        </w:rPr>
        <w:t>Малькову</w:t>
      </w:r>
      <w:proofErr w:type="spellEnd"/>
      <w:r w:rsidRPr="00164129">
        <w:rPr>
          <w:sz w:val="28"/>
          <w:szCs w:val="28"/>
        </w:rPr>
        <w:t xml:space="preserve"> О.В.    </w:t>
      </w:r>
    </w:p>
    <w:p w:rsidR="00486929" w:rsidRPr="00164129" w:rsidRDefault="00486929" w:rsidP="004869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86929" w:rsidRDefault="00486929" w:rsidP="004869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86929" w:rsidRDefault="00486929" w:rsidP="004869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64129">
        <w:rPr>
          <w:sz w:val="28"/>
          <w:szCs w:val="28"/>
        </w:rPr>
        <w:t xml:space="preserve">                       </w:t>
      </w:r>
    </w:p>
    <w:p w:rsidR="00486929" w:rsidRDefault="00486929" w:rsidP="004869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64129">
        <w:rPr>
          <w:sz w:val="28"/>
          <w:szCs w:val="28"/>
        </w:rPr>
        <w:t xml:space="preserve">Главы </w:t>
      </w:r>
      <w:proofErr w:type="spellStart"/>
      <w:r w:rsidRPr="00164129">
        <w:rPr>
          <w:sz w:val="28"/>
          <w:szCs w:val="28"/>
        </w:rPr>
        <w:t>Малмыжского</w:t>
      </w:r>
      <w:proofErr w:type="spellEnd"/>
      <w:r w:rsidRPr="00164129">
        <w:rPr>
          <w:sz w:val="28"/>
          <w:szCs w:val="28"/>
        </w:rPr>
        <w:t xml:space="preserve"> района </w:t>
      </w:r>
      <w:r w:rsidRPr="00164129">
        <w:rPr>
          <w:sz w:val="28"/>
          <w:szCs w:val="28"/>
        </w:rPr>
        <w:tab/>
      </w:r>
      <w:r w:rsidRPr="00164129">
        <w:rPr>
          <w:sz w:val="28"/>
          <w:szCs w:val="28"/>
        </w:rPr>
        <w:tab/>
      </w:r>
      <w:r w:rsidRPr="00164129">
        <w:rPr>
          <w:sz w:val="28"/>
          <w:szCs w:val="28"/>
        </w:rPr>
        <w:tab/>
      </w:r>
      <w:r w:rsidRPr="00164129">
        <w:rPr>
          <w:sz w:val="28"/>
          <w:szCs w:val="28"/>
        </w:rPr>
        <w:tab/>
      </w:r>
      <w:r w:rsidRPr="00164129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   </w:t>
      </w:r>
      <w:r w:rsidRPr="00164129">
        <w:rPr>
          <w:sz w:val="28"/>
          <w:szCs w:val="28"/>
        </w:rPr>
        <w:t xml:space="preserve">            Э.Л.</w:t>
      </w:r>
      <w:r>
        <w:rPr>
          <w:sz w:val="28"/>
          <w:szCs w:val="28"/>
        </w:rPr>
        <w:t xml:space="preserve"> </w:t>
      </w:r>
      <w:r w:rsidRPr="00164129">
        <w:rPr>
          <w:sz w:val="28"/>
          <w:szCs w:val="28"/>
        </w:rPr>
        <w:t>Симонов</w:t>
      </w:r>
    </w:p>
    <w:p w:rsidR="00683064" w:rsidRDefault="00683064">
      <w:pPr>
        <w:spacing w:after="200" w:line="276" w:lineRule="auto"/>
      </w:pPr>
    </w:p>
    <w:p w:rsidR="00486929" w:rsidRDefault="00486929" w:rsidP="00486929">
      <w:pPr>
        <w:shd w:val="clear" w:color="auto" w:fill="FFFFFF"/>
        <w:ind w:left="1026" w:right="176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                                                      </w:t>
      </w:r>
      <w:r w:rsidRPr="00A72AA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 xml:space="preserve">№ </w:t>
      </w:r>
      <w:r>
        <w:rPr>
          <w:sz w:val="28"/>
          <w:szCs w:val="28"/>
        </w:rPr>
        <w:t>1</w:t>
      </w:r>
    </w:p>
    <w:p w:rsidR="00486929" w:rsidRPr="00A72AA9" w:rsidRDefault="00486929" w:rsidP="00486929">
      <w:pPr>
        <w:shd w:val="clear" w:color="auto" w:fill="FFFFFF"/>
        <w:ind w:left="1026" w:right="176"/>
        <w:rPr>
          <w:sz w:val="28"/>
          <w:szCs w:val="28"/>
        </w:rPr>
      </w:pPr>
    </w:p>
    <w:p w:rsidR="00486929" w:rsidRDefault="00486929" w:rsidP="00486929">
      <w:pPr>
        <w:shd w:val="clear" w:color="auto" w:fill="FFFFFF"/>
        <w:ind w:left="1026" w:right="176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>УТВЕРЖДЕН</w:t>
      </w:r>
      <w:r>
        <w:rPr>
          <w:sz w:val="28"/>
          <w:szCs w:val="28"/>
        </w:rPr>
        <w:t>А</w:t>
      </w:r>
    </w:p>
    <w:p w:rsidR="00486929" w:rsidRDefault="00486929" w:rsidP="00486929">
      <w:pPr>
        <w:shd w:val="clear" w:color="auto" w:fill="FFFFFF"/>
        <w:ind w:left="1026" w:right="176"/>
        <w:rPr>
          <w:sz w:val="28"/>
          <w:szCs w:val="28"/>
        </w:rPr>
      </w:pPr>
      <w:r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                                          постановлением а</w:t>
      </w:r>
      <w:r w:rsidRPr="00A72AA9">
        <w:rPr>
          <w:sz w:val="28"/>
          <w:szCs w:val="28"/>
        </w:rPr>
        <w:t>дминистрации</w:t>
      </w:r>
      <w:r w:rsidRPr="00A72AA9">
        <w:rPr>
          <w:sz w:val="28"/>
          <w:szCs w:val="28"/>
        </w:rPr>
        <w:br/>
      </w:r>
      <w:r>
        <w:rPr>
          <w:sz w:val="28"/>
          <w:szCs w:val="28"/>
        </w:rPr>
        <w:t xml:space="preserve">                                                           </w:t>
      </w:r>
      <w:proofErr w:type="spellStart"/>
      <w:r>
        <w:rPr>
          <w:sz w:val="28"/>
          <w:szCs w:val="28"/>
        </w:rPr>
        <w:t>Малмыжского</w:t>
      </w:r>
      <w:proofErr w:type="spellEnd"/>
      <w:r w:rsidRPr="00A72AA9">
        <w:rPr>
          <w:sz w:val="28"/>
          <w:szCs w:val="28"/>
        </w:rPr>
        <w:t xml:space="preserve"> района</w:t>
      </w:r>
    </w:p>
    <w:p w:rsidR="008F0FC6" w:rsidRDefault="00486929" w:rsidP="00486929">
      <w:pPr>
        <w:shd w:val="clear" w:color="auto" w:fill="FFFFFF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proofErr w:type="gramStart"/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09.01.2025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№   7</w:t>
      </w:r>
    </w:p>
    <w:p w:rsidR="00E21BA7" w:rsidRPr="00A72AA9" w:rsidRDefault="0081446A" w:rsidP="0081446A">
      <w:pPr>
        <w:shd w:val="clear" w:color="auto" w:fill="FFFFFF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КАРТА</w:t>
      </w:r>
    </w:p>
    <w:p w:rsidR="00FD4903" w:rsidRDefault="00E21BA7" w:rsidP="00E21BA7">
      <w:pPr>
        <w:shd w:val="clear" w:color="auto" w:fill="FFFFFF"/>
        <w:jc w:val="center"/>
        <w:rPr>
          <w:b/>
          <w:bCs/>
          <w:sz w:val="28"/>
          <w:szCs w:val="28"/>
        </w:rPr>
      </w:pPr>
      <w:proofErr w:type="spellStart"/>
      <w:r w:rsidRPr="00315463">
        <w:rPr>
          <w:b/>
          <w:bCs/>
          <w:sz w:val="28"/>
          <w:szCs w:val="28"/>
        </w:rPr>
        <w:t>комплаенс</w:t>
      </w:r>
      <w:proofErr w:type="spellEnd"/>
      <w:r w:rsidRPr="00315463">
        <w:rPr>
          <w:b/>
          <w:bCs/>
          <w:sz w:val="28"/>
          <w:szCs w:val="28"/>
        </w:rPr>
        <w:t xml:space="preserve"> - </w:t>
      </w:r>
      <w:proofErr w:type="gramStart"/>
      <w:r w:rsidRPr="00315463">
        <w:rPr>
          <w:b/>
          <w:bCs/>
          <w:sz w:val="28"/>
          <w:szCs w:val="28"/>
        </w:rPr>
        <w:t xml:space="preserve">рисков </w:t>
      </w:r>
      <w:r w:rsidR="00DB114F">
        <w:rPr>
          <w:b/>
          <w:bCs/>
          <w:sz w:val="28"/>
          <w:szCs w:val="28"/>
        </w:rPr>
        <w:t xml:space="preserve"> нарушения</w:t>
      </w:r>
      <w:proofErr w:type="gramEnd"/>
      <w:r w:rsidR="00DB114F">
        <w:rPr>
          <w:b/>
          <w:bCs/>
          <w:sz w:val="28"/>
          <w:szCs w:val="28"/>
        </w:rPr>
        <w:t xml:space="preserve"> </w:t>
      </w:r>
      <w:r w:rsidR="00315463" w:rsidRPr="00315463">
        <w:rPr>
          <w:b/>
          <w:sz w:val="28"/>
          <w:szCs w:val="28"/>
        </w:rPr>
        <w:t>антимонопольного законодательства</w:t>
      </w:r>
      <w:r w:rsidR="00315463" w:rsidRPr="00315463">
        <w:rPr>
          <w:b/>
          <w:bCs/>
          <w:sz w:val="28"/>
          <w:szCs w:val="28"/>
        </w:rPr>
        <w:t xml:space="preserve"> </w:t>
      </w:r>
      <w:r w:rsidRPr="00315463">
        <w:rPr>
          <w:b/>
          <w:bCs/>
          <w:sz w:val="28"/>
          <w:szCs w:val="28"/>
        </w:rPr>
        <w:t xml:space="preserve">администрации </w:t>
      </w:r>
      <w:proofErr w:type="spellStart"/>
      <w:r w:rsidRPr="00315463">
        <w:rPr>
          <w:b/>
          <w:bCs/>
          <w:sz w:val="28"/>
          <w:szCs w:val="28"/>
        </w:rPr>
        <w:t>Малмыжского</w:t>
      </w:r>
      <w:proofErr w:type="spellEnd"/>
      <w:r w:rsidRPr="00315463">
        <w:rPr>
          <w:b/>
          <w:bCs/>
          <w:sz w:val="28"/>
          <w:szCs w:val="28"/>
        </w:rPr>
        <w:t xml:space="preserve"> района  на 202</w:t>
      </w:r>
      <w:r w:rsidR="00864EC6">
        <w:rPr>
          <w:b/>
          <w:bCs/>
          <w:sz w:val="28"/>
          <w:szCs w:val="28"/>
        </w:rPr>
        <w:t>5</w:t>
      </w:r>
      <w:r w:rsidRPr="00315463">
        <w:rPr>
          <w:b/>
          <w:bCs/>
          <w:sz w:val="28"/>
          <w:szCs w:val="28"/>
        </w:rPr>
        <w:t xml:space="preserve"> год</w:t>
      </w:r>
    </w:p>
    <w:p w:rsidR="008F0FC6" w:rsidRDefault="008F0FC6" w:rsidP="00E21BA7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8F0FC6" w:rsidRPr="00FD4903" w:rsidRDefault="008F0FC6" w:rsidP="00E21BA7">
      <w:pPr>
        <w:shd w:val="clear" w:color="auto" w:fill="FFFFFF"/>
        <w:jc w:val="center"/>
        <w:rPr>
          <w:b/>
          <w:bCs/>
          <w:sz w:val="28"/>
          <w:szCs w:val="28"/>
        </w:rPr>
      </w:pPr>
    </w:p>
    <w:tbl>
      <w:tblPr>
        <w:tblW w:w="9923" w:type="dxa"/>
        <w:tblInd w:w="-26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6"/>
        <w:gridCol w:w="2318"/>
        <w:gridCol w:w="2693"/>
        <w:gridCol w:w="1560"/>
        <w:gridCol w:w="2976"/>
      </w:tblGrid>
      <w:tr w:rsidR="00D56171" w:rsidRPr="00E21BA7" w:rsidTr="005F6215">
        <w:trPr>
          <w:cantSplit/>
          <w:trHeight w:val="1185"/>
          <w:tblHeader/>
        </w:trPr>
        <w:tc>
          <w:tcPr>
            <w:tcW w:w="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45EEA" w:rsidRPr="00E21BA7" w:rsidRDefault="00445EEA" w:rsidP="00E21BA7">
            <w:pPr>
              <w:jc w:val="center"/>
              <w:rPr>
                <w:b/>
              </w:rPr>
            </w:pPr>
            <w:r w:rsidRPr="00E21BA7">
              <w:rPr>
                <w:b/>
              </w:rPr>
              <w:t>№ п/п</w:t>
            </w:r>
          </w:p>
        </w:tc>
        <w:tc>
          <w:tcPr>
            <w:tcW w:w="23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45EEA" w:rsidRPr="00E21BA7" w:rsidRDefault="00445EEA" w:rsidP="00E21BA7">
            <w:pPr>
              <w:jc w:val="center"/>
              <w:rPr>
                <w:b/>
              </w:rPr>
            </w:pPr>
            <w:r w:rsidRPr="00E21BA7">
              <w:rPr>
                <w:b/>
              </w:rPr>
              <w:t xml:space="preserve">Вид </w:t>
            </w:r>
            <w:proofErr w:type="spellStart"/>
            <w:r w:rsidRPr="00E21BA7">
              <w:rPr>
                <w:b/>
              </w:rPr>
              <w:t>комплаенс</w:t>
            </w:r>
            <w:proofErr w:type="spellEnd"/>
            <w:r w:rsidRPr="00E21BA7">
              <w:rPr>
                <w:b/>
              </w:rPr>
              <w:t>-риска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45EEA" w:rsidRPr="00E21BA7" w:rsidRDefault="00445EEA" w:rsidP="00E21BA7">
            <w:pPr>
              <w:jc w:val="center"/>
              <w:rPr>
                <w:b/>
              </w:rPr>
            </w:pPr>
            <w:r w:rsidRPr="00E21BA7">
              <w:rPr>
                <w:b/>
              </w:rPr>
              <w:t>Причины и условия возникновения рисков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45EEA" w:rsidRPr="00E21BA7" w:rsidRDefault="00445EEA" w:rsidP="00E21BA7">
            <w:pPr>
              <w:jc w:val="center"/>
              <w:rPr>
                <w:b/>
              </w:rPr>
            </w:pPr>
            <w:r w:rsidRPr="00E21BA7">
              <w:rPr>
                <w:b/>
              </w:rPr>
              <w:t>Уровень риска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45EEA" w:rsidRDefault="00445EEA" w:rsidP="00E21BA7">
            <w:pPr>
              <w:jc w:val="center"/>
              <w:rPr>
                <w:b/>
              </w:rPr>
            </w:pPr>
            <w:r w:rsidRPr="001F2BC2">
              <w:rPr>
                <w:b/>
              </w:rPr>
              <w:t xml:space="preserve">Мероприятия по минимизации </w:t>
            </w:r>
          </w:p>
          <w:p w:rsidR="00445EEA" w:rsidRPr="00E21BA7" w:rsidRDefault="00445EEA" w:rsidP="00E21BA7">
            <w:pPr>
              <w:jc w:val="center"/>
              <w:rPr>
                <w:b/>
              </w:rPr>
            </w:pPr>
            <w:r w:rsidRPr="001F2BC2">
              <w:rPr>
                <w:b/>
              </w:rPr>
              <w:t>и устранению рисков</w:t>
            </w:r>
          </w:p>
        </w:tc>
      </w:tr>
      <w:tr w:rsidR="00D56171" w:rsidRPr="00E21BA7" w:rsidTr="005F6215">
        <w:trPr>
          <w:trHeight w:val="294"/>
        </w:trPr>
        <w:tc>
          <w:tcPr>
            <w:tcW w:w="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45EEA" w:rsidRPr="00E21BA7" w:rsidRDefault="00445EEA" w:rsidP="000061DE">
            <w:pPr>
              <w:jc w:val="center"/>
              <w:rPr>
                <w:b/>
              </w:rPr>
            </w:pPr>
            <w:r w:rsidRPr="00E21BA7">
              <w:rPr>
                <w:b/>
              </w:rPr>
              <w:t>1</w:t>
            </w:r>
          </w:p>
        </w:tc>
        <w:tc>
          <w:tcPr>
            <w:tcW w:w="23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45EEA" w:rsidRPr="00E21BA7" w:rsidRDefault="00445EEA" w:rsidP="000061DE">
            <w:pPr>
              <w:jc w:val="center"/>
              <w:rPr>
                <w:b/>
              </w:rPr>
            </w:pPr>
            <w:r w:rsidRPr="00E21BA7">
              <w:rPr>
                <w:b/>
              </w:rPr>
              <w:t>2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45EEA" w:rsidRPr="00E21BA7" w:rsidRDefault="00445EEA" w:rsidP="000061DE">
            <w:pPr>
              <w:jc w:val="center"/>
              <w:rPr>
                <w:b/>
              </w:rPr>
            </w:pPr>
            <w:r w:rsidRPr="00E21BA7">
              <w:rPr>
                <w:b/>
              </w:rPr>
              <w:t>3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45EEA" w:rsidRPr="00E21BA7" w:rsidRDefault="00445EEA" w:rsidP="000061DE">
            <w:pPr>
              <w:jc w:val="center"/>
              <w:rPr>
                <w:b/>
              </w:rPr>
            </w:pPr>
            <w:r w:rsidRPr="00E21BA7">
              <w:rPr>
                <w:b/>
              </w:rPr>
              <w:t>4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445EEA" w:rsidRPr="00E21BA7" w:rsidRDefault="00445EEA" w:rsidP="000061DE">
            <w:pPr>
              <w:jc w:val="center"/>
              <w:rPr>
                <w:b/>
              </w:rPr>
            </w:pPr>
            <w:r w:rsidRPr="00E21BA7">
              <w:rPr>
                <w:b/>
              </w:rPr>
              <w:t>6</w:t>
            </w:r>
          </w:p>
        </w:tc>
      </w:tr>
      <w:tr w:rsidR="00D56171" w:rsidRPr="005F6215" w:rsidTr="005F6215">
        <w:trPr>
          <w:trHeight w:val="1758"/>
        </w:trPr>
        <w:tc>
          <w:tcPr>
            <w:tcW w:w="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0061DE">
            <w:pPr>
              <w:jc w:val="center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1</w:t>
            </w:r>
          </w:p>
        </w:tc>
        <w:tc>
          <w:tcPr>
            <w:tcW w:w="23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315463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Нарушение антимонопольного законодательства при осуществлении закупок товаров, работ, услуг для обеспечения муниципальных нужд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DB114F" w:rsidP="00DB114F">
            <w:pPr>
              <w:ind w:left="123" w:right="123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 xml:space="preserve">ошибочное применение норм </w:t>
            </w:r>
            <w:r w:rsidR="00445EEA" w:rsidRPr="005F6215">
              <w:rPr>
                <w:sz w:val="20"/>
                <w:szCs w:val="20"/>
              </w:rPr>
              <w:t>Федерального закона</w:t>
            </w:r>
            <w:r w:rsidR="005F6215" w:rsidRPr="005F6215">
              <w:rPr>
                <w:sz w:val="20"/>
                <w:szCs w:val="20"/>
              </w:rPr>
              <w:t xml:space="preserve"> от 05.04.2013 № 44-ФЗ</w:t>
            </w:r>
            <w:r w:rsidR="00445EEA" w:rsidRPr="005F6215">
              <w:rPr>
                <w:sz w:val="20"/>
                <w:szCs w:val="20"/>
              </w:rPr>
              <w:t xml:space="preserve"> «О контрактной системе в сфере закупок товаров, работ, услуг для обеспечения государственных и муниципальных нужд»; </w:t>
            </w:r>
          </w:p>
          <w:p w:rsidR="00445EEA" w:rsidRPr="005F6215" w:rsidRDefault="00445EEA" w:rsidP="00DB114F">
            <w:pPr>
              <w:ind w:left="123" w:right="4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 xml:space="preserve">отсутствие достаточной квалификации    </w:t>
            </w:r>
          </w:p>
          <w:p w:rsidR="00445EEA" w:rsidRPr="005F6215" w:rsidRDefault="00DB114F" w:rsidP="00DB114F">
            <w:pPr>
              <w:ind w:left="123" w:right="4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у специалистов</w:t>
            </w:r>
            <w:r w:rsidR="00445EEA" w:rsidRPr="005F6215">
              <w:rPr>
                <w:sz w:val="20"/>
                <w:szCs w:val="20"/>
              </w:rPr>
              <w:t xml:space="preserve"> </w:t>
            </w:r>
          </w:p>
          <w:p w:rsidR="00445EEA" w:rsidRPr="005F6215" w:rsidRDefault="00445EEA" w:rsidP="00DB114F">
            <w:pPr>
              <w:ind w:left="123" w:right="4"/>
              <w:jc w:val="both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864EC6" w:rsidP="00C311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445EEA" w:rsidRPr="005F6215">
              <w:rPr>
                <w:sz w:val="20"/>
                <w:szCs w:val="20"/>
              </w:rPr>
              <w:t>низкий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6E0B0A" w:rsidP="005F6215">
            <w:pPr>
              <w:pStyle w:val="22"/>
              <w:shd w:val="clear" w:color="auto" w:fill="auto"/>
              <w:spacing w:before="0" w:after="0" w:line="240" w:lineRule="auto"/>
              <w:ind w:left="12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5F6215">
              <w:rPr>
                <w:rStyle w:val="212pt"/>
                <w:rFonts w:eastAsiaTheme="minorHAnsi"/>
                <w:sz w:val="20"/>
                <w:szCs w:val="20"/>
              </w:rPr>
              <w:t>регулярное обучение сотрудников, повышение профессиональной квалификации сотрудников в  сфере  закупок (самообразование, повышение квалификации, образовательные мероприятия)</w:t>
            </w:r>
          </w:p>
        </w:tc>
      </w:tr>
      <w:tr w:rsidR="00D56171" w:rsidRPr="005F6215" w:rsidTr="005F6215">
        <w:trPr>
          <w:trHeight w:val="2052"/>
        </w:trPr>
        <w:tc>
          <w:tcPr>
            <w:tcW w:w="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0061DE">
            <w:pPr>
              <w:jc w:val="center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2</w:t>
            </w:r>
          </w:p>
        </w:tc>
        <w:tc>
          <w:tcPr>
            <w:tcW w:w="23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315463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 xml:space="preserve">Принятие НПА в сферах деятельности администрации </w:t>
            </w:r>
            <w:proofErr w:type="spellStart"/>
            <w:r w:rsidR="00315463" w:rsidRPr="005F6215">
              <w:rPr>
                <w:sz w:val="20"/>
                <w:szCs w:val="20"/>
              </w:rPr>
              <w:t>Малмыжского</w:t>
            </w:r>
            <w:proofErr w:type="spellEnd"/>
            <w:r w:rsidR="00315463" w:rsidRPr="005F6215">
              <w:rPr>
                <w:sz w:val="20"/>
                <w:szCs w:val="20"/>
              </w:rPr>
              <w:t xml:space="preserve"> района</w:t>
            </w:r>
            <w:r w:rsidRPr="005F6215">
              <w:rPr>
                <w:sz w:val="20"/>
                <w:szCs w:val="20"/>
              </w:rPr>
              <w:t>, влекущие нарушения антимонопольного законодательства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DB114F">
            <w:pPr>
              <w:ind w:left="123" w:right="4" w:firstLine="3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недостаточное знание действующего законодательства; несвоевременное отслеживание изменений законодательства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864EC6" w:rsidP="00C311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445EEA" w:rsidRPr="005F6215">
              <w:rPr>
                <w:sz w:val="20"/>
                <w:szCs w:val="20"/>
              </w:rPr>
              <w:t>низкий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6E0B0A" w:rsidP="00CA7C93">
            <w:pPr>
              <w:rPr>
                <w:sz w:val="20"/>
                <w:szCs w:val="20"/>
              </w:rPr>
            </w:pPr>
            <w:r w:rsidRPr="005F6215">
              <w:rPr>
                <w:rStyle w:val="212pt"/>
                <w:rFonts w:eastAsiaTheme="minorHAnsi"/>
                <w:sz w:val="20"/>
                <w:szCs w:val="20"/>
              </w:rPr>
              <w:t>регулярное обучение сотрудников, повышение профессиональной квалификации сотрудников,  (самообразование, повышение квалификации, образовательные мероприятия)</w:t>
            </w:r>
          </w:p>
        </w:tc>
      </w:tr>
      <w:tr w:rsidR="00D56171" w:rsidRPr="005F6215" w:rsidTr="005F6215">
        <w:trPr>
          <w:trHeight w:val="1239"/>
        </w:trPr>
        <w:tc>
          <w:tcPr>
            <w:tcW w:w="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0061DE">
            <w:pPr>
              <w:jc w:val="center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3</w:t>
            </w:r>
          </w:p>
        </w:tc>
        <w:tc>
          <w:tcPr>
            <w:tcW w:w="23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Принятие муниципальных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правовых актов,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затрагивающих интересы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субъектов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предпринимательской и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инвестиционной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деятельности без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проведения процедуры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оценки регулирующего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воздействия и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антикоррупционной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экспертизы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315463" w:rsidP="00A36711">
            <w:pPr>
              <w:ind w:left="123" w:right="123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н</w:t>
            </w:r>
            <w:r w:rsidR="00445EEA" w:rsidRPr="005F6215">
              <w:rPr>
                <w:sz w:val="20"/>
                <w:szCs w:val="20"/>
              </w:rPr>
              <w:t>есоблюдение процедуры оценки регулирующего воздействия и</w:t>
            </w:r>
          </w:p>
          <w:p w:rsidR="00445EEA" w:rsidRPr="005F6215" w:rsidRDefault="00315463" w:rsidP="00A36711">
            <w:pPr>
              <w:ind w:left="123" w:right="123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а</w:t>
            </w:r>
            <w:r w:rsidR="00445EEA" w:rsidRPr="005F6215">
              <w:rPr>
                <w:sz w:val="20"/>
                <w:szCs w:val="20"/>
              </w:rPr>
              <w:t>нтикоррупционной экспертизы</w:t>
            </w:r>
          </w:p>
          <w:p w:rsidR="00445EEA" w:rsidRPr="005F6215" w:rsidRDefault="00315463" w:rsidP="00A36711">
            <w:pPr>
              <w:ind w:right="123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м</w:t>
            </w:r>
            <w:r w:rsidR="00445EEA" w:rsidRPr="005F6215">
              <w:rPr>
                <w:sz w:val="20"/>
                <w:szCs w:val="20"/>
              </w:rPr>
              <w:t>униципальных правовых актов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C31159">
            <w:pPr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незначительный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445EEA">
            <w:pPr>
              <w:pStyle w:val="22"/>
              <w:shd w:val="clear" w:color="auto" w:fill="auto"/>
              <w:spacing w:before="0"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5F6215">
              <w:rPr>
                <w:rStyle w:val="212pt"/>
                <w:rFonts w:eastAsiaTheme="minorHAnsi"/>
                <w:sz w:val="20"/>
                <w:szCs w:val="20"/>
              </w:rPr>
              <w:t xml:space="preserve">регулярное обучение сотрудников, повышение профессиональной квалификации </w:t>
            </w:r>
            <w:r w:rsidR="00F37690">
              <w:rPr>
                <w:rStyle w:val="212pt"/>
                <w:rFonts w:eastAsiaTheme="minorHAnsi"/>
                <w:sz w:val="20"/>
                <w:szCs w:val="20"/>
              </w:rPr>
              <w:t>сотрудников</w:t>
            </w:r>
            <w:r w:rsidR="00315463" w:rsidRPr="005F6215">
              <w:rPr>
                <w:rStyle w:val="212pt"/>
                <w:rFonts w:eastAsiaTheme="minorHAnsi"/>
                <w:sz w:val="20"/>
                <w:szCs w:val="20"/>
              </w:rPr>
              <w:t xml:space="preserve">, </w:t>
            </w:r>
            <w:r w:rsidRPr="005F6215">
              <w:rPr>
                <w:rStyle w:val="212pt"/>
                <w:rFonts w:eastAsiaTheme="minorHAnsi"/>
                <w:sz w:val="20"/>
                <w:szCs w:val="20"/>
              </w:rPr>
              <w:t>(самообразование, повышение квалификации, образовательные мероприятия)</w:t>
            </w:r>
          </w:p>
          <w:p w:rsidR="00445EEA" w:rsidRPr="005F6215" w:rsidRDefault="00445EEA" w:rsidP="00C31159">
            <w:pPr>
              <w:rPr>
                <w:sz w:val="20"/>
                <w:szCs w:val="20"/>
              </w:rPr>
            </w:pPr>
          </w:p>
        </w:tc>
      </w:tr>
      <w:tr w:rsidR="00D56171" w:rsidRPr="005F6215" w:rsidTr="005F6215">
        <w:trPr>
          <w:trHeight w:val="2052"/>
        </w:trPr>
        <w:tc>
          <w:tcPr>
            <w:tcW w:w="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0061DE">
            <w:pPr>
              <w:jc w:val="center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23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Создание необоснованных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преимуществ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юридическим и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физическим лицам путем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предоставления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муниципальных</w:t>
            </w:r>
          </w:p>
          <w:p w:rsidR="00445EEA" w:rsidRPr="005F6215" w:rsidRDefault="00445EEA" w:rsidP="00FF4A9F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преференций в нарушение</w:t>
            </w:r>
          </w:p>
          <w:p w:rsidR="00A36711" w:rsidRPr="005F6215" w:rsidRDefault="00445EEA" w:rsidP="00A36711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Федерального закона от</w:t>
            </w:r>
            <w:r w:rsidR="00A36711" w:rsidRPr="005F6215">
              <w:rPr>
                <w:sz w:val="20"/>
                <w:szCs w:val="20"/>
              </w:rPr>
              <w:t xml:space="preserve"> </w:t>
            </w:r>
            <w:r w:rsidRPr="005F6215">
              <w:rPr>
                <w:sz w:val="20"/>
                <w:szCs w:val="20"/>
              </w:rPr>
              <w:t>26.07.2006 № 135-ФЗ «О</w:t>
            </w:r>
            <w:r w:rsidR="00A36711" w:rsidRPr="005F6215">
              <w:rPr>
                <w:sz w:val="20"/>
                <w:szCs w:val="20"/>
              </w:rPr>
              <w:t xml:space="preserve"> </w:t>
            </w:r>
            <w:r w:rsidRPr="005F6215">
              <w:rPr>
                <w:sz w:val="20"/>
                <w:szCs w:val="20"/>
              </w:rPr>
              <w:t>защите конкуренции»</w:t>
            </w:r>
            <w:r w:rsidR="00A36711" w:rsidRPr="005F6215">
              <w:rPr>
                <w:sz w:val="20"/>
                <w:szCs w:val="20"/>
              </w:rPr>
              <w:t xml:space="preserve"> </w:t>
            </w:r>
          </w:p>
          <w:p w:rsidR="00445EEA" w:rsidRPr="005F6215" w:rsidRDefault="00A36711" w:rsidP="00A36711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(далее - ФЗ № 135)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A36711">
            <w:pPr>
              <w:ind w:left="123" w:right="265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включение в описание объекта закупки</w:t>
            </w:r>
          </w:p>
          <w:p w:rsidR="00445EEA" w:rsidRPr="005F6215" w:rsidRDefault="00445EEA" w:rsidP="00A36711">
            <w:pPr>
              <w:ind w:left="123" w:right="265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требований и указаний в отношении товарных знаков, знаков обслуживания,</w:t>
            </w:r>
          </w:p>
          <w:p w:rsidR="00445EEA" w:rsidRPr="005F6215" w:rsidRDefault="00445EEA" w:rsidP="00A36711">
            <w:pPr>
              <w:ind w:left="123" w:right="265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фирменных наименований, патентов, наименования места происхождения товара или производителя, требований к товарам, информации, работам, услугам, при условии, если такие требования</w:t>
            </w:r>
          </w:p>
          <w:p w:rsidR="00445EEA" w:rsidRPr="005F6215" w:rsidRDefault="00445EEA" w:rsidP="00A36711">
            <w:pPr>
              <w:ind w:left="123" w:right="265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влекут за собой ограничение количества</w:t>
            </w:r>
          </w:p>
          <w:p w:rsidR="00445EEA" w:rsidRPr="005F6215" w:rsidRDefault="00445EEA" w:rsidP="00A36711">
            <w:pPr>
              <w:ind w:left="123" w:right="265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участников закупки;</w:t>
            </w:r>
          </w:p>
          <w:p w:rsidR="00445EEA" w:rsidRPr="005F6215" w:rsidRDefault="00445EEA" w:rsidP="00A36711">
            <w:pPr>
              <w:ind w:left="123" w:right="265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предоставление и использование</w:t>
            </w:r>
          </w:p>
          <w:p w:rsidR="00445EEA" w:rsidRPr="005F6215" w:rsidRDefault="00445EEA" w:rsidP="00A36711">
            <w:pPr>
              <w:ind w:left="123" w:right="265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муниципальной преференции в</w:t>
            </w:r>
          </w:p>
          <w:p w:rsidR="00445EEA" w:rsidRPr="005F6215" w:rsidRDefault="00445EEA" w:rsidP="00A36711">
            <w:pPr>
              <w:ind w:left="123" w:right="265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 xml:space="preserve">нарушение порядка, установленного статьёй 20 </w:t>
            </w:r>
            <w:r w:rsidR="00A36711" w:rsidRPr="005F6215">
              <w:rPr>
                <w:sz w:val="20"/>
                <w:szCs w:val="20"/>
              </w:rPr>
              <w:t xml:space="preserve">ФЗ № 135 </w:t>
            </w:r>
            <w:r w:rsidRPr="005F6215">
              <w:rPr>
                <w:sz w:val="20"/>
                <w:szCs w:val="20"/>
              </w:rPr>
              <w:t>или несоответствие ее</w:t>
            </w:r>
            <w:r w:rsidR="00A36711" w:rsidRPr="005F6215">
              <w:rPr>
                <w:sz w:val="20"/>
                <w:szCs w:val="20"/>
              </w:rPr>
              <w:t xml:space="preserve"> </w:t>
            </w:r>
            <w:r w:rsidRPr="005F6215">
              <w:rPr>
                <w:sz w:val="20"/>
                <w:szCs w:val="20"/>
              </w:rPr>
              <w:t>использования заявленным в заявлении</w:t>
            </w:r>
            <w:r w:rsidR="00A36711" w:rsidRPr="005F6215">
              <w:rPr>
                <w:sz w:val="20"/>
                <w:szCs w:val="20"/>
              </w:rPr>
              <w:t xml:space="preserve"> </w:t>
            </w:r>
            <w:r w:rsidRPr="005F6215">
              <w:rPr>
                <w:sz w:val="20"/>
                <w:szCs w:val="20"/>
              </w:rPr>
              <w:t>целям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864EC6" w:rsidP="00C311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445EEA" w:rsidRPr="005F6215">
              <w:rPr>
                <w:sz w:val="20"/>
                <w:szCs w:val="20"/>
              </w:rPr>
              <w:t>высокий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37690" w:rsidRDefault="00445EEA" w:rsidP="00A32686">
            <w:pPr>
              <w:pStyle w:val="22"/>
              <w:shd w:val="clear" w:color="auto" w:fill="auto"/>
              <w:spacing w:before="0" w:after="0" w:line="240" w:lineRule="auto"/>
              <w:jc w:val="both"/>
              <w:rPr>
                <w:rStyle w:val="212pt"/>
                <w:rFonts w:eastAsiaTheme="minorHAnsi"/>
                <w:sz w:val="20"/>
                <w:szCs w:val="20"/>
              </w:rPr>
            </w:pPr>
            <w:r w:rsidRPr="005F6215">
              <w:rPr>
                <w:rStyle w:val="212pt"/>
                <w:rFonts w:eastAsiaTheme="minorHAnsi"/>
                <w:sz w:val="20"/>
                <w:szCs w:val="20"/>
              </w:rPr>
              <w:t>регулярное обучение сотрудников, повышение профессиональной квалификации сотрудников</w:t>
            </w:r>
            <w:r w:rsidR="00315463" w:rsidRPr="005F6215">
              <w:rPr>
                <w:rStyle w:val="212pt"/>
                <w:rFonts w:eastAsiaTheme="minorHAnsi"/>
                <w:sz w:val="20"/>
                <w:szCs w:val="20"/>
              </w:rPr>
              <w:t xml:space="preserve">, </w:t>
            </w:r>
          </w:p>
          <w:p w:rsidR="00445EEA" w:rsidRPr="005F6215" w:rsidRDefault="00445EEA" w:rsidP="00A32686">
            <w:pPr>
              <w:pStyle w:val="22"/>
              <w:shd w:val="clear" w:color="auto" w:fill="auto"/>
              <w:spacing w:before="0" w:after="0" w:line="240" w:lineRule="auto"/>
              <w:jc w:val="both"/>
              <w:rPr>
                <w:sz w:val="20"/>
                <w:szCs w:val="20"/>
              </w:rPr>
            </w:pPr>
            <w:r w:rsidRPr="005F6215">
              <w:rPr>
                <w:rStyle w:val="212pt"/>
                <w:rFonts w:eastAsiaTheme="minorHAnsi"/>
                <w:sz w:val="20"/>
                <w:szCs w:val="20"/>
              </w:rPr>
              <w:t>(самообразование, повышение квалификации, образовательные мероприятия);</w:t>
            </w:r>
            <w:r w:rsidR="00A36711" w:rsidRPr="005F6215">
              <w:rPr>
                <w:rStyle w:val="212pt"/>
                <w:rFonts w:eastAsiaTheme="minorHAnsi"/>
                <w:sz w:val="20"/>
                <w:szCs w:val="20"/>
              </w:rPr>
              <w:t xml:space="preserve"> </w:t>
            </w:r>
            <w:r w:rsidRPr="005F6215">
              <w:rPr>
                <w:rStyle w:val="212pt"/>
                <w:rFonts w:eastAsiaTheme="minorHAnsi"/>
                <w:sz w:val="20"/>
                <w:szCs w:val="20"/>
              </w:rPr>
              <w:t>изучение</w:t>
            </w:r>
          </w:p>
          <w:p w:rsidR="00445EEA" w:rsidRPr="005F6215" w:rsidRDefault="00445EEA" w:rsidP="00A32686">
            <w:pPr>
              <w:jc w:val="both"/>
              <w:rPr>
                <w:sz w:val="20"/>
                <w:szCs w:val="20"/>
              </w:rPr>
            </w:pPr>
            <w:r w:rsidRPr="005F6215">
              <w:rPr>
                <w:rStyle w:val="212pt"/>
                <w:sz w:val="20"/>
                <w:szCs w:val="20"/>
              </w:rPr>
              <w:t>правоприменительной практики и мониторинг изменений законодательства</w:t>
            </w:r>
          </w:p>
        </w:tc>
      </w:tr>
      <w:tr w:rsidR="00D56171" w:rsidRPr="005F6215" w:rsidTr="005F6215">
        <w:trPr>
          <w:trHeight w:val="269"/>
        </w:trPr>
        <w:tc>
          <w:tcPr>
            <w:tcW w:w="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38450A">
            <w:pPr>
              <w:jc w:val="center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5</w:t>
            </w:r>
          </w:p>
        </w:tc>
        <w:tc>
          <w:tcPr>
            <w:tcW w:w="23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38450A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Разработка документов системы стратегического планирования и НПА  с нарушениями антимонопольного законодательства, содержащими дискриминационное условия для хозяйствующих субъектов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A36711">
            <w:pPr>
              <w:ind w:left="123" w:right="123"/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несвоевременное отслеживание изменений законодательства</w:t>
            </w:r>
            <w:r w:rsidR="00E73066">
              <w:rPr>
                <w:sz w:val="20"/>
                <w:szCs w:val="20"/>
              </w:rPr>
              <w:t xml:space="preserve">  Российской Федерации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864EC6" w:rsidP="003845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445EEA" w:rsidRPr="005F6215">
              <w:rPr>
                <w:sz w:val="20"/>
                <w:szCs w:val="20"/>
              </w:rPr>
              <w:t>существенный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45EEA" w:rsidRPr="005F6215" w:rsidRDefault="00445EEA" w:rsidP="001F2BC2">
            <w:pPr>
              <w:pStyle w:val="22"/>
              <w:spacing w:before="0" w:after="0" w:line="240" w:lineRule="auto"/>
              <w:jc w:val="both"/>
              <w:rPr>
                <w:rStyle w:val="212pt"/>
                <w:rFonts w:eastAsiaTheme="minorHAnsi"/>
                <w:sz w:val="20"/>
                <w:szCs w:val="20"/>
              </w:rPr>
            </w:pPr>
            <w:r w:rsidRPr="005F6215">
              <w:rPr>
                <w:rStyle w:val="212pt"/>
                <w:rFonts w:eastAsiaTheme="minorHAnsi"/>
                <w:sz w:val="20"/>
                <w:szCs w:val="20"/>
              </w:rPr>
              <w:t>соблюдение</w:t>
            </w:r>
          </w:p>
          <w:p w:rsidR="00445EEA" w:rsidRPr="005F6215" w:rsidRDefault="00445EEA" w:rsidP="00A36711">
            <w:pPr>
              <w:pStyle w:val="22"/>
              <w:spacing w:before="0"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5F6215">
              <w:rPr>
                <w:rStyle w:val="212pt"/>
                <w:rFonts w:eastAsiaTheme="minorHAnsi"/>
                <w:sz w:val="20"/>
                <w:szCs w:val="20"/>
              </w:rPr>
              <w:t>административных регламентов, положений о разработке проектов НПА;</w:t>
            </w:r>
            <w:r w:rsidR="00A36711" w:rsidRPr="005F6215">
              <w:rPr>
                <w:rStyle w:val="212pt"/>
                <w:rFonts w:eastAsiaTheme="minorHAnsi"/>
                <w:sz w:val="20"/>
                <w:szCs w:val="20"/>
              </w:rPr>
              <w:t xml:space="preserve"> </w:t>
            </w:r>
            <w:r w:rsidRPr="005F6215">
              <w:rPr>
                <w:rStyle w:val="212pt"/>
                <w:rFonts w:eastAsiaTheme="minorHAnsi"/>
                <w:sz w:val="20"/>
                <w:szCs w:val="20"/>
              </w:rPr>
              <w:t>проведение правовой экспертизы проектов НПА на предме</w:t>
            </w:r>
            <w:r w:rsidR="00A36711" w:rsidRPr="005F6215">
              <w:rPr>
                <w:rStyle w:val="212pt"/>
                <w:rFonts w:eastAsiaTheme="minorHAnsi"/>
                <w:sz w:val="20"/>
                <w:szCs w:val="20"/>
              </w:rPr>
              <w:t xml:space="preserve">т соответствия антимонопольному </w:t>
            </w:r>
            <w:r w:rsidRPr="005F6215">
              <w:rPr>
                <w:rStyle w:val="212pt"/>
                <w:rFonts w:eastAsiaTheme="minorHAnsi"/>
                <w:sz w:val="20"/>
                <w:szCs w:val="20"/>
              </w:rPr>
              <w:t>законодательству;</w:t>
            </w:r>
            <w:r w:rsidR="00A36711" w:rsidRPr="005F6215">
              <w:rPr>
                <w:rStyle w:val="212pt"/>
                <w:rFonts w:eastAsiaTheme="minorHAnsi"/>
                <w:sz w:val="20"/>
                <w:szCs w:val="20"/>
              </w:rPr>
              <w:t xml:space="preserve"> </w:t>
            </w:r>
            <w:r w:rsidRPr="005F6215">
              <w:rPr>
                <w:rFonts w:ascii="Times New Roman" w:hAnsi="Times New Roman" w:cs="Times New Roman"/>
                <w:sz w:val="20"/>
                <w:szCs w:val="20"/>
              </w:rPr>
              <w:t>проведение заседаний</w:t>
            </w:r>
            <w:r w:rsidR="00A36711" w:rsidRPr="005F6215">
              <w:rPr>
                <w:rFonts w:ascii="Times New Roman" w:hAnsi="Times New Roman" w:cs="Times New Roman"/>
                <w:sz w:val="20"/>
                <w:szCs w:val="20"/>
              </w:rPr>
              <w:t xml:space="preserve"> рабочих групп, комиссий </w:t>
            </w:r>
            <w:r w:rsidRPr="005F6215">
              <w:rPr>
                <w:rFonts w:ascii="Times New Roman" w:hAnsi="Times New Roman" w:cs="Times New Roman"/>
                <w:sz w:val="20"/>
                <w:szCs w:val="20"/>
              </w:rPr>
              <w:t>по вопросам разработки и исполнения документов стратегического планирования</w:t>
            </w:r>
          </w:p>
        </w:tc>
      </w:tr>
    </w:tbl>
    <w:p w:rsidR="001F2BC2" w:rsidRPr="005F6215" w:rsidRDefault="001F2BC2" w:rsidP="00820E0D">
      <w:pPr>
        <w:jc w:val="center"/>
        <w:rPr>
          <w:sz w:val="20"/>
          <w:szCs w:val="20"/>
        </w:rPr>
      </w:pPr>
    </w:p>
    <w:p w:rsidR="00D56171" w:rsidRPr="005F6215" w:rsidRDefault="00D56171" w:rsidP="00820E0D">
      <w:pPr>
        <w:jc w:val="center"/>
        <w:rPr>
          <w:sz w:val="20"/>
          <w:szCs w:val="20"/>
        </w:rPr>
      </w:pPr>
    </w:p>
    <w:p w:rsidR="00315463" w:rsidRPr="005F6215" w:rsidRDefault="00820E0D" w:rsidP="00820E0D">
      <w:pPr>
        <w:jc w:val="center"/>
        <w:rPr>
          <w:sz w:val="20"/>
          <w:szCs w:val="20"/>
        </w:rPr>
      </w:pPr>
      <w:r w:rsidRPr="005F6215">
        <w:rPr>
          <w:sz w:val="20"/>
          <w:szCs w:val="20"/>
        </w:rPr>
        <w:t>__</w:t>
      </w:r>
      <w:r w:rsidR="001F2BC2" w:rsidRPr="005F6215">
        <w:rPr>
          <w:sz w:val="20"/>
          <w:szCs w:val="20"/>
        </w:rPr>
        <w:t>___</w:t>
      </w:r>
      <w:r w:rsidRPr="005F6215">
        <w:rPr>
          <w:sz w:val="20"/>
          <w:szCs w:val="20"/>
        </w:rPr>
        <w:t>__</w:t>
      </w:r>
      <w:r w:rsidR="00D56171" w:rsidRPr="005F6215">
        <w:rPr>
          <w:sz w:val="20"/>
          <w:szCs w:val="20"/>
        </w:rPr>
        <w:t>_</w:t>
      </w:r>
    </w:p>
    <w:p w:rsidR="008F0FC6" w:rsidRPr="005F6215" w:rsidRDefault="008F0FC6" w:rsidP="00820E0D">
      <w:pPr>
        <w:jc w:val="center"/>
        <w:rPr>
          <w:sz w:val="20"/>
          <w:szCs w:val="20"/>
        </w:rPr>
      </w:pPr>
    </w:p>
    <w:p w:rsidR="00315463" w:rsidRPr="005F6215" w:rsidRDefault="00315463" w:rsidP="00820E0D">
      <w:pPr>
        <w:jc w:val="center"/>
        <w:rPr>
          <w:sz w:val="20"/>
          <w:szCs w:val="20"/>
        </w:rPr>
      </w:pPr>
    </w:p>
    <w:p w:rsidR="008F0FC6" w:rsidRPr="005F6215" w:rsidRDefault="008F0FC6" w:rsidP="00820E0D">
      <w:pPr>
        <w:jc w:val="center"/>
        <w:rPr>
          <w:sz w:val="20"/>
          <w:szCs w:val="20"/>
        </w:rPr>
      </w:pPr>
    </w:p>
    <w:p w:rsidR="008F0FC6" w:rsidRPr="005F6215" w:rsidRDefault="008F0FC6" w:rsidP="00820E0D">
      <w:pPr>
        <w:jc w:val="center"/>
        <w:rPr>
          <w:sz w:val="20"/>
          <w:szCs w:val="20"/>
        </w:rPr>
      </w:pPr>
    </w:p>
    <w:p w:rsidR="008F0FC6" w:rsidRPr="005F6215" w:rsidRDefault="008F0FC6" w:rsidP="00820E0D">
      <w:pPr>
        <w:jc w:val="center"/>
        <w:rPr>
          <w:sz w:val="20"/>
          <w:szCs w:val="20"/>
        </w:rPr>
      </w:pPr>
    </w:p>
    <w:p w:rsidR="008F0FC6" w:rsidRPr="005F6215" w:rsidRDefault="008F0FC6" w:rsidP="00820E0D">
      <w:pPr>
        <w:jc w:val="center"/>
        <w:rPr>
          <w:sz w:val="20"/>
          <w:szCs w:val="20"/>
        </w:rPr>
      </w:pPr>
    </w:p>
    <w:p w:rsidR="008F0FC6" w:rsidRPr="005F6215" w:rsidRDefault="008F0FC6" w:rsidP="00820E0D">
      <w:pPr>
        <w:jc w:val="center"/>
        <w:rPr>
          <w:sz w:val="20"/>
          <w:szCs w:val="20"/>
        </w:rPr>
      </w:pPr>
    </w:p>
    <w:p w:rsidR="008F0FC6" w:rsidRPr="005F6215" w:rsidRDefault="008F0FC6" w:rsidP="00820E0D">
      <w:pPr>
        <w:jc w:val="center"/>
        <w:rPr>
          <w:sz w:val="20"/>
          <w:szCs w:val="20"/>
        </w:rPr>
      </w:pPr>
    </w:p>
    <w:p w:rsidR="008F0FC6" w:rsidRDefault="008F0FC6" w:rsidP="00820E0D">
      <w:pPr>
        <w:jc w:val="center"/>
        <w:rPr>
          <w:sz w:val="28"/>
          <w:szCs w:val="28"/>
        </w:rPr>
      </w:pPr>
    </w:p>
    <w:p w:rsidR="008F0FC6" w:rsidRDefault="008F0FC6" w:rsidP="00820E0D">
      <w:pPr>
        <w:jc w:val="center"/>
        <w:rPr>
          <w:sz w:val="28"/>
          <w:szCs w:val="28"/>
        </w:rPr>
      </w:pPr>
    </w:p>
    <w:p w:rsidR="008F0FC6" w:rsidRDefault="008F0FC6" w:rsidP="00820E0D">
      <w:pPr>
        <w:jc w:val="center"/>
        <w:rPr>
          <w:sz w:val="28"/>
          <w:szCs w:val="28"/>
        </w:rPr>
      </w:pPr>
    </w:p>
    <w:p w:rsidR="008F0FC6" w:rsidRDefault="008F0FC6" w:rsidP="00820E0D">
      <w:pPr>
        <w:jc w:val="center"/>
        <w:rPr>
          <w:sz w:val="28"/>
          <w:szCs w:val="28"/>
        </w:rPr>
      </w:pPr>
    </w:p>
    <w:p w:rsidR="008F0FC6" w:rsidRDefault="008F0FC6" w:rsidP="00820E0D">
      <w:pPr>
        <w:jc w:val="center"/>
        <w:rPr>
          <w:sz w:val="28"/>
          <w:szCs w:val="28"/>
        </w:rPr>
      </w:pPr>
    </w:p>
    <w:tbl>
      <w:tblPr>
        <w:tblStyle w:val="aa"/>
        <w:tblW w:w="5387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</w:tblGrid>
      <w:tr w:rsidR="00820E0D" w:rsidRPr="00A72AA9" w:rsidTr="00820E0D">
        <w:tc>
          <w:tcPr>
            <w:tcW w:w="5387" w:type="dxa"/>
          </w:tcPr>
          <w:p w:rsidR="00820E0D" w:rsidRDefault="00820E0D" w:rsidP="00E37612">
            <w:pPr>
              <w:shd w:val="clear" w:color="auto" w:fill="FFFFFF"/>
              <w:ind w:left="1026" w:right="176"/>
              <w:rPr>
                <w:sz w:val="28"/>
                <w:szCs w:val="28"/>
              </w:rPr>
            </w:pPr>
            <w:r w:rsidRPr="00A72AA9">
              <w:rPr>
                <w:sz w:val="28"/>
                <w:szCs w:val="28"/>
              </w:rPr>
              <w:lastRenderedPageBreak/>
              <w:t xml:space="preserve">Приложение </w:t>
            </w:r>
            <w:r w:rsidR="0081446A">
              <w:rPr>
                <w:sz w:val="28"/>
                <w:szCs w:val="28"/>
              </w:rPr>
              <w:t>№ 2</w:t>
            </w:r>
          </w:p>
          <w:p w:rsidR="00820E0D" w:rsidRPr="00A72AA9" w:rsidRDefault="00820E0D" w:rsidP="00E37612">
            <w:pPr>
              <w:shd w:val="clear" w:color="auto" w:fill="FFFFFF"/>
              <w:ind w:left="1026" w:right="176"/>
              <w:rPr>
                <w:sz w:val="28"/>
                <w:szCs w:val="28"/>
              </w:rPr>
            </w:pPr>
          </w:p>
          <w:p w:rsidR="006E0B0A" w:rsidRDefault="00C31159" w:rsidP="00E37612">
            <w:pPr>
              <w:shd w:val="clear" w:color="auto" w:fill="FFFFFF"/>
              <w:ind w:left="1026"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820E0D" w:rsidRDefault="00C31159" w:rsidP="00E37612">
            <w:pPr>
              <w:shd w:val="clear" w:color="auto" w:fill="FFFFFF"/>
              <w:ind w:left="1026"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/>
              <w:t xml:space="preserve">постановлением </w:t>
            </w:r>
            <w:r w:rsidR="00820E0D" w:rsidRPr="00A72AA9">
              <w:rPr>
                <w:sz w:val="28"/>
                <w:szCs w:val="28"/>
              </w:rPr>
              <w:t>администрации</w:t>
            </w:r>
            <w:r w:rsidR="00820E0D" w:rsidRPr="00A72AA9">
              <w:rPr>
                <w:sz w:val="28"/>
                <w:szCs w:val="28"/>
              </w:rPr>
              <w:br/>
            </w:r>
            <w:proofErr w:type="spellStart"/>
            <w:r w:rsidR="00820E0D">
              <w:rPr>
                <w:sz w:val="28"/>
                <w:szCs w:val="28"/>
              </w:rPr>
              <w:t>Малмыжского</w:t>
            </w:r>
            <w:proofErr w:type="spellEnd"/>
            <w:r w:rsidR="00820E0D" w:rsidRPr="00A72AA9">
              <w:rPr>
                <w:sz w:val="28"/>
                <w:szCs w:val="28"/>
              </w:rPr>
              <w:t xml:space="preserve"> района</w:t>
            </w:r>
            <w:r w:rsidR="00820E0D">
              <w:rPr>
                <w:sz w:val="28"/>
                <w:szCs w:val="28"/>
              </w:rPr>
              <w:t xml:space="preserve"> </w:t>
            </w:r>
          </w:p>
          <w:p w:rsidR="00820E0D" w:rsidRPr="00A72AA9" w:rsidRDefault="0081446A" w:rsidP="00486929">
            <w:pPr>
              <w:shd w:val="clear" w:color="auto" w:fill="FFFFFF"/>
              <w:ind w:left="1026"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864EC6">
              <w:rPr>
                <w:sz w:val="28"/>
                <w:szCs w:val="28"/>
              </w:rPr>
              <w:t>_</w:t>
            </w:r>
            <w:r w:rsidR="00486929">
              <w:rPr>
                <w:sz w:val="28"/>
                <w:szCs w:val="28"/>
              </w:rPr>
              <w:t>09.01.2025</w:t>
            </w:r>
            <w:r w:rsidR="00864EC6">
              <w:rPr>
                <w:sz w:val="28"/>
                <w:szCs w:val="28"/>
              </w:rPr>
              <w:t>_№</w:t>
            </w:r>
            <w:r w:rsidR="00B026EA">
              <w:rPr>
                <w:sz w:val="28"/>
                <w:szCs w:val="28"/>
              </w:rPr>
              <w:t xml:space="preserve">   </w:t>
            </w:r>
            <w:r w:rsidR="00486929">
              <w:rPr>
                <w:sz w:val="28"/>
                <w:szCs w:val="28"/>
              </w:rPr>
              <w:t>7</w:t>
            </w:r>
          </w:p>
        </w:tc>
      </w:tr>
    </w:tbl>
    <w:p w:rsidR="00843DCA" w:rsidRDefault="00843DCA" w:rsidP="0081446A">
      <w:pPr>
        <w:jc w:val="center"/>
        <w:rPr>
          <w:sz w:val="28"/>
          <w:szCs w:val="28"/>
        </w:rPr>
      </w:pPr>
    </w:p>
    <w:p w:rsidR="00820E0D" w:rsidRPr="0081446A" w:rsidRDefault="0081446A" w:rsidP="0081446A">
      <w:pPr>
        <w:jc w:val="center"/>
        <w:rPr>
          <w:b/>
          <w:sz w:val="28"/>
          <w:szCs w:val="28"/>
        </w:rPr>
      </w:pPr>
      <w:r w:rsidRPr="0081446A">
        <w:rPr>
          <w:b/>
          <w:sz w:val="28"/>
          <w:szCs w:val="28"/>
        </w:rPr>
        <w:t>ПЛАН</w:t>
      </w:r>
    </w:p>
    <w:p w:rsidR="00315463" w:rsidRDefault="00820E0D" w:rsidP="00820E0D">
      <w:pPr>
        <w:shd w:val="clear" w:color="auto" w:fill="FFFFFF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ab/>
      </w:r>
      <w:r w:rsidRPr="00A72AA9">
        <w:rPr>
          <w:b/>
          <w:bCs/>
          <w:sz w:val="28"/>
          <w:szCs w:val="28"/>
        </w:rPr>
        <w:t xml:space="preserve">мероприятий по снижению </w:t>
      </w:r>
      <w:proofErr w:type="spellStart"/>
      <w:r w:rsidRPr="00A72AA9">
        <w:rPr>
          <w:b/>
          <w:bCs/>
          <w:sz w:val="28"/>
          <w:szCs w:val="28"/>
        </w:rPr>
        <w:t>комплаенс</w:t>
      </w:r>
      <w:proofErr w:type="spellEnd"/>
      <w:r w:rsidRPr="00A72AA9">
        <w:rPr>
          <w:b/>
          <w:bCs/>
          <w:sz w:val="28"/>
          <w:szCs w:val="28"/>
        </w:rPr>
        <w:t xml:space="preserve"> - </w:t>
      </w:r>
      <w:proofErr w:type="gramStart"/>
      <w:r w:rsidRPr="00A72AA9">
        <w:rPr>
          <w:b/>
          <w:bCs/>
          <w:sz w:val="28"/>
          <w:szCs w:val="28"/>
        </w:rPr>
        <w:t xml:space="preserve">рисков </w:t>
      </w:r>
      <w:r w:rsidR="00A36711">
        <w:rPr>
          <w:b/>
          <w:bCs/>
          <w:sz w:val="28"/>
          <w:szCs w:val="28"/>
        </w:rPr>
        <w:t xml:space="preserve"> нарушения</w:t>
      </w:r>
      <w:proofErr w:type="gramEnd"/>
      <w:r w:rsidR="00A36711">
        <w:rPr>
          <w:b/>
          <w:bCs/>
          <w:sz w:val="28"/>
          <w:szCs w:val="28"/>
        </w:rPr>
        <w:t xml:space="preserve"> </w:t>
      </w:r>
      <w:r w:rsidR="00315463" w:rsidRPr="00315463">
        <w:rPr>
          <w:b/>
          <w:sz w:val="28"/>
          <w:szCs w:val="28"/>
        </w:rPr>
        <w:t>антимонопольного законодательства</w:t>
      </w:r>
      <w:r w:rsidR="00315463" w:rsidRPr="00315463">
        <w:rPr>
          <w:b/>
          <w:bCs/>
          <w:sz w:val="28"/>
          <w:szCs w:val="28"/>
        </w:rPr>
        <w:t xml:space="preserve"> </w:t>
      </w:r>
      <w:r w:rsidRPr="00A72AA9">
        <w:rPr>
          <w:b/>
          <w:bCs/>
          <w:sz w:val="28"/>
          <w:szCs w:val="28"/>
        </w:rPr>
        <w:t xml:space="preserve">администрации </w:t>
      </w:r>
    </w:p>
    <w:p w:rsidR="00843DCA" w:rsidRDefault="00820E0D" w:rsidP="00864EC6">
      <w:pPr>
        <w:shd w:val="clear" w:color="auto" w:fill="FFFFFF"/>
        <w:ind w:right="-283"/>
        <w:jc w:val="center"/>
        <w:rPr>
          <w:b/>
          <w:bCs/>
          <w:sz w:val="28"/>
          <w:szCs w:val="28"/>
        </w:rPr>
      </w:pPr>
      <w:proofErr w:type="spellStart"/>
      <w:r w:rsidRPr="00820E0D">
        <w:rPr>
          <w:b/>
          <w:bCs/>
          <w:sz w:val="28"/>
          <w:szCs w:val="28"/>
        </w:rPr>
        <w:t>Малмыжского</w:t>
      </w:r>
      <w:proofErr w:type="spellEnd"/>
      <w:r w:rsidRPr="00820E0D">
        <w:rPr>
          <w:b/>
          <w:bCs/>
          <w:sz w:val="28"/>
          <w:szCs w:val="28"/>
        </w:rPr>
        <w:t xml:space="preserve"> района </w:t>
      </w:r>
      <w:r w:rsidRPr="00A72AA9">
        <w:rPr>
          <w:b/>
          <w:bCs/>
          <w:sz w:val="28"/>
          <w:szCs w:val="28"/>
        </w:rPr>
        <w:t xml:space="preserve">на </w:t>
      </w:r>
      <w:r>
        <w:rPr>
          <w:b/>
          <w:bCs/>
          <w:sz w:val="28"/>
          <w:szCs w:val="28"/>
        </w:rPr>
        <w:t>202</w:t>
      </w:r>
      <w:r w:rsidR="00864EC6">
        <w:rPr>
          <w:b/>
          <w:bCs/>
          <w:sz w:val="28"/>
          <w:szCs w:val="28"/>
        </w:rPr>
        <w:t>5</w:t>
      </w:r>
      <w:r w:rsidRPr="00A72AA9">
        <w:rPr>
          <w:b/>
          <w:bCs/>
          <w:sz w:val="28"/>
          <w:szCs w:val="28"/>
        </w:rPr>
        <w:t xml:space="preserve"> год</w:t>
      </w:r>
    </w:p>
    <w:p w:rsidR="0090136E" w:rsidRDefault="0090136E" w:rsidP="00820E0D">
      <w:pPr>
        <w:shd w:val="clear" w:color="auto" w:fill="FFFFFF"/>
        <w:jc w:val="center"/>
        <w:rPr>
          <w:b/>
          <w:bCs/>
          <w:sz w:val="28"/>
          <w:szCs w:val="28"/>
        </w:rPr>
      </w:pPr>
    </w:p>
    <w:tbl>
      <w:tblPr>
        <w:tblW w:w="9923" w:type="dxa"/>
        <w:tblInd w:w="-26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1"/>
        <w:gridCol w:w="2000"/>
        <w:gridCol w:w="2670"/>
        <w:gridCol w:w="1440"/>
        <w:gridCol w:w="970"/>
        <w:gridCol w:w="2432"/>
      </w:tblGrid>
      <w:tr w:rsidR="00820E0D" w:rsidRPr="00A72AA9" w:rsidTr="009A7960">
        <w:trPr>
          <w:trHeight w:val="924"/>
        </w:trPr>
        <w:tc>
          <w:tcPr>
            <w:tcW w:w="4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A72AA9" w:rsidRDefault="00820E0D" w:rsidP="000061DE">
            <w:pPr>
              <w:jc w:val="center"/>
              <w:rPr>
                <w:b/>
              </w:rPr>
            </w:pPr>
            <w:r w:rsidRPr="00A72AA9">
              <w:rPr>
                <w:b/>
              </w:rPr>
              <w:t>№ п/п</w:t>
            </w:r>
          </w:p>
        </w:tc>
        <w:tc>
          <w:tcPr>
            <w:tcW w:w="2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A72AA9" w:rsidRDefault="00820E0D" w:rsidP="000061DE">
            <w:pPr>
              <w:jc w:val="center"/>
              <w:rPr>
                <w:b/>
              </w:rPr>
            </w:pPr>
            <w:r w:rsidRPr="00A72AA9">
              <w:rPr>
                <w:b/>
              </w:rPr>
              <w:t xml:space="preserve">Вид </w:t>
            </w:r>
            <w:proofErr w:type="spellStart"/>
            <w:r w:rsidRPr="00A72AA9">
              <w:rPr>
                <w:b/>
              </w:rPr>
              <w:t>комплаенс</w:t>
            </w:r>
            <w:proofErr w:type="spellEnd"/>
            <w:r w:rsidRPr="00A72AA9">
              <w:rPr>
                <w:b/>
              </w:rPr>
              <w:t>-риска</w:t>
            </w:r>
          </w:p>
        </w:tc>
        <w:tc>
          <w:tcPr>
            <w:tcW w:w="2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A72AA9" w:rsidRDefault="00820E0D" w:rsidP="000061DE">
            <w:pPr>
              <w:jc w:val="center"/>
              <w:rPr>
                <w:b/>
              </w:rPr>
            </w:pPr>
            <w:r w:rsidRPr="00A72AA9">
              <w:rPr>
                <w:b/>
              </w:rPr>
              <w:t>Мероприятия по минимизации и устранению рисков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A72AA9" w:rsidRDefault="00820E0D" w:rsidP="000061DE">
            <w:pPr>
              <w:jc w:val="center"/>
              <w:rPr>
                <w:b/>
              </w:rPr>
            </w:pPr>
            <w:r w:rsidRPr="00A72AA9">
              <w:rPr>
                <w:b/>
              </w:rPr>
              <w:t>Предложенные действия</w:t>
            </w:r>
          </w:p>
        </w:tc>
        <w:tc>
          <w:tcPr>
            <w:tcW w:w="9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A72AA9" w:rsidRDefault="00820E0D" w:rsidP="000061DE">
            <w:pPr>
              <w:jc w:val="center"/>
              <w:rPr>
                <w:b/>
              </w:rPr>
            </w:pPr>
            <w:r w:rsidRPr="00A72AA9">
              <w:rPr>
                <w:b/>
              </w:rPr>
              <w:t>Срок исполнения мероприятий</w:t>
            </w:r>
          </w:p>
        </w:tc>
        <w:tc>
          <w:tcPr>
            <w:tcW w:w="24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A72AA9" w:rsidRDefault="00A36711" w:rsidP="000061DE">
            <w:pPr>
              <w:jc w:val="center"/>
              <w:rPr>
                <w:b/>
              </w:rPr>
            </w:pPr>
            <w:r>
              <w:rPr>
                <w:b/>
              </w:rPr>
              <w:t>Ответственные</w:t>
            </w:r>
          </w:p>
        </w:tc>
      </w:tr>
      <w:tr w:rsidR="00820E0D" w:rsidRPr="00A72AA9" w:rsidTr="009A7960">
        <w:trPr>
          <w:trHeight w:val="2190"/>
        </w:trPr>
        <w:tc>
          <w:tcPr>
            <w:tcW w:w="4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3A75A9" w:rsidRDefault="00820E0D" w:rsidP="000061DE">
            <w:pPr>
              <w:jc w:val="center"/>
            </w:pPr>
            <w:r w:rsidRPr="003A75A9">
              <w:t>1</w:t>
            </w:r>
          </w:p>
        </w:tc>
        <w:tc>
          <w:tcPr>
            <w:tcW w:w="2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90136E" w:rsidRDefault="00820E0D" w:rsidP="00315463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Нарушение антимонопольного законодательства при осуществлении закупок товаров, работ, услуг для обеспечения муниципальных нужд</w:t>
            </w:r>
          </w:p>
        </w:tc>
        <w:tc>
          <w:tcPr>
            <w:tcW w:w="2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90136E" w:rsidRDefault="00820E0D" w:rsidP="00315463">
            <w:pPr>
              <w:ind w:hanging="15"/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мониторинг и анализ практики применения антимонопольного законодательства;</w:t>
            </w:r>
          </w:p>
          <w:p w:rsidR="00820E0D" w:rsidRPr="0090136E" w:rsidRDefault="00820E0D" w:rsidP="00315463">
            <w:pPr>
              <w:ind w:hanging="15"/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систематическое повышение квалификации;</w:t>
            </w:r>
          </w:p>
          <w:p w:rsidR="00820E0D" w:rsidRPr="0090136E" w:rsidRDefault="00820E0D" w:rsidP="00315463">
            <w:pPr>
              <w:ind w:hanging="15"/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анализ изменений</w:t>
            </w:r>
            <w:r w:rsidR="003A75A9" w:rsidRPr="0090136E">
              <w:rPr>
                <w:sz w:val="20"/>
                <w:szCs w:val="20"/>
              </w:rPr>
              <w:t xml:space="preserve"> </w:t>
            </w:r>
            <w:proofErr w:type="gramStart"/>
            <w:r w:rsidR="003A75A9" w:rsidRPr="0090136E">
              <w:rPr>
                <w:sz w:val="20"/>
                <w:szCs w:val="20"/>
              </w:rPr>
              <w:t xml:space="preserve">законодательства </w:t>
            </w:r>
            <w:r w:rsidRPr="0090136E">
              <w:rPr>
                <w:sz w:val="20"/>
                <w:szCs w:val="20"/>
              </w:rPr>
              <w:t xml:space="preserve"> в</w:t>
            </w:r>
            <w:proofErr w:type="gramEnd"/>
            <w:r w:rsidRPr="0090136E">
              <w:rPr>
                <w:sz w:val="20"/>
                <w:szCs w:val="20"/>
              </w:rPr>
              <w:t xml:space="preserve"> сфере </w:t>
            </w:r>
            <w:r w:rsidR="003A75A9" w:rsidRPr="0090136E">
              <w:rPr>
                <w:sz w:val="20"/>
                <w:szCs w:val="20"/>
              </w:rPr>
              <w:t xml:space="preserve"> закупок</w:t>
            </w:r>
            <w:r w:rsidRPr="0090136E">
              <w:rPr>
                <w:sz w:val="20"/>
                <w:szCs w:val="20"/>
              </w:rPr>
              <w:t>,</w:t>
            </w:r>
          </w:p>
          <w:p w:rsidR="00820E0D" w:rsidRPr="0090136E" w:rsidRDefault="00820E0D" w:rsidP="00315463">
            <w:pPr>
              <w:ind w:hanging="15"/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 xml:space="preserve">контроль за соблюдением требований </w:t>
            </w:r>
            <w:r w:rsidR="003A75A9" w:rsidRPr="0090136E">
              <w:rPr>
                <w:sz w:val="20"/>
                <w:szCs w:val="20"/>
              </w:rPr>
              <w:t>законодательства  в сфере  закупок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90136E" w:rsidRDefault="00820E0D" w:rsidP="003A75A9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 xml:space="preserve">постоянное повышение квалификации специалистов, работающих в сфере </w:t>
            </w:r>
            <w:r w:rsidR="003A75A9" w:rsidRPr="0090136E">
              <w:rPr>
                <w:sz w:val="20"/>
                <w:szCs w:val="20"/>
              </w:rPr>
              <w:t>закупок</w:t>
            </w:r>
          </w:p>
        </w:tc>
        <w:tc>
          <w:tcPr>
            <w:tcW w:w="9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36711" w:rsidRPr="0090136E" w:rsidRDefault="002D2CA7" w:rsidP="00315463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в</w:t>
            </w:r>
            <w:r w:rsidR="0081446A" w:rsidRPr="0090136E">
              <w:rPr>
                <w:sz w:val="20"/>
                <w:szCs w:val="20"/>
              </w:rPr>
              <w:t xml:space="preserve"> течени</w:t>
            </w:r>
            <w:r w:rsidR="00E73066" w:rsidRPr="0090136E">
              <w:rPr>
                <w:sz w:val="20"/>
                <w:szCs w:val="20"/>
              </w:rPr>
              <w:t>е</w:t>
            </w:r>
            <w:r w:rsidR="0081446A" w:rsidRPr="0090136E">
              <w:rPr>
                <w:sz w:val="20"/>
                <w:szCs w:val="20"/>
              </w:rPr>
              <w:t xml:space="preserve"> </w:t>
            </w:r>
          </w:p>
          <w:p w:rsidR="00820E0D" w:rsidRPr="0090136E" w:rsidRDefault="00A36711" w:rsidP="00315463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 xml:space="preserve">срока  действия плана </w:t>
            </w:r>
          </w:p>
        </w:tc>
        <w:tc>
          <w:tcPr>
            <w:tcW w:w="24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90136E" w:rsidRDefault="00A36711" w:rsidP="009A7960">
            <w:pPr>
              <w:ind w:left="127" w:right="148" w:hanging="127"/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 xml:space="preserve">отдел </w:t>
            </w:r>
            <w:proofErr w:type="gramStart"/>
            <w:r w:rsidRPr="0090136E">
              <w:rPr>
                <w:sz w:val="20"/>
                <w:szCs w:val="20"/>
              </w:rPr>
              <w:t>контрактной  деятельности</w:t>
            </w:r>
            <w:proofErr w:type="gramEnd"/>
            <w:r w:rsidRPr="0090136E">
              <w:rPr>
                <w:sz w:val="20"/>
                <w:szCs w:val="20"/>
              </w:rPr>
              <w:t>,</w:t>
            </w:r>
          </w:p>
          <w:p w:rsidR="00A36711" w:rsidRPr="0090136E" w:rsidRDefault="003A75A9" w:rsidP="009A7960">
            <w:pPr>
              <w:autoSpaceDE w:val="0"/>
              <w:autoSpaceDN w:val="0"/>
              <w:adjustRightInd w:val="0"/>
              <w:ind w:left="127" w:right="148" w:hanging="127"/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 xml:space="preserve"> </w:t>
            </w:r>
            <w:proofErr w:type="gramStart"/>
            <w:r w:rsidRPr="0090136E">
              <w:rPr>
                <w:sz w:val="20"/>
                <w:szCs w:val="20"/>
              </w:rPr>
              <w:t>отдел  по</w:t>
            </w:r>
            <w:proofErr w:type="gramEnd"/>
            <w:r w:rsidRPr="0090136E">
              <w:rPr>
                <w:sz w:val="20"/>
                <w:szCs w:val="20"/>
              </w:rPr>
              <w:t xml:space="preserve"> правовым, </w:t>
            </w:r>
            <w:r w:rsidR="00A36711" w:rsidRPr="0090136E">
              <w:rPr>
                <w:sz w:val="20"/>
                <w:szCs w:val="20"/>
              </w:rPr>
              <w:t xml:space="preserve">кадровым вопросам, делопроизводства и контроля администрации </w:t>
            </w:r>
            <w:proofErr w:type="spellStart"/>
            <w:r w:rsidR="00A36711" w:rsidRPr="0090136E">
              <w:rPr>
                <w:sz w:val="20"/>
                <w:szCs w:val="20"/>
              </w:rPr>
              <w:t>Малмыжского</w:t>
            </w:r>
            <w:proofErr w:type="spellEnd"/>
            <w:r w:rsidR="00A36711" w:rsidRPr="0090136E">
              <w:rPr>
                <w:sz w:val="20"/>
                <w:szCs w:val="20"/>
              </w:rPr>
              <w:t xml:space="preserve"> района</w:t>
            </w:r>
          </w:p>
          <w:p w:rsidR="00A36711" w:rsidRPr="0090136E" w:rsidRDefault="00A36711" w:rsidP="009A7960">
            <w:pPr>
              <w:ind w:left="127" w:right="148" w:hanging="127"/>
              <w:jc w:val="both"/>
              <w:rPr>
                <w:sz w:val="20"/>
                <w:szCs w:val="20"/>
              </w:rPr>
            </w:pPr>
          </w:p>
        </w:tc>
      </w:tr>
      <w:tr w:rsidR="00820E0D" w:rsidRPr="00A72AA9" w:rsidTr="009A7960">
        <w:trPr>
          <w:trHeight w:val="40"/>
        </w:trPr>
        <w:tc>
          <w:tcPr>
            <w:tcW w:w="4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3A75A9" w:rsidRDefault="00E73066" w:rsidP="000061DE">
            <w:pPr>
              <w:jc w:val="center"/>
            </w:pPr>
            <w:r>
              <w:t>2</w:t>
            </w:r>
          </w:p>
        </w:tc>
        <w:tc>
          <w:tcPr>
            <w:tcW w:w="2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90136E" w:rsidRDefault="00820E0D" w:rsidP="00315463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 xml:space="preserve">Принятие НПА в сферах деятельности администрации </w:t>
            </w:r>
            <w:proofErr w:type="spellStart"/>
            <w:r w:rsidR="00843DCA" w:rsidRPr="0090136E">
              <w:rPr>
                <w:sz w:val="20"/>
                <w:szCs w:val="20"/>
              </w:rPr>
              <w:t>Малмыжского</w:t>
            </w:r>
            <w:proofErr w:type="spellEnd"/>
            <w:r w:rsidRPr="0090136E">
              <w:rPr>
                <w:sz w:val="20"/>
                <w:szCs w:val="20"/>
              </w:rPr>
              <w:t xml:space="preserve"> района, содержащих положения, влекущие нарушения антимонопольного законодательства</w:t>
            </w:r>
          </w:p>
        </w:tc>
        <w:tc>
          <w:tcPr>
            <w:tcW w:w="2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90136E" w:rsidRDefault="00820E0D" w:rsidP="00315463">
            <w:pPr>
              <w:ind w:hanging="15"/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обучение муниципальных служащих администрации района;</w:t>
            </w:r>
          </w:p>
          <w:p w:rsidR="00B421CA" w:rsidRPr="0090136E" w:rsidRDefault="00820E0D" w:rsidP="00315463">
            <w:pPr>
              <w:ind w:hanging="15"/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анализ НПА на предмет соответствия требованиям антимонопольного законодательства;</w:t>
            </w:r>
          </w:p>
          <w:p w:rsidR="00820E0D" w:rsidRPr="0090136E" w:rsidRDefault="00820E0D" w:rsidP="00315463">
            <w:pPr>
              <w:ind w:hanging="15"/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постоянный мониторинг действующего законодательства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90136E" w:rsidRDefault="00820E0D" w:rsidP="00315463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повышение уровня квалификации сотрудников администрации района,</w:t>
            </w:r>
          </w:p>
          <w:p w:rsidR="00820E0D" w:rsidRPr="0090136E" w:rsidRDefault="00820E0D" w:rsidP="00315463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повышение уровня правовой  грамотности</w:t>
            </w:r>
          </w:p>
        </w:tc>
        <w:tc>
          <w:tcPr>
            <w:tcW w:w="9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820E0D" w:rsidRPr="0090136E" w:rsidRDefault="002D2CA7" w:rsidP="00E73066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в</w:t>
            </w:r>
            <w:r w:rsidR="0081446A" w:rsidRPr="0090136E">
              <w:rPr>
                <w:sz w:val="20"/>
                <w:szCs w:val="20"/>
              </w:rPr>
              <w:t xml:space="preserve"> течени</w:t>
            </w:r>
            <w:r w:rsidR="00E73066" w:rsidRPr="0090136E">
              <w:rPr>
                <w:sz w:val="20"/>
                <w:szCs w:val="20"/>
              </w:rPr>
              <w:t>е</w:t>
            </w:r>
            <w:r w:rsidR="00A36711" w:rsidRPr="0090136E">
              <w:rPr>
                <w:sz w:val="20"/>
                <w:szCs w:val="20"/>
              </w:rPr>
              <w:t xml:space="preserve"> срока действия  плана </w:t>
            </w:r>
          </w:p>
        </w:tc>
        <w:tc>
          <w:tcPr>
            <w:tcW w:w="24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36711" w:rsidRPr="0090136E" w:rsidRDefault="003A75A9" w:rsidP="009A7960">
            <w:pPr>
              <w:autoSpaceDE w:val="0"/>
              <w:autoSpaceDN w:val="0"/>
              <w:adjustRightInd w:val="0"/>
              <w:ind w:left="127" w:right="148"/>
              <w:jc w:val="both"/>
              <w:rPr>
                <w:sz w:val="20"/>
                <w:szCs w:val="20"/>
              </w:rPr>
            </w:pPr>
            <w:proofErr w:type="gramStart"/>
            <w:r w:rsidRPr="0090136E">
              <w:rPr>
                <w:sz w:val="20"/>
                <w:szCs w:val="20"/>
              </w:rPr>
              <w:t>отдел  по</w:t>
            </w:r>
            <w:proofErr w:type="gramEnd"/>
            <w:r w:rsidRPr="0090136E">
              <w:rPr>
                <w:sz w:val="20"/>
                <w:szCs w:val="20"/>
              </w:rPr>
              <w:t xml:space="preserve"> правовым </w:t>
            </w:r>
            <w:r w:rsidR="00A36711" w:rsidRPr="0090136E">
              <w:rPr>
                <w:sz w:val="20"/>
                <w:szCs w:val="20"/>
              </w:rPr>
              <w:t>кадровым вопрос</w:t>
            </w:r>
            <w:r w:rsidRPr="0090136E">
              <w:rPr>
                <w:sz w:val="20"/>
                <w:szCs w:val="20"/>
              </w:rPr>
              <w:t>ам, делопроизводства и контроля</w:t>
            </w:r>
            <w:r w:rsidR="00A36711" w:rsidRPr="0090136E">
              <w:rPr>
                <w:sz w:val="20"/>
                <w:szCs w:val="20"/>
              </w:rPr>
              <w:t>,</w:t>
            </w:r>
          </w:p>
          <w:p w:rsidR="00820E0D" w:rsidRPr="0090136E" w:rsidRDefault="003A75A9" w:rsidP="009A7960">
            <w:pPr>
              <w:autoSpaceDE w:val="0"/>
              <w:autoSpaceDN w:val="0"/>
              <w:adjustRightInd w:val="0"/>
              <w:ind w:left="127" w:right="148"/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 xml:space="preserve">отдел по управлению муниципальным имуществом и земельными ресурсами администрации </w:t>
            </w:r>
            <w:proofErr w:type="spellStart"/>
            <w:r w:rsidRPr="0090136E">
              <w:rPr>
                <w:sz w:val="20"/>
                <w:szCs w:val="20"/>
              </w:rPr>
              <w:t>Малмыжского</w:t>
            </w:r>
            <w:proofErr w:type="spellEnd"/>
            <w:r w:rsidRPr="0090136E">
              <w:rPr>
                <w:sz w:val="20"/>
                <w:szCs w:val="20"/>
              </w:rPr>
              <w:t xml:space="preserve"> района</w:t>
            </w:r>
          </w:p>
        </w:tc>
      </w:tr>
      <w:tr w:rsidR="009A7960" w:rsidRPr="00A72AA9" w:rsidTr="009A7960">
        <w:trPr>
          <w:trHeight w:val="40"/>
        </w:trPr>
        <w:tc>
          <w:tcPr>
            <w:tcW w:w="4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9A7960" w:rsidRDefault="009A7960" w:rsidP="000061DE">
            <w:pPr>
              <w:jc w:val="center"/>
            </w:pPr>
            <w:r>
              <w:t>3</w:t>
            </w:r>
          </w:p>
        </w:tc>
        <w:tc>
          <w:tcPr>
            <w:tcW w:w="2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9A7960" w:rsidRPr="005F6215" w:rsidRDefault="009A7960" w:rsidP="009A7960">
            <w:pPr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Принятие муниципальных</w:t>
            </w:r>
          </w:p>
          <w:p w:rsidR="009A7960" w:rsidRPr="005F6215" w:rsidRDefault="009A7960" w:rsidP="009A7960">
            <w:pPr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правовых актов,</w:t>
            </w:r>
          </w:p>
          <w:p w:rsidR="009A7960" w:rsidRPr="005F6215" w:rsidRDefault="009A7960" w:rsidP="009A7960">
            <w:pPr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затрагивающих интересы</w:t>
            </w:r>
          </w:p>
          <w:p w:rsidR="009A7960" w:rsidRPr="005F6215" w:rsidRDefault="009A7960" w:rsidP="009A7960">
            <w:pPr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субъектов</w:t>
            </w:r>
          </w:p>
          <w:p w:rsidR="009A7960" w:rsidRPr="005F6215" w:rsidRDefault="009A7960" w:rsidP="009A7960">
            <w:pPr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предпринимательской и</w:t>
            </w:r>
            <w:r>
              <w:rPr>
                <w:sz w:val="20"/>
                <w:szCs w:val="20"/>
              </w:rPr>
              <w:t xml:space="preserve"> </w:t>
            </w:r>
            <w:r w:rsidRPr="005F6215">
              <w:rPr>
                <w:sz w:val="20"/>
                <w:szCs w:val="20"/>
              </w:rPr>
              <w:t>инвестиционной</w:t>
            </w:r>
          </w:p>
          <w:p w:rsidR="009A7960" w:rsidRPr="005F6215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деятельности без</w:t>
            </w:r>
          </w:p>
          <w:p w:rsidR="009A7960" w:rsidRPr="005F6215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проведения процедуры</w:t>
            </w:r>
          </w:p>
          <w:p w:rsidR="009A7960" w:rsidRPr="005F6215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оценки регулирующего</w:t>
            </w:r>
          </w:p>
          <w:p w:rsidR="009A7960" w:rsidRPr="005F6215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воздействия и</w:t>
            </w:r>
          </w:p>
          <w:p w:rsidR="009A7960" w:rsidRPr="005F6215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антикоррупционной</w:t>
            </w:r>
          </w:p>
          <w:p w:rsidR="009A7960" w:rsidRPr="0090136E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экспертизы</w:t>
            </w:r>
          </w:p>
        </w:tc>
        <w:tc>
          <w:tcPr>
            <w:tcW w:w="2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9A7960" w:rsidRPr="005F6215" w:rsidRDefault="00232CDD" w:rsidP="009A796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="009A7960" w:rsidRPr="005F6215">
              <w:rPr>
                <w:sz w:val="20"/>
                <w:szCs w:val="20"/>
              </w:rPr>
              <w:t>ринятие муниципальных</w:t>
            </w:r>
          </w:p>
          <w:p w:rsidR="009A7960" w:rsidRPr="005F6215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 xml:space="preserve">правовых </w:t>
            </w:r>
            <w:proofErr w:type="gramStart"/>
            <w:r w:rsidRPr="005F6215">
              <w:rPr>
                <w:sz w:val="20"/>
                <w:szCs w:val="20"/>
              </w:rPr>
              <w:t>актов,</w:t>
            </w:r>
            <w:r>
              <w:rPr>
                <w:sz w:val="20"/>
                <w:szCs w:val="20"/>
              </w:rPr>
              <w:t xml:space="preserve">  </w:t>
            </w:r>
            <w:r w:rsidRPr="005F6215">
              <w:rPr>
                <w:sz w:val="20"/>
                <w:szCs w:val="20"/>
              </w:rPr>
              <w:t>затрагивающих</w:t>
            </w:r>
            <w:proofErr w:type="gramEnd"/>
            <w:r w:rsidRPr="005F6215">
              <w:rPr>
                <w:sz w:val="20"/>
                <w:szCs w:val="20"/>
              </w:rPr>
              <w:t xml:space="preserve"> интересы</w:t>
            </w:r>
          </w:p>
          <w:p w:rsidR="009A7960" w:rsidRPr="005F6215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субъектов</w:t>
            </w:r>
            <w:r>
              <w:rPr>
                <w:sz w:val="20"/>
                <w:szCs w:val="20"/>
              </w:rPr>
              <w:t xml:space="preserve"> </w:t>
            </w:r>
            <w:r w:rsidRPr="005F6215">
              <w:rPr>
                <w:sz w:val="20"/>
                <w:szCs w:val="20"/>
              </w:rPr>
              <w:t>предпринимательской и</w:t>
            </w:r>
          </w:p>
          <w:p w:rsidR="009A7960" w:rsidRPr="005F6215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инвестиционной</w:t>
            </w:r>
          </w:p>
          <w:p w:rsidR="009A7960" w:rsidRPr="005F6215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деятельности без</w:t>
            </w:r>
            <w:r>
              <w:rPr>
                <w:sz w:val="20"/>
                <w:szCs w:val="20"/>
              </w:rPr>
              <w:t xml:space="preserve"> </w:t>
            </w:r>
            <w:r w:rsidRPr="005F6215">
              <w:rPr>
                <w:sz w:val="20"/>
                <w:szCs w:val="20"/>
              </w:rPr>
              <w:t>проведения процедуры</w:t>
            </w:r>
            <w:r>
              <w:rPr>
                <w:sz w:val="20"/>
                <w:szCs w:val="20"/>
              </w:rPr>
              <w:t xml:space="preserve"> </w:t>
            </w:r>
            <w:r w:rsidRPr="005F6215">
              <w:rPr>
                <w:sz w:val="20"/>
                <w:szCs w:val="20"/>
              </w:rPr>
              <w:t>оценки регулирующего</w:t>
            </w:r>
          </w:p>
          <w:p w:rsidR="009A7960" w:rsidRPr="005F6215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воздействия</w:t>
            </w:r>
            <w:r>
              <w:rPr>
                <w:sz w:val="20"/>
                <w:szCs w:val="20"/>
              </w:rPr>
              <w:t xml:space="preserve">     </w:t>
            </w:r>
            <w:r w:rsidRPr="005F6215">
              <w:rPr>
                <w:sz w:val="20"/>
                <w:szCs w:val="20"/>
              </w:rPr>
              <w:t xml:space="preserve"> и</w:t>
            </w:r>
          </w:p>
          <w:p w:rsidR="009A7960" w:rsidRPr="0090136E" w:rsidRDefault="009A7960" w:rsidP="009A7960">
            <w:pPr>
              <w:jc w:val="both"/>
              <w:rPr>
                <w:sz w:val="20"/>
                <w:szCs w:val="20"/>
              </w:rPr>
            </w:pPr>
            <w:r w:rsidRPr="005F6215">
              <w:rPr>
                <w:sz w:val="20"/>
                <w:szCs w:val="20"/>
              </w:rPr>
              <w:t>антикоррупционной</w:t>
            </w:r>
            <w:r>
              <w:rPr>
                <w:sz w:val="20"/>
                <w:szCs w:val="20"/>
              </w:rPr>
              <w:t xml:space="preserve"> </w:t>
            </w:r>
            <w:r w:rsidRPr="005F6215">
              <w:rPr>
                <w:sz w:val="20"/>
                <w:szCs w:val="20"/>
              </w:rPr>
              <w:t>экспертизы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9A7960" w:rsidRPr="0090136E" w:rsidRDefault="009A7960" w:rsidP="009A7960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уровня квалификации сотрудников администрации района,</w:t>
            </w:r>
          </w:p>
          <w:p w:rsidR="009A7960" w:rsidRPr="0090136E" w:rsidRDefault="009A7960" w:rsidP="009A7960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повышение уровня правовой  грамотности</w:t>
            </w:r>
          </w:p>
        </w:tc>
        <w:tc>
          <w:tcPr>
            <w:tcW w:w="9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9A7960" w:rsidRPr="0090136E" w:rsidRDefault="009A7960" w:rsidP="00E73066">
            <w:pPr>
              <w:jc w:val="both"/>
              <w:rPr>
                <w:sz w:val="20"/>
                <w:szCs w:val="20"/>
              </w:rPr>
            </w:pPr>
            <w:r w:rsidRPr="0090136E">
              <w:rPr>
                <w:sz w:val="20"/>
                <w:szCs w:val="20"/>
              </w:rPr>
              <w:t>в течение срока действия  плана</w:t>
            </w:r>
          </w:p>
        </w:tc>
        <w:tc>
          <w:tcPr>
            <w:tcW w:w="24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9A7960" w:rsidRPr="0090136E" w:rsidRDefault="009A7960" w:rsidP="009A7960">
            <w:pPr>
              <w:autoSpaceDE w:val="0"/>
              <w:autoSpaceDN w:val="0"/>
              <w:adjustRightInd w:val="0"/>
              <w:ind w:left="127" w:right="148" w:hanging="142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сектор  экономического  развития </w:t>
            </w:r>
            <w:r w:rsidRPr="0090136E">
              <w:rPr>
                <w:sz w:val="20"/>
                <w:szCs w:val="20"/>
              </w:rPr>
              <w:t xml:space="preserve">администрации </w:t>
            </w:r>
            <w:proofErr w:type="spellStart"/>
            <w:r w:rsidRPr="0090136E">
              <w:rPr>
                <w:sz w:val="20"/>
                <w:szCs w:val="20"/>
              </w:rPr>
              <w:t>Малмыжского</w:t>
            </w:r>
            <w:proofErr w:type="spellEnd"/>
            <w:r w:rsidRPr="0090136E">
              <w:rPr>
                <w:sz w:val="20"/>
                <w:szCs w:val="20"/>
              </w:rPr>
              <w:t xml:space="preserve"> района</w:t>
            </w:r>
          </w:p>
        </w:tc>
      </w:tr>
    </w:tbl>
    <w:p w:rsidR="00683064" w:rsidRDefault="00683064" w:rsidP="0081446A">
      <w:pPr>
        <w:tabs>
          <w:tab w:val="left" w:pos="0"/>
        </w:tabs>
        <w:jc w:val="center"/>
        <w:rPr>
          <w:sz w:val="28"/>
          <w:szCs w:val="28"/>
        </w:rPr>
      </w:pPr>
    </w:p>
    <w:p w:rsidR="00E21BA7" w:rsidRPr="00820E0D" w:rsidRDefault="00820E0D" w:rsidP="0081446A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</w:t>
      </w:r>
      <w:r w:rsidR="0081446A">
        <w:rPr>
          <w:sz w:val="28"/>
          <w:szCs w:val="28"/>
        </w:rPr>
        <w:t>___</w:t>
      </w:r>
      <w:r>
        <w:rPr>
          <w:sz w:val="28"/>
          <w:szCs w:val="28"/>
        </w:rPr>
        <w:t>____</w:t>
      </w:r>
    </w:p>
    <w:sectPr w:rsidR="00E21BA7" w:rsidRPr="00820E0D" w:rsidSect="002E0B5E">
      <w:headerReference w:type="even" r:id="rId7"/>
      <w:pgSz w:w="11906" w:h="16838" w:code="9"/>
      <w:pgMar w:top="1134" w:right="849" w:bottom="568" w:left="1701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315F" w:rsidRDefault="008D315F" w:rsidP="00543EF9">
      <w:r>
        <w:separator/>
      </w:r>
    </w:p>
  </w:endnote>
  <w:endnote w:type="continuationSeparator" w:id="0">
    <w:p w:rsidR="008D315F" w:rsidRDefault="008D315F" w:rsidP="00543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Arial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315F" w:rsidRDefault="008D315F" w:rsidP="00543EF9">
      <w:r>
        <w:separator/>
      </w:r>
    </w:p>
  </w:footnote>
  <w:footnote w:type="continuationSeparator" w:id="0">
    <w:p w:rsidR="008D315F" w:rsidRDefault="008D315F" w:rsidP="00543E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8922734"/>
      <w:docPartObj>
        <w:docPartGallery w:val="Page Numbers (Top of Page)"/>
        <w:docPartUnique/>
      </w:docPartObj>
    </w:sdtPr>
    <w:sdtContent>
      <w:p w:rsidR="002E0B5E" w:rsidRDefault="002E0B5E">
        <w:pPr>
          <w:pStyle w:val="a5"/>
          <w:jc w:val="center"/>
        </w:pPr>
        <w:r>
          <w:t>2</w:t>
        </w:r>
      </w:p>
    </w:sdtContent>
  </w:sdt>
  <w:p w:rsidR="002E0B5E" w:rsidRDefault="002E0B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evenAndOddHeaders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D8B"/>
    <w:rsid w:val="00017592"/>
    <w:rsid w:val="00024073"/>
    <w:rsid w:val="000419A4"/>
    <w:rsid w:val="000477C0"/>
    <w:rsid w:val="0005089A"/>
    <w:rsid w:val="00050C73"/>
    <w:rsid w:val="00051544"/>
    <w:rsid w:val="00061181"/>
    <w:rsid w:val="000652CD"/>
    <w:rsid w:val="000771C9"/>
    <w:rsid w:val="000A200B"/>
    <w:rsid w:val="000A610D"/>
    <w:rsid w:val="000B2574"/>
    <w:rsid w:val="000C0F69"/>
    <w:rsid w:val="000C35C6"/>
    <w:rsid w:val="000C79D2"/>
    <w:rsid w:val="000F4977"/>
    <w:rsid w:val="00101DD8"/>
    <w:rsid w:val="00112011"/>
    <w:rsid w:val="001214A5"/>
    <w:rsid w:val="00123AB2"/>
    <w:rsid w:val="001519B5"/>
    <w:rsid w:val="00160B36"/>
    <w:rsid w:val="0016257C"/>
    <w:rsid w:val="00164129"/>
    <w:rsid w:val="001B3C22"/>
    <w:rsid w:val="001B53AC"/>
    <w:rsid w:val="001C26BB"/>
    <w:rsid w:val="001D56AE"/>
    <w:rsid w:val="001F2592"/>
    <w:rsid w:val="001F2BC2"/>
    <w:rsid w:val="001F4757"/>
    <w:rsid w:val="001F699A"/>
    <w:rsid w:val="002004AA"/>
    <w:rsid w:val="00211DF4"/>
    <w:rsid w:val="00220000"/>
    <w:rsid w:val="00224DBF"/>
    <w:rsid w:val="00232CDD"/>
    <w:rsid w:val="002333EE"/>
    <w:rsid w:val="002546CA"/>
    <w:rsid w:val="00261109"/>
    <w:rsid w:val="00261413"/>
    <w:rsid w:val="002614E6"/>
    <w:rsid w:val="002679B8"/>
    <w:rsid w:val="00272D03"/>
    <w:rsid w:val="002B22E6"/>
    <w:rsid w:val="002D2CA7"/>
    <w:rsid w:val="002E0B5E"/>
    <w:rsid w:val="002E1BDF"/>
    <w:rsid w:val="002E5957"/>
    <w:rsid w:val="00315463"/>
    <w:rsid w:val="00317E92"/>
    <w:rsid w:val="0034689C"/>
    <w:rsid w:val="00353EB6"/>
    <w:rsid w:val="00361C40"/>
    <w:rsid w:val="00374506"/>
    <w:rsid w:val="00376C06"/>
    <w:rsid w:val="003775F9"/>
    <w:rsid w:val="0038450A"/>
    <w:rsid w:val="00385993"/>
    <w:rsid w:val="003866AE"/>
    <w:rsid w:val="00390821"/>
    <w:rsid w:val="003A75A9"/>
    <w:rsid w:val="003D40F0"/>
    <w:rsid w:val="00406863"/>
    <w:rsid w:val="00406B57"/>
    <w:rsid w:val="00413F8A"/>
    <w:rsid w:val="004159D0"/>
    <w:rsid w:val="00420E65"/>
    <w:rsid w:val="0042472F"/>
    <w:rsid w:val="004429B0"/>
    <w:rsid w:val="00445EEA"/>
    <w:rsid w:val="00455474"/>
    <w:rsid w:val="004601CD"/>
    <w:rsid w:val="004646F7"/>
    <w:rsid w:val="004672C9"/>
    <w:rsid w:val="00486929"/>
    <w:rsid w:val="00495747"/>
    <w:rsid w:val="004B7686"/>
    <w:rsid w:val="004D007F"/>
    <w:rsid w:val="004E7043"/>
    <w:rsid w:val="004F5B0D"/>
    <w:rsid w:val="00503C41"/>
    <w:rsid w:val="005161F2"/>
    <w:rsid w:val="005374ED"/>
    <w:rsid w:val="00541295"/>
    <w:rsid w:val="00543EF9"/>
    <w:rsid w:val="00583F0B"/>
    <w:rsid w:val="005A709E"/>
    <w:rsid w:val="005B194A"/>
    <w:rsid w:val="005E12C6"/>
    <w:rsid w:val="005E24A0"/>
    <w:rsid w:val="005F2B85"/>
    <w:rsid w:val="005F6215"/>
    <w:rsid w:val="006149C4"/>
    <w:rsid w:val="00615E9F"/>
    <w:rsid w:val="00631964"/>
    <w:rsid w:val="00647545"/>
    <w:rsid w:val="00673CAC"/>
    <w:rsid w:val="00680AEC"/>
    <w:rsid w:val="00683064"/>
    <w:rsid w:val="006A5F45"/>
    <w:rsid w:val="006E0A70"/>
    <w:rsid w:val="006E0B0A"/>
    <w:rsid w:val="006E532A"/>
    <w:rsid w:val="00717BFF"/>
    <w:rsid w:val="00724BCC"/>
    <w:rsid w:val="00726E1E"/>
    <w:rsid w:val="00761D04"/>
    <w:rsid w:val="007977ED"/>
    <w:rsid w:val="007B5EA7"/>
    <w:rsid w:val="007C6348"/>
    <w:rsid w:val="007F32F3"/>
    <w:rsid w:val="007F4517"/>
    <w:rsid w:val="00800018"/>
    <w:rsid w:val="00800084"/>
    <w:rsid w:val="00800893"/>
    <w:rsid w:val="0081446A"/>
    <w:rsid w:val="00820E0D"/>
    <w:rsid w:val="00843DCA"/>
    <w:rsid w:val="00844E4C"/>
    <w:rsid w:val="00862889"/>
    <w:rsid w:val="00864EC6"/>
    <w:rsid w:val="00890FE6"/>
    <w:rsid w:val="008B39CF"/>
    <w:rsid w:val="008D315F"/>
    <w:rsid w:val="008E163E"/>
    <w:rsid w:val="008E1C49"/>
    <w:rsid w:val="008E1DFF"/>
    <w:rsid w:val="008E578F"/>
    <w:rsid w:val="008F05D1"/>
    <w:rsid w:val="008F0FC6"/>
    <w:rsid w:val="0090136E"/>
    <w:rsid w:val="00916426"/>
    <w:rsid w:val="00930095"/>
    <w:rsid w:val="00932FC1"/>
    <w:rsid w:val="009374B5"/>
    <w:rsid w:val="009477A7"/>
    <w:rsid w:val="00970878"/>
    <w:rsid w:val="00970FF3"/>
    <w:rsid w:val="00974DF0"/>
    <w:rsid w:val="009835DA"/>
    <w:rsid w:val="00996A48"/>
    <w:rsid w:val="009A22FE"/>
    <w:rsid w:val="009A7960"/>
    <w:rsid w:val="009C2D4C"/>
    <w:rsid w:val="009C7D30"/>
    <w:rsid w:val="00A14041"/>
    <w:rsid w:val="00A23D09"/>
    <w:rsid w:val="00A303DC"/>
    <w:rsid w:val="00A32686"/>
    <w:rsid w:val="00A3463A"/>
    <w:rsid w:val="00A36711"/>
    <w:rsid w:val="00A44099"/>
    <w:rsid w:val="00A44D8B"/>
    <w:rsid w:val="00A55C4E"/>
    <w:rsid w:val="00A5660F"/>
    <w:rsid w:val="00AB7CC6"/>
    <w:rsid w:val="00AD3F78"/>
    <w:rsid w:val="00AE1D2A"/>
    <w:rsid w:val="00B026EA"/>
    <w:rsid w:val="00B10F8B"/>
    <w:rsid w:val="00B165D1"/>
    <w:rsid w:val="00B35504"/>
    <w:rsid w:val="00B421CA"/>
    <w:rsid w:val="00B45816"/>
    <w:rsid w:val="00B70951"/>
    <w:rsid w:val="00B8509D"/>
    <w:rsid w:val="00B959BD"/>
    <w:rsid w:val="00B95E0F"/>
    <w:rsid w:val="00BB1980"/>
    <w:rsid w:val="00BB5FF8"/>
    <w:rsid w:val="00BD5836"/>
    <w:rsid w:val="00BF5AFC"/>
    <w:rsid w:val="00C0764F"/>
    <w:rsid w:val="00C157CA"/>
    <w:rsid w:val="00C31159"/>
    <w:rsid w:val="00C41029"/>
    <w:rsid w:val="00C6193C"/>
    <w:rsid w:val="00C61E55"/>
    <w:rsid w:val="00C72BFA"/>
    <w:rsid w:val="00C76D1F"/>
    <w:rsid w:val="00CA1ABA"/>
    <w:rsid w:val="00CA7C93"/>
    <w:rsid w:val="00CE4DF8"/>
    <w:rsid w:val="00D0477D"/>
    <w:rsid w:val="00D245FA"/>
    <w:rsid w:val="00D33D57"/>
    <w:rsid w:val="00D56171"/>
    <w:rsid w:val="00D63BD5"/>
    <w:rsid w:val="00D66E4E"/>
    <w:rsid w:val="00D91A12"/>
    <w:rsid w:val="00DA2D97"/>
    <w:rsid w:val="00DB114F"/>
    <w:rsid w:val="00DB7DF5"/>
    <w:rsid w:val="00DC042F"/>
    <w:rsid w:val="00DC1E5F"/>
    <w:rsid w:val="00DF156B"/>
    <w:rsid w:val="00E04EC6"/>
    <w:rsid w:val="00E05D28"/>
    <w:rsid w:val="00E21BA7"/>
    <w:rsid w:val="00E37612"/>
    <w:rsid w:val="00E42972"/>
    <w:rsid w:val="00E43F26"/>
    <w:rsid w:val="00E46DF8"/>
    <w:rsid w:val="00E656D1"/>
    <w:rsid w:val="00E661D9"/>
    <w:rsid w:val="00E73066"/>
    <w:rsid w:val="00F02779"/>
    <w:rsid w:val="00F374AD"/>
    <w:rsid w:val="00F37690"/>
    <w:rsid w:val="00F53598"/>
    <w:rsid w:val="00F746D9"/>
    <w:rsid w:val="00F94422"/>
    <w:rsid w:val="00FC744D"/>
    <w:rsid w:val="00FD24A9"/>
    <w:rsid w:val="00FD4903"/>
    <w:rsid w:val="00FD5FF4"/>
    <w:rsid w:val="00FF4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B58EB"/>
  <w15:docId w15:val="{D74EFEF7-5AFB-41C8-96CD-16A73D691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4D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44D8B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A44D8B"/>
    <w:pPr>
      <w:keepNext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44D8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A44D8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F2B8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2B8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543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3E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43E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3E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Знак"/>
    <w:basedOn w:val="a"/>
    <w:rsid w:val="00317E9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table" w:styleId="aa">
    <w:name w:val="Table Grid"/>
    <w:basedOn w:val="a1"/>
    <w:uiPriority w:val="59"/>
    <w:rsid w:val="00E2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">
    <w:name w:val="Основной текст (2)_"/>
    <w:link w:val="22"/>
    <w:rsid w:val="0038450A"/>
    <w:rPr>
      <w:sz w:val="23"/>
      <w:szCs w:val="23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38450A"/>
    <w:pPr>
      <w:shd w:val="clear" w:color="auto" w:fill="FFFFFF"/>
      <w:spacing w:before="300" w:after="480" w:line="0" w:lineRule="atLeast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212pt">
    <w:name w:val="Основной текст (2) + 12 pt"/>
    <w:rsid w:val="003845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b">
    <w:name w:val="List Paragraph"/>
    <w:basedOn w:val="a"/>
    <w:uiPriority w:val="34"/>
    <w:qFormat/>
    <w:rsid w:val="006E0B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90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92B1A5-912D-45C2-B575-D69233F30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1182</Words>
  <Characters>6742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User</cp:lastModifiedBy>
  <cp:revision>2</cp:revision>
  <cp:lastPrinted>2025-01-22T12:29:00Z</cp:lastPrinted>
  <dcterms:created xsi:type="dcterms:W3CDTF">2025-01-23T14:40:00Z</dcterms:created>
  <dcterms:modified xsi:type="dcterms:W3CDTF">2025-01-23T14:40:00Z</dcterms:modified>
</cp:coreProperties>
</file>