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A04F" w14:textId="77777777"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3EAB369" wp14:editId="6DF1A021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D2CC91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14:paraId="7AFEB6A8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8B23F06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928838D" w14:textId="77777777"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14:paraId="724B7ECD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</w:p>
    <w:p w14:paraId="554C82B8" w14:textId="77777777"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33FBD9C" w14:textId="77777777" w:rsidR="00B423B6" w:rsidRDefault="00B423B6" w:rsidP="00B423B6">
      <w:pPr>
        <w:pStyle w:val="Standard"/>
        <w:jc w:val="center"/>
      </w:pPr>
    </w:p>
    <w:p w14:paraId="6F59F1AB" w14:textId="785BDEF4" w:rsidR="00B423B6" w:rsidRDefault="00472A15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B423B6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16/32</w:t>
      </w:r>
    </w:p>
    <w:p w14:paraId="689931D1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8191323" w14:textId="77777777"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14:paraId="55001B5A" w14:textId="77777777" w:rsidR="00B423B6" w:rsidRDefault="00B423B6" w:rsidP="00B423B6">
      <w:pPr>
        <w:pStyle w:val="Standard"/>
        <w:rPr>
          <w:sz w:val="28"/>
          <w:szCs w:val="28"/>
        </w:rPr>
      </w:pPr>
    </w:p>
    <w:p w14:paraId="00262C48" w14:textId="77777777"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F5021D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F5021D">
        <w:rPr>
          <w:b/>
          <w:sz w:val="28"/>
          <w:szCs w:val="28"/>
        </w:rPr>
        <w:t xml:space="preserve"> Малмыжского района </w:t>
      </w:r>
    </w:p>
    <w:p w14:paraId="537D7ECD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1076649B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28FE3FEA" w14:textId="77777777"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F5021D">
        <w:rPr>
          <w:b w:val="0"/>
          <w:sz w:val="28"/>
          <w:szCs w:val="28"/>
        </w:rPr>
        <w:t xml:space="preserve">В   соответствии   со   статьей 15 Федерального     закона    от   06.10.2003 № 131-ФЗ «Об общих принципах организации местного самоуправления в Российской Федерации», </w:t>
      </w:r>
      <w:r w:rsidR="00F5021D" w:rsidRPr="004A3AC5">
        <w:rPr>
          <w:b w:val="0"/>
          <w:sz w:val="28"/>
          <w:szCs w:val="28"/>
        </w:rPr>
        <w:t>пункт</w:t>
      </w:r>
      <w:r w:rsidR="00F5021D">
        <w:rPr>
          <w:b w:val="0"/>
          <w:sz w:val="28"/>
          <w:szCs w:val="28"/>
        </w:rPr>
        <w:t>ом</w:t>
      </w:r>
      <w:r w:rsidR="00F5021D" w:rsidRPr="004A3AC5">
        <w:rPr>
          <w:b w:val="0"/>
          <w:sz w:val="28"/>
          <w:szCs w:val="28"/>
        </w:rPr>
        <w:t xml:space="preserve"> </w:t>
      </w:r>
      <w:r w:rsidR="00F5021D">
        <w:rPr>
          <w:b w:val="0"/>
          <w:sz w:val="28"/>
          <w:szCs w:val="28"/>
        </w:rPr>
        <w:t>3</w:t>
      </w:r>
      <w:r w:rsidR="00F5021D" w:rsidRPr="004A3AC5">
        <w:rPr>
          <w:b w:val="0"/>
          <w:sz w:val="28"/>
          <w:szCs w:val="28"/>
        </w:rPr>
        <w:t>.</w:t>
      </w:r>
      <w:r w:rsidR="00F5021D">
        <w:rPr>
          <w:b w:val="0"/>
          <w:sz w:val="28"/>
          <w:szCs w:val="28"/>
        </w:rPr>
        <w:t>3</w:t>
      </w:r>
      <w:r w:rsidR="00F5021D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F5021D">
        <w:rPr>
          <w:b w:val="0"/>
          <w:sz w:val="28"/>
          <w:szCs w:val="28"/>
        </w:rPr>
        <w:t>,</w:t>
      </w:r>
      <w:r w:rsidR="00F5021D" w:rsidRPr="00F5021D">
        <w:rPr>
          <w:sz w:val="28"/>
          <w:szCs w:val="28"/>
        </w:rPr>
        <w:t xml:space="preserve"> </w:t>
      </w:r>
      <w:r w:rsidR="00F5021D" w:rsidRPr="00F5021D">
        <w:rPr>
          <w:b w:val="0"/>
          <w:sz w:val="28"/>
          <w:szCs w:val="28"/>
        </w:rPr>
        <w:t>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F5021D">
        <w:rPr>
          <w:sz w:val="28"/>
          <w:szCs w:val="28"/>
        </w:rPr>
        <w:t>»</w:t>
      </w:r>
      <w:r w:rsidR="00F5021D" w:rsidRPr="004A3AC5">
        <w:rPr>
          <w:b w:val="0"/>
          <w:sz w:val="28"/>
          <w:szCs w:val="28"/>
        </w:rPr>
        <w:t xml:space="preserve">, </w:t>
      </w:r>
      <w:r w:rsidR="00F5021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    основании   </w:t>
      </w:r>
      <w:r w:rsidR="00B0494A">
        <w:rPr>
          <w:b w:val="0"/>
          <w:sz w:val="28"/>
          <w:szCs w:val="28"/>
        </w:rPr>
        <w:t>акт</w:t>
      </w:r>
      <w:r w:rsidR="00823C0D">
        <w:rPr>
          <w:b w:val="0"/>
          <w:sz w:val="28"/>
          <w:szCs w:val="28"/>
        </w:rPr>
        <w:t>ов</w:t>
      </w:r>
      <w:r w:rsidR="00B0494A">
        <w:rPr>
          <w:b w:val="0"/>
          <w:sz w:val="28"/>
          <w:szCs w:val="28"/>
        </w:rPr>
        <w:t xml:space="preserve"> о   приеме</w:t>
      </w:r>
      <w:r w:rsidR="00823C0D">
        <w:rPr>
          <w:b w:val="0"/>
          <w:sz w:val="28"/>
          <w:szCs w:val="28"/>
        </w:rPr>
        <w:t xml:space="preserve"> - передаче</w:t>
      </w:r>
      <w:r w:rsidR="00B0494A">
        <w:rPr>
          <w:b w:val="0"/>
          <w:sz w:val="28"/>
          <w:szCs w:val="28"/>
        </w:rPr>
        <w:t xml:space="preserve">   </w:t>
      </w:r>
      <w:r w:rsidR="00823C0D">
        <w:rPr>
          <w:b w:val="0"/>
          <w:sz w:val="28"/>
          <w:szCs w:val="28"/>
        </w:rPr>
        <w:t>объектов нефинансовых активов</w:t>
      </w:r>
      <w:r>
        <w:rPr>
          <w:b w:val="0"/>
          <w:sz w:val="28"/>
          <w:szCs w:val="28"/>
        </w:rPr>
        <w:t xml:space="preserve"> от </w:t>
      </w:r>
      <w:r w:rsidR="00585AE5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>.</w:t>
      </w:r>
      <w:r w:rsidR="00B0494A">
        <w:rPr>
          <w:b w:val="0"/>
          <w:sz w:val="28"/>
          <w:szCs w:val="28"/>
        </w:rPr>
        <w:t>0</w:t>
      </w:r>
      <w:r w:rsidR="00585AE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.202</w:t>
      </w:r>
      <w:r w:rsidR="00585AE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823C0D">
        <w:rPr>
          <w:b w:val="0"/>
          <w:sz w:val="28"/>
          <w:szCs w:val="28"/>
        </w:rPr>
        <w:t>0000-000</w:t>
      </w:r>
      <w:r w:rsidR="00585AE5">
        <w:rPr>
          <w:b w:val="0"/>
          <w:sz w:val="28"/>
          <w:szCs w:val="28"/>
        </w:rPr>
        <w:t>017</w:t>
      </w:r>
      <w:r w:rsidR="006E26B7">
        <w:rPr>
          <w:b w:val="0"/>
          <w:sz w:val="28"/>
          <w:szCs w:val="28"/>
        </w:rPr>
        <w:t>,</w:t>
      </w:r>
      <w:r w:rsidR="00823C0D">
        <w:rPr>
          <w:b w:val="0"/>
          <w:sz w:val="28"/>
          <w:szCs w:val="28"/>
        </w:rPr>
        <w:t xml:space="preserve"> от 01.08.2023 № 0000-000107, накладной </w:t>
      </w:r>
      <w:r w:rsidR="00F5021D">
        <w:rPr>
          <w:b w:val="0"/>
          <w:sz w:val="28"/>
          <w:szCs w:val="28"/>
        </w:rPr>
        <w:t xml:space="preserve"> </w:t>
      </w:r>
      <w:r w:rsidR="00823C0D">
        <w:rPr>
          <w:b w:val="0"/>
          <w:sz w:val="28"/>
          <w:szCs w:val="28"/>
        </w:rPr>
        <w:t xml:space="preserve">на   отпуск   материалов (материальных ценностей) на сторону от </w:t>
      </w:r>
      <w:r w:rsidR="00585AE5">
        <w:rPr>
          <w:b w:val="0"/>
          <w:sz w:val="28"/>
          <w:szCs w:val="28"/>
        </w:rPr>
        <w:t>24</w:t>
      </w:r>
      <w:r w:rsidR="00823C0D">
        <w:rPr>
          <w:b w:val="0"/>
          <w:sz w:val="28"/>
          <w:szCs w:val="28"/>
        </w:rPr>
        <w:t>.0</w:t>
      </w:r>
      <w:r w:rsidR="00585AE5">
        <w:rPr>
          <w:b w:val="0"/>
          <w:sz w:val="28"/>
          <w:szCs w:val="28"/>
        </w:rPr>
        <w:t>1</w:t>
      </w:r>
      <w:r w:rsidR="00823C0D">
        <w:rPr>
          <w:b w:val="0"/>
          <w:sz w:val="28"/>
          <w:szCs w:val="28"/>
        </w:rPr>
        <w:t>.202</w:t>
      </w:r>
      <w:r w:rsidR="00585AE5">
        <w:rPr>
          <w:b w:val="0"/>
          <w:sz w:val="28"/>
          <w:szCs w:val="28"/>
        </w:rPr>
        <w:t>4</w:t>
      </w:r>
      <w:r w:rsidR="00823C0D">
        <w:rPr>
          <w:b w:val="0"/>
          <w:sz w:val="28"/>
          <w:szCs w:val="28"/>
        </w:rPr>
        <w:t xml:space="preserve"> № 0000-0000</w:t>
      </w:r>
      <w:r w:rsidR="00585AE5">
        <w:rPr>
          <w:b w:val="0"/>
          <w:sz w:val="28"/>
          <w:szCs w:val="28"/>
        </w:rPr>
        <w:t>20</w:t>
      </w:r>
      <w:r w:rsidR="00823C0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статьи 21 Устава муниципального образования Малмыжский муниципальный район Кировской области  районная Дума Малмыжского района РЕШИЛА:</w:t>
      </w:r>
    </w:p>
    <w:p w14:paraId="3CE6B0ED" w14:textId="77777777" w:rsidR="00026B0E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73377C"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безвозмездно переданного  от</w:t>
      </w:r>
      <w:r>
        <w:rPr>
          <w:sz w:val="28"/>
          <w:szCs w:val="28"/>
        </w:rPr>
        <w:t xml:space="preserve"> </w:t>
      </w:r>
      <w:r w:rsidR="00823C0D">
        <w:rPr>
          <w:sz w:val="28"/>
          <w:szCs w:val="28"/>
        </w:rPr>
        <w:t>Кировского областного государственного бюджетного учреждения культуры «Кировская областная универсальная научная библиотека имени А.И. Герцена»</w:t>
      </w:r>
      <w:r w:rsidR="00F5021D">
        <w:rPr>
          <w:sz w:val="28"/>
          <w:szCs w:val="28"/>
        </w:rPr>
        <w:t xml:space="preserve"> следующего имущества</w:t>
      </w:r>
      <w:r w:rsidR="00026B0E">
        <w:rPr>
          <w:sz w:val="28"/>
          <w:szCs w:val="28"/>
        </w:rPr>
        <w:t>:</w:t>
      </w:r>
    </w:p>
    <w:p w14:paraId="791E416C" w14:textId="77777777" w:rsidR="00B423B6" w:rsidRDefault="00026B0E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6E2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5AE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E26B7">
        <w:rPr>
          <w:sz w:val="28"/>
          <w:szCs w:val="28"/>
        </w:rPr>
        <w:t>иблиотечн</w:t>
      </w:r>
      <w:r w:rsidR="00F5021D">
        <w:rPr>
          <w:sz w:val="28"/>
          <w:szCs w:val="28"/>
        </w:rPr>
        <w:t>ый</w:t>
      </w:r>
      <w:r w:rsidR="006E26B7">
        <w:rPr>
          <w:sz w:val="28"/>
          <w:szCs w:val="28"/>
        </w:rPr>
        <w:t xml:space="preserve"> фонд</w:t>
      </w:r>
      <w:r w:rsidR="00F5021D">
        <w:rPr>
          <w:sz w:val="28"/>
          <w:szCs w:val="28"/>
        </w:rPr>
        <w:t>,</w:t>
      </w:r>
      <w:r w:rsidR="006E26B7">
        <w:rPr>
          <w:sz w:val="28"/>
          <w:szCs w:val="28"/>
        </w:rPr>
        <w:t xml:space="preserve"> в количестве </w:t>
      </w:r>
      <w:r w:rsidR="00585AE5">
        <w:rPr>
          <w:sz w:val="28"/>
          <w:szCs w:val="28"/>
        </w:rPr>
        <w:t>170</w:t>
      </w:r>
      <w:r w:rsidR="006E26B7">
        <w:rPr>
          <w:sz w:val="28"/>
          <w:szCs w:val="28"/>
        </w:rPr>
        <w:t xml:space="preserve"> экземпляров, общей балансовой стоимостью </w:t>
      </w:r>
      <w:r w:rsidR="00585AE5">
        <w:rPr>
          <w:sz w:val="28"/>
          <w:szCs w:val="28"/>
        </w:rPr>
        <w:t>82655</w:t>
      </w:r>
      <w:r w:rsidR="00B0494A">
        <w:rPr>
          <w:sz w:val="28"/>
          <w:szCs w:val="28"/>
        </w:rPr>
        <w:t xml:space="preserve"> (</w:t>
      </w:r>
      <w:r w:rsidR="00585AE5">
        <w:rPr>
          <w:sz w:val="28"/>
          <w:szCs w:val="28"/>
        </w:rPr>
        <w:t>восемьдесят   две</w:t>
      </w:r>
      <w:r w:rsidR="00B0494A">
        <w:rPr>
          <w:sz w:val="28"/>
          <w:szCs w:val="28"/>
        </w:rPr>
        <w:t xml:space="preserve"> тысяч</w:t>
      </w:r>
      <w:r w:rsidR="00585AE5">
        <w:rPr>
          <w:sz w:val="28"/>
          <w:szCs w:val="28"/>
        </w:rPr>
        <w:t>и</w:t>
      </w:r>
      <w:r w:rsidR="00B0494A">
        <w:rPr>
          <w:sz w:val="28"/>
          <w:szCs w:val="28"/>
        </w:rPr>
        <w:t xml:space="preserve"> </w:t>
      </w:r>
      <w:r w:rsidR="00585AE5">
        <w:rPr>
          <w:sz w:val="28"/>
          <w:szCs w:val="28"/>
        </w:rPr>
        <w:t>шестьсот пятьдесят пять</w:t>
      </w:r>
      <w:r w:rsidR="00B0494A">
        <w:rPr>
          <w:sz w:val="28"/>
          <w:szCs w:val="28"/>
        </w:rPr>
        <w:t>)</w:t>
      </w:r>
      <w:r w:rsidR="006E26B7">
        <w:rPr>
          <w:sz w:val="28"/>
          <w:szCs w:val="28"/>
        </w:rPr>
        <w:t xml:space="preserve"> рубл</w:t>
      </w:r>
      <w:r w:rsidR="00B0494A">
        <w:rPr>
          <w:sz w:val="28"/>
          <w:szCs w:val="28"/>
        </w:rPr>
        <w:t>ей</w:t>
      </w:r>
      <w:r w:rsidR="006E26B7">
        <w:rPr>
          <w:sz w:val="28"/>
          <w:szCs w:val="28"/>
        </w:rPr>
        <w:t xml:space="preserve"> </w:t>
      </w:r>
      <w:r w:rsidR="00585AE5">
        <w:rPr>
          <w:sz w:val="28"/>
          <w:szCs w:val="28"/>
        </w:rPr>
        <w:t>58</w:t>
      </w:r>
      <w:r w:rsidR="006E26B7">
        <w:rPr>
          <w:sz w:val="28"/>
          <w:szCs w:val="28"/>
        </w:rPr>
        <w:t xml:space="preserve"> копеек</w:t>
      </w:r>
      <w:r w:rsidR="00B423B6">
        <w:rPr>
          <w:sz w:val="28"/>
          <w:szCs w:val="28"/>
        </w:rPr>
        <w:t>.</w:t>
      </w:r>
    </w:p>
    <w:p w14:paraId="18C0B776" w14:textId="77777777" w:rsidR="00026B0E" w:rsidRDefault="00026B0E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585AE5">
        <w:rPr>
          <w:sz w:val="28"/>
          <w:szCs w:val="28"/>
        </w:rPr>
        <w:t>Православная</w:t>
      </w:r>
      <w:r>
        <w:rPr>
          <w:sz w:val="28"/>
          <w:szCs w:val="28"/>
        </w:rPr>
        <w:t xml:space="preserve"> </w:t>
      </w:r>
      <w:r w:rsidR="00237BFD">
        <w:rPr>
          <w:sz w:val="28"/>
          <w:szCs w:val="28"/>
        </w:rPr>
        <w:t xml:space="preserve">  </w:t>
      </w:r>
      <w:r>
        <w:rPr>
          <w:sz w:val="28"/>
          <w:szCs w:val="28"/>
        </w:rPr>
        <w:t>энциклопеди</w:t>
      </w:r>
      <w:r w:rsidR="00F5021D">
        <w:rPr>
          <w:sz w:val="28"/>
          <w:szCs w:val="28"/>
        </w:rPr>
        <w:t>я</w:t>
      </w:r>
      <w:r w:rsidR="00585AE5">
        <w:rPr>
          <w:sz w:val="28"/>
          <w:szCs w:val="28"/>
        </w:rPr>
        <w:t xml:space="preserve"> </w:t>
      </w:r>
      <w:r w:rsidR="00237BFD">
        <w:rPr>
          <w:sz w:val="28"/>
          <w:szCs w:val="28"/>
        </w:rPr>
        <w:t xml:space="preserve">   </w:t>
      </w:r>
      <w:r w:rsidR="00585AE5">
        <w:rPr>
          <w:sz w:val="28"/>
          <w:szCs w:val="28"/>
        </w:rPr>
        <w:t xml:space="preserve">с 67 </w:t>
      </w:r>
      <w:r w:rsidR="00237BFD">
        <w:rPr>
          <w:sz w:val="28"/>
          <w:szCs w:val="28"/>
        </w:rPr>
        <w:t xml:space="preserve"> </w:t>
      </w:r>
      <w:r w:rsidR="00585AE5">
        <w:rPr>
          <w:sz w:val="28"/>
          <w:szCs w:val="28"/>
        </w:rPr>
        <w:t xml:space="preserve">по </w:t>
      </w:r>
      <w:r w:rsidR="00237BFD">
        <w:rPr>
          <w:sz w:val="28"/>
          <w:szCs w:val="28"/>
        </w:rPr>
        <w:t xml:space="preserve">  </w:t>
      </w:r>
      <w:r w:rsidR="00585AE5">
        <w:rPr>
          <w:sz w:val="28"/>
          <w:szCs w:val="28"/>
        </w:rPr>
        <w:t>70 тома</w:t>
      </w:r>
      <w:r>
        <w:rPr>
          <w:sz w:val="28"/>
          <w:szCs w:val="28"/>
        </w:rPr>
        <w:t xml:space="preserve">, </w:t>
      </w:r>
      <w:r w:rsidR="00237B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</w:t>
      </w:r>
      <w:r w:rsidR="00237B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количестве </w:t>
      </w:r>
      <w:r w:rsidR="00585AE5">
        <w:rPr>
          <w:sz w:val="28"/>
          <w:szCs w:val="28"/>
        </w:rPr>
        <w:t>72</w:t>
      </w:r>
      <w:r>
        <w:rPr>
          <w:sz w:val="28"/>
          <w:szCs w:val="28"/>
        </w:rPr>
        <w:t xml:space="preserve"> экземпляр</w:t>
      </w:r>
      <w:r w:rsidR="00237BFD">
        <w:rPr>
          <w:sz w:val="28"/>
          <w:szCs w:val="28"/>
        </w:rPr>
        <w:t>ов</w:t>
      </w:r>
      <w:r>
        <w:rPr>
          <w:sz w:val="28"/>
          <w:szCs w:val="28"/>
        </w:rPr>
        <w:t xml:space="preserve">, общей балансовой стоимостью </w:t>
      </w:r>
      <w:r w:rsidR="00585AE5">
        <w:rPr>
          <w:sz w:val="28"/>
          <w:szCs w:val="28"/>
        </w:rPr>
        <w:t>108000</w:t>
      </w:r>
      <w:r>
        <w:rPr>
          <w:sz w:val="28"/>
          <w:szCs w:val="28"/>
        </w:rPr>
        <w:t xml:space="preserve"> (</w:t>
      </w:r>
      <w:r w:rsidR="00585AE5">
        <w:rPr>
          <w:sz w:val="28"/>
          <w:szCs w:val="28"/>
        </w:rPr>
        <w:t>сто во</w:t>
      </w:r>
      <w:r>
        <w:rPr>
          <w:sz w:val="28"/>
          <w:szCs w:val="28"/>
        </w:rPr>
        <w:t>семь тысяч) рубл</w:t>
      </w:r>
      <w:r w:rsidR="00585AE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85AE5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14:paraId="344ADAA6" w14:textId="77777777" w:rsidR="00026B0E" w:rsidRDefault="00026B0E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6B2CF4C" w14:textId="77777777" w:rsidR="00B423B6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423B6">
        <w:rPr>
          <w:sz w:val="28"/>
          <w:szCs w:val="28"/>
        </w:rPr>
        <w:t>2. Передать  вышеуказанное  имущество в оперативное управление муниципальн</w:t>
      </w:r>
      <w:r w:rsidR="004C7C89">
        <w:rPr>
          <w:sz w:val="28"/>
          <w:szCs w:val="28"/>
        </w:rPr>
        <w:t>ому</w:t>
      </w:r>
      <w:r w:rsidR="00B423B6">
        <w:rPr>
          <w:sz w:val="28"/>
          <w:szCs w:val="28"/>
        </w:rPr>
        <w:t xml:space="preserve"> казенн</w:t>
      </w:r>
      <w:r w:rsidR="004C7C89">
        <w:rPr>
          <w:sz w:val="28"/>
          <w:szCs w:val="28"/>
        </w:rPr>
        <w:t>ому учреждению культуры</w:t>
      </w:r>
      <w:r w:rsidR="00B423B6">
        <w:rPr>
          <w:sz w:val="28"/>
          <w:szCs w:val="28"/>
        </w:rPr>
        <w:t xml:space="preserve"> </w:t>
      </w:r>
      <w:r w:rsidR="004C7C89">
        <w:rPr>
          <w:sz w:val="28"/>
          <w:szCs w:val="28"/>
        </w:rPr>
        <w:t>Малмыжской централизованной библиотечной системе Кировской области</w:t>
      </w:r>
      <w:r w:rsidR="00B423B6">
        <w:rPr>
          <w:sz w:val="28"/>
          <w:szCs w:val="28"/>
        </w:rPr>
        <w:t>.</w:t>
      </w:r>
    </w:p>
    <w:p w14:paraId="04C76AE8" w14:textId="77777777" w:rsidR="00026B0E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</w:t>
      </w:r>
      <w:r w:rsidR="00026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="00026B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Малмыжского    района    обеспечить     прием     и    передачу </w:t>
      </w:r>
      <w:r w:rsidR="00026B0E">
        <w:rPr>
          <w:sz w:val="28"/>
          <w:szCs w:val="28"/>
        </w:rPr>
        <w:t xml:space="preserve"> </w:t>
      </w:r>
      <w:r w:rsidR="00F5021D">
        <w:rPr>
          <w:sz w:val="28"/>
          <w:szCs w:val="28"/>
        </w:rPr>
        <w:t>в</w:t>
      </w:r>
    </w:p>
    <w:p w14:paraId="715D0704" w14:textId="77777777"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установленном </w:t>
      </w:r>
      <w:r w:rsidR="00F5021D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18E32243" w14:textId="77777777"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14:paraId="6ACA0026" w14:textId="4B384768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       Э.Л. Симонов</w:t>
      </w:r>
    </w:p>
    <w:p w14:paraId="62749648" w14:textId="77777777" w:rsidR="00A91384" w:rsidRDefault="00A91384" w:rsidP="00B423B6">
      <w:pPr>
        <w:pStyle w:val="Standard"/>
        <w:jc w:val="both"/>
        <w:rPr>
          <w:sz w:val="28"/>
        </w:rPr>
      </w:pPr>
    </w:p>
    <w:p w14:paraId="2DB63853" w14:textId="77777777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29B9EC5" w14:textId="5AA41DAF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       </w:t>
      </w:r>
      <w:r w:rsidR="00204CCB">
        <w:rPr>
          <w:sz w:val="28"/>
        </w:rPr>
        <w:t xml:space="preserve">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sectPr w:rsidR="00B423B6" w:rsidSect="00F5021D">
      <w:headerReference w:type="even" r:id="rId8"/>
      <w:headerReference w:type="default" r:id="rId9"/>
      <w:headerReference w:type="first" r:id="rId10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834A" w14:textId="77777777" w:rsidR="008E7392" w:rsidRDefault="008E7392" w:rsidP="003A3871">
      <w:pPr>
        <w:spacing w:after="0" w:line="240" w:lineRule="auto"/>
      </w:pPr>
      <w:r>
        <w:separator/>
      </w:r>
    </w:p>
  </w:endnote>
  <w:endnote w:type="continuationSeparator" w:id="0">
    <w:p w14:paraId="77DF8C82" w14:textId="77777777" w:rsidR="008E7392" w:rsidRDefault="008E7392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3A24" w14:textId="77777777" w:rsidR="008E7392" w:rsidRDefault="008E7392" w:rsidP="003A3871">
      <w:pPr>
        <w:spacing w:after="0" w:line="240" w:lineRule="auto"/>
      </w:pPr>
      <w:r>
        <w:separator/>
      </w:r>
    </w:p>
  </w:footnote>
  <w:footnote w:type="continuationSeparator" w:id="0">
    <w:p w14:paraId="6CA231ED" w14:textId="77777777" w:rsidR="008E7392" w:rsidRDefault="008E7392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96E1" w14:textId="77777777"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547092"/>
      <w:docPartObj>
        <w:docPartGallery w:val="Page Numbers (Top of Page)"/>
        <w:docPartUnique/>
      </w:docPartObj>
    </w:sdtPr>
    <w:sdtEndPr/>
    <w:sdtContent>
      <w:p w14:paraId="65CB8E6D" w14:textId="77777777"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FD">
          <w:rPr>
            <w:noProof/>
          </w:rPr>
          <w:t>3</w:t>
        </w:r>
        <w:r>
          <w:fldChar w:fldCharType="end"/>
        </w:r>
      </w:p>
    </w:sdtContent>
  </w:sdt>
  <w:p w14:paraId="4D23DEB0" w14:textId="77777777" w:rsidR="003A3871" w:rsidRDefault="003A38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A6F6" w14:textId="77777777" w:rsidR="00204CCB" w:rsidRDefault="00204CCB">
    <w:pPr>
      <w:pStyle w:val="a6"/>
      <w:jc w:val="center"/>
    </w:pPr>
  </w:p>
  <w:p w14:paraId="1CE52B46" w14:textId="77777777" w:rsidR="00204CCB" w:rsidRDefault="00204C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B6"/>
    <w:rsid w:val="00026B0E"/>
    <w:rsid w:val="000774D1"/>
    <w:rsid w:val="001541A9"/>
    <w:rsid w:val="00204CCB"/>
    <w:rsid w:val="00237BFD"/>
    <w:rsid w:val="003A3871"/>
    <w:rsid w:val="003C505B"/>
    <w:rsid w:val="003F072F"/>
    <w:rsid w:val="00432148"/>
    <w:rsid w:val="00472A15"/>
    <w:rsid w:val="004C7C89"/>
    <w:rsid w:val="0052332F"/>
    <w:rsid w:val="005803F8"/>
    <w:rsid w:val="00585AE5"/>
    <w:rsid w:val="005F4EF1"/>
    <w:rsid w:val="00686505"/>
    <w:rsid w:val="006E26B7"/>
    <w:rsid w:val="007178DE"/>
    <w:rsid w:val="0073377C"/>
    <w:rsid w:val="008144B3"/>
    <w:rsid w:val="00823C0D"/>
    <w:rsid w:val="008419B0"/>
    <w:rsid w:val="00854A3F"/>
    <w:rsid w:val="008E7392"/>
    <w:rsid w:val="00937E35"/>
    <w:rsid w:val="009A795D"/>
    <w:rsid w:val="009F4C85"/>
    <w:rsid w:val="00A91384"/>
    <w:rsid w:val="00A94B9C"/>
    <w:rsid w:val="00AF7416"/>
    <w:rsid w:val="00B0494A"/>
    <w:rsid w:val="00B166FE"/>
    <w:rsid w:val="00B423B6"/>
    <w:rsid w:val="00BF21EE"/>
    <w:rsid w:val="00C45301"/>
    <w:rsid w:val="00C63220"/>
    <w:rsid w:val="00CB4825"/>
    <w:rsid w:val="00E3298B"/>
    <w:rsid w:val="00E52EA5"/>
    <w:rsid w:val="00E753F3"/>
    <w:rsid w:val="00F5021D"/>
    <w:rsid w:val="00F565E9"/>
    <w:rsid w:val="00F568C7"/>
    <w:rsid w:val="00F64E1D"/>
    <w:rsid w:val="00F71AB3"/>
    <w:rsid w:val="00FC3479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919F"/>
  <w15:docId w15:val="{860F5339-7D49-4173-A148-772B04FC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948E-E51E-49E3-A701-0185BE1C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2024-02-06T08:51:00Z</cp:lastPrinted>
  <dcterms:created xsi:type="dcterms:W3CDTF">2024-02-06T07:25:00Z</dcterms:created>
  <dcterms:modified xsi:type="dcterms:W3CDTF">2024-02-22T10:11:00Z</dcterms:modified>
</cp:coreProperties>
</file>