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6E" w:rsidRDefault="0037586E" w:rsidP="00362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E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администрации </w:t>
      </w:r>
      <w:r w:rsidR="000C76A3">
        <w:rPr>
          <w:rFonts w:ascii="Times New Roman" w:hAnsi="Times New Roman" w:cs="Times New Roman"/>
          <w:b/>
          <w:sz w:val="28"/>
          <w:szCs w:val="28"/>
        </w:rPr>
        <w:t>Малмыжского</w:t>
      </w:r>
      <w:r w:rsidRPr="0037586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3AA6" w:rsidRDefault="00243AA6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0C0" w:rsidRPr="0037586E" w:rsidRDefault="003620C0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86E" w:rsidRDefault="0037586E" w:rsidP="00243AA6">
      <w:pPr>
        <w:spacing w:line="360" w:lineRule="auto"/>
        <w:ind w:firstLine="709"/>
        <w:jc w:val="both"/>
      </w:pPr>
      <w:proofErr w:type="gramStart"/>
      <w:r w:rsidRPr="00D22BBC">
        <w:t xml:space="preserve">В соответствии с </w:t>
      </w:r>
      <w:r w:rsidR="00016B54">
        <w:rPr>
          <w:lang w:eastAsia="ar-SA"/>
        </w:rPr>
        <w:t>Положением</w:t>
      </w:r>
      <w:r w:rsidRPr="00D22BBC">
        <w:rPr>
          <w:lang w:eastAsia="ar-SA"/>
        </w:rPr>
        <w:t xml:space="preserve"> </w:t>
      </w:r>
      <w:r w:rsidR="00D22BBC" w:rsidRPr="00D22BBC">
        <w:rPr>
          <w:lang w:eastAsia="ar-SA"/>
        </w:rPr>
        <w:t>об</w:t>
      </w:r>
      <w:r w:rsidR="00D22BBC">
        <w:rPr>
          <w:lang w:eastAsia="ar-SA"/>
        </w:rPr>
        <w:t xml:space="preserve"> </w:t>
      </w:r>
      <w:r w:rsidR="00D22BBC" w:rsidRPr="00936D64">
        <w:t xml:space="preserve">организации системы внутреннего обеспечения соответствия требованиям антимонопольного законодательства в администрации Малмыжского  района </w:t>
      </w:r>
      <w:r w:rsidRPr="00936D64">
        <w:t>соответствия</w:t>
      </w:r>
      <w:r w:rsidRPr="0037586E">
        <w:t xml:space="preserve">  требованиям антимонопольного  законодательства в </w:t>
      </w:r>
      <w:r w:rsidR="000C76A3">
        <w:t xml:space="preserve">Малмыжском </w:t>
      </w:r>
      <w:r w:rsidRPr="0037586E">
        <w:t xml:space="preserve">районе  (антимонопольный </w:t>
      </w:r>
      <w:proofErr w:type="spellStart"/>
      <w:r w:rsidRPr="0037586E">
        <w:t>комплаенс</w:t>
      </w:r>
      <w:proofErr w:type="spellEnd"/>
      <w:r w:rsidRPr="0037586E">
        <w:t>), утверж</w:t>
      </w:r>
      <w:r w:rsidR="00016B54">
        <w:t>денного постановлением администрации Малмыжского района</w:t>
      </w:r>
      <w:r w:rsidRPr="0037586E">
        <w:t xml:space="preserve"> </w:t>
      </w:r>
      <w:r w:rsidRPr="0037586E">
        <w:rPr>
          <w:bdr w:val="none" w:sz="0" w:space="0" w:color="auto" w:frame="1"/>
        </w:rPr>
        <w:t xml:space="preserve">от </w:t>
      </w:r>
      <w:r w:rsidR="00016B54">
        <w:rPr>
          <w:bdr w:val="none" w:sz="0" w:space="0" w:color="auto" w:frame="1"/>
        </w:rPr>
        <w:t>14</w:t>
      </w:r>
      <w:r w:rsidRPr="0037586E">
        <w:rPr>
          <w:bdr w:val="none" w:sz="0" w:space="0" w:color="auto" w:frame="1"/>
        </w:rPr>
        <w:t>.02.</w:t>
      </w:r>
      <w:r w:rsidR="00016B54">
        <w:rPr>
          <w:bdr w:val="none" w:sz="0" w:space="0" w:color="auto" w:frame="1"/>
        </w:rPr>
        <w:t>2023</w:t>
      </w:r>
      <w:r w:rsidRPr="0037586E">
        <w:rPr>
          <w:bdr w:val="none" w:sz="0" w:space="0" w:color="auto" w:frame="1"/>
        </w:rPr>
        <w:t xml:space="preserve"> №  </w:t>
      </w:r>
      <w:r w:rsidR="00016B54">
        <w:rPr>
          <w:bdr w:val="none" w:sz="0" w:space="0" w:color="auto" w:frame="1"/>
        </w:rPr>
        <w:t>133</w:t>
      </w:r>
      <w:r w:rsidRPr="0037586E">
        <w:rPr>
          <w:bdr w:val="none" w:sz="0" w:space="0" w:color="auto" w:frame="1"/>
        </w:rPr>
        <w:t>  «</w:t>
      </w:r>
      <w:r w:rsidR="00016B54" w:rsidRPr="00016B54">
        <w:t>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</w:t>
      </w:r>
      <w:r w:rsidRPr="0037586E">
        <w:t>»</w:t>
      </w:r>
      <w:r>
        <w:t xml:space="preserve">, на официальном сайте администрации </w:t>
      </w:r>
      <w:r w:rsidR="000C76A3">
        <w:t xml:space="preserve">Малмыжского </w:t>
      </w:r>
      <w:r>
        <w:t>района  в сети «Интернет» в</w:t>
      </w:r>
      <w:proofErr w:type="gramEnd"/>
      <w:r>
        <w:t xml:space="preserve"> </w:t>
      </w:r>
      <w:proofErr w:type="gramStart"/>
      <w:r>
        <w:t>разделе</w:t>
      </w:r>
      <w:proofErr w:type="gramEnd"/>
      <w:r>
        <w:t xml:space="preserve"> «Антимонопольный </w:t>
      </w:r>
      <w:proofErr w:type="spellStart"/>
      <w:r>
        <w:t>комплаенс</w:t>
      </w:r>
      <w:proofErr w:type="spellEnd"/>
      <w:r>
        <w:t xml:space="preserve">» размещен перечень действующих нормативных правовых актов, изданных администрацией </w:t>
      </w:r>
      <w:r w:rsidR="000C76A3">
        <w:t>Малмыжского</w:t>
      </w:r>
      <w:r w:rsidR="000D0AF3">
        <w:t xml:space="preserve"> района</w:t>
      </w:r>
      <w:r>
        <w:t>.</w:t>
      </w:r>
    </w:p>
    <w:p w:rsidR="000D0AF3" w:rsidRDefault="0037586E" w:rsidP="00243AA6">
      <w:pPr>
        <w:spacing w:line="360" w:lineRule="auto"/>
        <w:ind w:firstLine="709"/>
        <w:jc w:val="both"/>
      </w:pPr>
      <w:r>
        <w:t xml:space="preserve">Тексты данных </w:t>
      </w:r>
      <w:r w:rsidR="000D0AF3">
        <w:t xml:space="preserve">нормативных правовых актов размещены на официальном сайте администрации </w:t>
      </w:r>
      <w:r w:rsidR="000C76A3">
        <w:t xml:space="preserve">Малмыжского </w:t>
      </w:r>
      <w:r w:rsidR="000D0AF3">
        <w:t xml:space="preserve">района в разделе </w:t>
      </w:r>
      <w:r w:rsidR="000D0AF3" w:rsidRPr="00016B54">
        <w:t>«Документы» «Нормативные правовые акты».</w:t>
      </w:r>
    </w:p>
    <w:p w:rsidR="000D0AF3" w:rsidRDefault="000D0AF3" w:rsidP="00243AA6">
      <w:pPr>
        <w:spacing w:line="360" w:lineRule="auto"/>
        <w:ind w:firstLine="709"/>
        <w:jc w:val="both"/>
      </w:pPr>
      <w:r>
        <w:t xml:space="preserve">Администрация </w:t>
      </w:r>
      <w:r w:rsidR="000C76A3">
        <w:t xml:space="preserve">Малмыжского </w:t>
      </w:r>
      <w:r>
        <w:t xml:space="preserve">района </w:t>
      </w:r>
      <w:r w:rsidR="0037586E">
        <w:t xml:space="preserve"> </w:t>
      </w:r>
      <w:r>
        <w:t xml:space="preserve">уведомляет о начале сбора замечаний и предложений организаций и граждан по размещенному перечню. </w:t>
      </w:r>
    </w:p>
    <w:p w:rsidR="00243AA6" w:rsidRDefault="000D0AF3" w:rsidP="00243AA6">
      <w:pPr>
        <w:spacing w:line="360" w:lineRule="auto"/>
        <w:ind w:firstLine="709"/>
        <w:jc w:val="both"/>
      </w:pPr>
      <w:r>
        <w:t xml:space="preserve">Замечания и предложения могут быть направлены </w:t>
      </w:r>
      <w:r w:rsidR="003620C0" w:rsidRPr="003620C0">
        <w:rPr>
          <w:b/>
        </w:rPr>
        <w:t xml:space="preserve">в течение </w:t>
      </w:r>
      <w:r w:rsidR="003620C0">
        <w:rPr>
          <w:b/>
        </w:rPr>
        <w:t>7</w:t>
      </w:r>
      <w:r w:rsidR="003620C0" w:rsidRPr="003620C0">
        <w:rPr>
          <w:b/>
        </w:rPr>
        <w:t xml:space="preserve"> дней </w:t>
      </w:r>
      <w:proofErr w:type="gramStart"/>
      <w:r w:rsidR="003620C0" w:rsidRPr="003620C0">
        <w:rPr>
          <w:b/>
        </w:rPr>
        <w:t>с даты размещения</w:t>
      </w:r>
      <w:proofErr w:type="gramEnd"/>
      <w:r w:rsidR="003620C0" w:rsidRPr="003620C0">
        <w:rPr>
          <w:b/>
        </w:rPr>
        <w:t xml:space="preserve"> перечн</w:t>
      </w:r>
      <w:r w:rsidR="00C3688F">
        <w:rPr>
          <w:b/>
        </w:rPr>
        <w:t>я</w:t>
      </w:r>
      <w:r w:rsidR="00243AA6">
        <w:t>:</w:t>
      </w:r>
    </w:p>
    <w:p w:rsidR="0022766D" w:rsidRDefault="00243AA6" w:rsidP="0022766D">
      <w:pPr>
        <w:spacing w:line="360" w:lineRule="auto"/>
        <w:jc w:val="both"/>
      </w:pPr>
      <w:r>
        <w:t xml:space="preserve">- лично или почтовым отправлением по адресу: </w:t>
      </w:r>
      <w:bookmarkStart w:id="0" w:name="_GoBack"/>
      <w:bookmarkEnd w:id="0"/>
      <w:r w:rsidR="0022766D">
        <w:t xml:space="preserve">612920, </w:t>
      </w:r>
      <w:proofErr w:type="gramStart"/>
      <w:r w:rsidR="0022766D">
        <w:t>Кировская</w:t>
      </w:r>
      <w:proofErr w:type="gramEnd"/>
      <w:r w:rsidR="0022766D">
        <w:t xml:space="preserve"> обл.,</w:t>
      </w:r>
    </w:p>
    <w:p w:rsidR="0022766D" w:rsidRDefault="0022766D" w:rsidP="0022766D">
      <w:pPr>
        <w:spacing w:line="360" w:lineRule="auto"/>
        <w:jc w:val="both"/>
      </w:pPr>
      <w:r>
        <w:t xml:space="preserve">г. </w:t>
      </w:r>
      <w:proofErr w:type="spellStart"/>
      <w:r>
        <w:t>Малмыж</w:t>
      </w:r>
      <w:proofErr w:type="gramStart"/>
      <w:r>
        <w:t>,у</w:t>
      </w:r>
      <w:proofErr w:type="gramEnd"/>
      <w:r>
        <w:t>л</w:t>
      </w:r>
      <w:proofErr w:type="spellEnd"/>
      <w:r>
        <w:t>. Чернышевского, 2а</w:t>
      </w:r>
    </w:p>
    <w:p w:rsidR="0022766D" w:rsidRDefault="00243AA6" w:rsidP="0022766D">
      <w:pPr>
        <w:spacing w:line="360" w:lineRule="auto"/>
        <w:jc w:val="both"/>
      </w:pPr>
      <w:r>
        <w:t xml:space="preserve">- в электронном виде по адресу электронной почты </w:t>
      </w:r>
      <w:hyperlink r:id="rId4" w:history="1">
        <w:r w:rsidR="0022766D" w:rsidRPr="00DD16BF">
          <w:rPr>
            <w:rStyle w:val="a4"/>
          </w:rPr>
          <w:t>admmalm43@mail.ru</w:t>
        </w:r>
      </w:hyperlink>
    </w:p>
    <w:p w:rsidR="00243AA6" w:rsidRDefault="00243AA6" w:rsidP="00243AA6">
      <w:pPr>
        <w:spacing w:line="360" w:lineRule="auto"/>
        <w:ind w:firstLine="709"/>
        <w:jc w:val="both"/>
      </w:pPr>
    </w:p>
    <w:p w:rsidR="00C3688F" w:rsidRDefault="00C3688F" w:rsidP="00243AA6">
      <w:pPr>
        <w:spacing w:line="360" w:lineRule="auto"/>
        <w:ind w:firstLine="709"/>
        <w:jc w:val="both"/>
      </w:pPr>
    </w:p>
    <w:p w:rsidR="003620C0" w:rsidRDefault="003620C0" w:rsidP="00243AA6">
      <w:pPr>
        <w:spacing w:line="360" w:lineRule="auto"/>
        <w:ind w:firstLine="709"/>
        <w:jc w:val="both"/>
      </w:pPr>
    </w:p>
    <w:sectPr w:rsidR="003620C0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9A8"/>
    <w:rsid w:val="00016B54"/>
    <w:rsid w:val="0004445F"/>
    <w:rsid w:val="000C7399"/>
    <w:rsid w:val="000C76A3"/>
    <w:rsid w:val="000D0AF3"/>
    <w:rsid w:val="00124B74"/>
    <w:rsid w:val="0017706E"/>
    <w:rsid w:val="0022766D"/>
    <w:rsid w:val="002337C5"/>
    <w:rsid w:val="00243AA6"/>
    <w:rsid w:val="002556CD"/>
    <w:rsid w:val="00302832"/>
    <w:rsid w:val="00306736"/>
    <w:rsid w:val="003620C0"/>
    <w:rsid w:val="0037586E"/>
    <w:rsid w:val="003F5AAD"/>
    <w:rsid w:val="0044101D"/>
    <w:rsid w:val="004C7726"/>
    <w:rsid w:val="004D5AC0"/>
    <w:rsid w:val="0053779E"/>
    <w:rsid w:val="005B6BF9"/>
    <w:rsid w:val="0069517B"/>
    <w:rsid w:val="00725573"/>
    <w:rsid w:val="007269B3"/>
    <w:rsid w:val="00784250"/>
    <w:rsid w:val="007B3F26"/>
    <w:rsid w:val="0085703E"/>
    <w:rsid w:val="00860CF1"/>
    <w:rsid w:val="008A5570"/>
    <w:rsid w:val="008E52E3"/>
    <w:rsid w:val="00903BE8"/>
    <w:rsid w:val="00936D64"/>
    <w:rsid w:val="0098331F"/>
    <w:rsid w:val="009B6A63"/>
    <w:rsid w:val="009C7BC9"/>
    <w:rsid w:val="009D7984"/>
    <w:rsid w:val="009E39FF"/>
    <w:rsid w:val="00AE69A8"/>
    <w:rsid w:val="00BA75C4"/>
    <w:rsid w:val="00BE331F"/>
    <w:rsid w:val="00C3688F"/>
    <w:rsid w:val="00C61693"/>
    <w:rsid w:val="00CF0D12"/>
    <w:rsid w:val="00D22A4D"/>
    <w:rsid w:val="00D22BBC"/>
    <w:rsid w:val="00D7254C"/>
    <w:rsid w:val="00DA5BF2"/>
    <w:rsid w:val="00E76186"/>
    <w:rsid w:val="00E950AE"/>
    <w:rsid w:val="00F25AC2"/>
    <w:rsid w:val="00FD4C41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9D7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malm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mkricina</dc:creator>
  <cp:lastModifiedBy>Владелец</cp:lastModifiedBy>
  <cp:revision>22</cp:revision>
  <cp:lastPrinted>2024-03-04T11:39:00Z</cp:lastPrinted>
  <dcterms:created xsi:type="dcterms:W3CDTF">2024-02-22T07:26:00Z</dcterms:created>
  <dcterms:modified xsi:type="dcterms:W3CDTF">2024-03-04T11:47:00Z</dcterms:modified>
</cp:coreProperties>
</file>