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4640D0" w14:textId="77777777" w:rsidR="00AC3AE5" w:rsidRDefault="00AC3AE5" w:rsidP="00AC3AE5">
      <w:pPr>
        <w:pStyle w:val="Standard"/>
        <w:jc w:val="center"/>
      </w:pPr>
      <w:r>
        <w:rPr>
          <w:noProof/>
          <w:lang w:eastAsia="ru-RU" w:bidi="ar-SA"/>
        </w:rPr>
        <w:drawing>
          <wp:inline distT="0" distB="0" distL="0" distR="0" wp14:anchorId="01F1F18D" wp14:editId="39CC6A9E">
            <wp:extent cx="600120" cy="952557"/>
            <wp:effectExtent l="0" t="0" r="9480" b="0"/>
            <wp:docPr id="1" name="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0120" cy="952557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7E312A33" w14:textId="77777777" w:rsidR="00AC3AE5" w:rsidRDefault="00AC3AE5" w:rsidP="00AC3AE5">
      <w:pPr>
        <w:pStyle w:val="Standard"/>
        <w:jc w:val="center"/>
        <w:rPr>
          <w:b/>
          <w:sz w:val="28"/>
          <w:szCs w:val="28"/>
        </w:rPr>
      </w:pPr>
    </w:p>
    <w:p w14:paraId="3F2CE109" w14:textId="77777777" w:rsidR="00AC3AE5" w:rsidRDefault="00AC3AE5" w:rsidP="00AC3AE5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РАЙОННАЯ ДУМА</w:t>
      </w:r>
    </w:p>
    <w:p w14:paraId="37C1EF83" w14:textId="77777777" w:rsidR="00AC3AE5" w:rsidRDefault="00AC3AE5" w:rsidP="00AC3AE5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МАЛМЫЖСКОГО РАЙОНА КИРОВСКОЙ ОБЛАСТИ</w:t>
      </w:r>
    </w:p>
    <w:p w14:paraId="260E34E1" w14:textId="77777777" w:rsidR="00AC3AE5" w:rsidRDefault="003D2E8E" w:rsidP="00AC3AE5">
      <w:pPr>
        <w:pStyle w:val="Standard"/>
        <w:jc w:val="center"/>
      </w:pPr>
      <w:r>
        <w:rPr>
          <w:sz w:val="28"/>
          <w:szCs w:val="28"/>
        </w:rPr>
        <w:t>шестого</w:t>
      </w:r>
      <w:r w:rsidR="00AC3AE5">
        <w:rPr>
          <w:sz w:val="28"/>
          <w:szCs w:val="28"/>
        </w:rPr>
        <w:t xml:space="preserve"> созыва</w:t>
      </w:r>
    </w:p>
    <w:p w14:paraId="0A0F6FBD" w14:textId="77777777" w:rsidR="00AC3AE5" w:rsidRDefault="00AC3AE5" w:rsidP="00AC3AE5">
      <w:pPr>
        <w:pStyle w:val="Standard"/>
        <w:jc w:val="center"/>
        <w:rPr>
          <w:sz w:val="28"/>
          <w:szCs w:val="28"/>
        </w:rPr>
      </w:pPr>
    </w:p>
    <w:p w14:paraId="0D3E4A87" w14:textId="77777777" w:rsidR="00AC3AE5" w:rsidRDefault="00AC3AE5" w:rsidP="00AC3AE5">
      <w:pPr>
        <w:pStyle w:val="Standard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14:paraId="29BDDE9B" w14:textId="77777777" w:rsidR="00AC3AE5" w:rsidRDefault="00AC3AE5" w:rsidP="00AC3AE5">
      <w:pPr>
        <w:pStyle w:val="Standard"/>
        <w:jc w:val="center"/>
      </w:pPr>
    </w:p>
    <w:p w14:paraId="7411B7AC" w14:textId="517BD903" w:rsidR="00AC3AE5" w:rsidRDefault="00C20F6B" w:rsidP="00AC3AE5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12.03.2024</w:t>
      </w:r>
      <w:r w:rsidR="00AC3AE5">
        <w:rPr>
          <w:sz w:val="28"/>
          <w:szCs w:val="28"/>
        </w:rPr>
        <w:t xml:space="preserve">                                                                                      </w:t>
      </w:r>
      <w:r>
        <w:rPr>
          <w:sz w:val="28"/>
          <w:szCs w:val="28"/>
        </w:rPr>
        <w:t xml:space="preserve">   </w:t>
      </w:r>
      <w:r w:rsidR="00AC3AE5">
        <w:rPr>
          <w:sz w:val="28"/>
          <w:szCs w:val="28"/>
        </w:rPr>
        <w:t xml:space="preserve">            №</w:t>
      </w:r>
      <w:r>
        <w:rPr>
          <w:sz w:val="28"/>
          <w:szCs w:val="28"/>
        </w:rPr>
        <w:t xml:space="preserve"> 7/33</w:t>
      </w:r>
    </w:p>
    <w:p w14:paraId="66C039BE" w14:textId="77777777" w:rsidR="00AC3AE5" w:rsidRDefault="00AC3AE5" w:rsidP="00AC3AE5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>г. Малмыж</w:t>
      </w:r>
    </w:p>
    <w:p w14:paraId="77741C64" w14:textId="77777777" w:rsidR="00AC3AE5" w:rsidRDefault="00AC3AE5" w:rsidP="00AC3AE5">
      <w:pPr>
        <w:pStyle w:val="Standard"/>
        <w:jc w:val="center"/>
        <w:rPr>
          <w:b/>
          <w:bCs/>
          <w:sz w:val="28"/>
        </w:rPr>
      </w:pPr>
    </w:p>
    <w:p w14:paraId="3C721786" w14:textId="77777777" w:rsidR="00AC3AE5" w:rsidRDefault="00AC3AE5" w:rsidP="00AC3AE5">
      <w:pPr>
        <w:pStyle w:val="Standard"/>
        <w:rPr>
          <w:sz w:val="28"/>
          <w:szCs w:val="28"/>
        </w:rPr>
      </w:pPr>
    </w:p>
    <w:p w14:paraId="7FFD386E" w14:textId="77777777" w:rsidR="00AC3AE5" w:rsidRDefault="00AC3AE5" w:rsidP="00AC3AE5">
      <w:pPr>
        <w:pStyle w:val="Standard"/>
        <w:spacing w:line="228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Об утверждении Перечня имущества, </w:t>
      </w:r>
      <w:r w:rsidR="003D2E8E">
        <w:rPr>
          <w:b/>
          <w:sz w:val="28"/>
          <w:szCs w:val="28"/>
        </w:rPr>
        <w:t>предлагаемого к передаче</w:t>
      </w:r>
      <w:r>
        <w:rPr>
          <w:b/>
          <w:sz w:val="28"/>
          <w:szCs w:val="28"/>
        </w:rPr>
        <w:t xml:space="preserve"> из муниципальной собственности муниципального образования </w:t>
      </w:r>
      <w:proofErr w:type="spellStart"/>
      <w:r w:rsidR="009F6717">
        <w:rPr>
          <w:b/>
          <w:sz w:val="28"/>
          <w:szCs w:val="28"/>
        </w:rPr>
        <w:t>Плотбищенское</w:t>
      </w:r>
      <w:proofErr w:type="spellEnd"/>
      <w:r w:rsidR="00A5372D">
        <w:rPr>
          <w:b/>
          <w:sz w:val="28"/>
          <w:szCs w:val="28"/>
        </w:rPr>
        <w:t xml:space="preserve"> </w:t>
      </w:r>
      <w:proofErr w:type="gramStart"/>
      <w:r w:rsidR="00A5372D">
        <w:rPr>
          <w:b/>
          <w:sz w:val="28"/>
          <w:szCs w:val="28"/>
        </w:rPr>
        <w:t xml:space="preserve">сельское </w:t>
      </w:r>
      <w:r>
        <w:rPr>
          <w:b/>
          <w:sz w:val="28"/>
          <w:szCs w:val="28"/>
        </w:rPr>
        <w:t xml:space="preserve"> поселение</w:t>
      </w:r>
      <w:proofErr w:type="gramEnd"/>
      <w:r>
        <w:rPr>
          <w:b/>
          <w:sz w:val="28"/>
          <w:szCs w:val="28"/>
        </w:rPr>
        <w:t xml:space="preserve"> Малмыжского района Кировской области в муниципальную собственность муниципального образования  Малмыжский муниципальный район Кировской области</w:t>
      </w:r>
    </w:p>
    <w:p w14:paraId="306AE27A" w14:textId="77777777" w:rsidR="00AC3AE5" w:rsidRDefault="00AC3AE5" w:rsidP="00AC3AE5">
      <w:pPr>
        <w:pStyle w:val="Standard"/>
        <w:spacing w:line="228" w:lineRule="auto"/>
        <w:jc w:val="center"/>
        <w:rPr>
          <w:b/>
          <w:sz w:val="28"/>
          <w:szCs w:val="28"/>
        </w:rPr>
      </w:pPr>
    </w:p>
    <w:p w14:paraId="0F7F2862" w14:textId="77777777" w:rsidR="00AC3AE5" w:rsidRDefault="00AC3AE5" w:rsidP="00AC3AE5">
      <w:pPr>
        <w:pStyle w:val="Standard"/>
        <w:spacing w:line="228" w:lineRule="auto"/>
        <w:jc w:val="center"/>
        <w:rPr>
          <w:sz w:val="28"/>
          <w:szCs w:val="28"/>
        </w:rPr>
      </w:pPr>
    </w:p>
    <w:p w14:paraId="1C3CE4B6" w14:textId="77777777" w:rsidR="00AC3AE5" w:rsidRDefault="00AC3AE5" w:rsidP="00AC3AE5">
      <w:pPr>
        <w:pStyle w:val="1"/>
        <w:widowControl/>
        <w:ind w:left="-15" w:right="-18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На    основании    Федерального закона от 06.10.2003 № 131-ФЗ «Об общих принципах организации местного самоуправления в Российской Федерации», закона Кировской области от 03.03.2008 № 222-ЗО «О порядке разграничения имущества, находящегося в собственности муниципальных образований, расположенных на территории Кировской области», по результатам рассмотрения Перечня муниципального имущества, </w:t>
      </w:r>
      <w:r w:rsidR="003D2E8E">
        <w:rPr>
          <w:b w:val="0"/>
          <w:sz w:val="28"/>
          <w:szCs w:val="28"/>
        </w:rPr>
        <w:t>предлагаемого к передаче</w:t>
      </w:r>
      <w:r>
        <w:rPr>
          <w:b w:val="0"/>
          <w:sz w:val="28"/>
          <w:szCs w:val="28"/>
        </w:rPr>
        <w:t xml:space="preserve"> из муниципальной собственности муниципального образования </w:t>
      </w:r>
      <w:proofErr w:type="spellStart"/>
      <w:r w:rsidR="009F6717">
        <w:rPr>
          <w:b w:val="0"/>
          <w:sz w:val="28"/>
          <w:szCs w:val="28"/>
        </w:rPr>
        <w:t>Плотбищенское</w:t>
      </w:r>
      <w:proofErr w:type="spellEnd"/>
      <w:r>
        <w:rPr>
          <w:b w:val="0"/>
          <w:sz w:val="28"/>
          <w:szCs w:val="28"/>
        </w:rPr>
        <w:t xml:space="preserve"> сельское поселение Малмыжского района Кировской области в муниципальную собственность муниципального образования Малмыжский муниципальный район  Кировской области, представленного главой </w:t>
      </w:r>
      <w:proofErr w:type="spellStart"/>
      <w:r w:rsidR="009F6717">
        <w:rPr>
          <w:b w:val="0"/>
          <w:sz w:val="28"/>
          <w:szCs w:val="28"/>
        </w:rPr>
        <w:t>Плотбищенского</w:t>
      </w:r>
      <w:proofErr w:type="spellEnd"/>
      <w:r>
        <w:rPr>
          <w:b w:val="0"/>
          <w:sz w:val="28"/>
          <w:szCs w:val="28"/>
        </w:rPr>
        <w:t xml:space="preserve"> сельского поселения </w:t>
      </w:r>
      <w:proofErr w:type="spellStart"/>
      <w:r w:rsidR="009F6717">
        <w:rPr>
          <w:b w:val="0"/>
          <w:sz w:val="28"/>
          <w:szCs w:val="28"/>
        </w:rPr>
        <w:t>Маркитановым</w:t>
      </w:r>
      <w:proofErr w:type="spellEnd"/>
      <w:r>
        <w:rPr>
          <w:b w:val="0"/>
          <w:sz w:val="28"/>
          <w:szCs w:val="28"/>
        </w:rPr>
        <w:t xml:space="preserve"> </w:t>
      </w:r>
      <w:r w:rsidR="009F6717">
        <w:rPr>
          <w:b w:val="0"/>
          <w:sz w:val="28"/>
          <w:szCs w:val="28"/>
        </w:rPr>
        <w:t>И</w:t>
      </w:r>
      <w:r>
        <w:rPr>
          <w:b w:val="0"/>
          <w:sz w:val="28"/>
          <w:szCs w:val="28"/>
        </w:rPr>
        <w:t>.</w:t>
      </w:r>
      <w:r w:rsidR="009F6717">
        <w:rPr>
          <w:b w:val="0"/>
          <w:sz w:val="28"/>
          <w:szCs w:val="28"/>
        </w:rPr>
        <w:t>А</w:t>
      </w:r>
      <w:r>
        <w:rPr>
          <w:b w:val="0"/>
          <w:sz w:val="28"/>
          <w:szCs w:val="28"/>
        </w:rPr>
        <w:t>., руководствуясь статьей   21  Устава    муниципального    образования Малмыжский муниципальный район Кировской области, районная Дума Малмыжского района РЕШИЛА:</w:t>
      </w:r>
    </w:p>
    <w:p w14:paraId="671EDAEE" w14:textId="77777777" w:rsidR="00AC3AE5" w:rsidRDefault="00AC3AE5" w:rsidP="00AC3AE5">
      <w:pPr>
        <w:pStyle w:val="a5"/>
        <w:widowControl/>
        <w:ind w:left="0" w:right="-2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 Утвердить Перечень </w:t>
      </w:r>
      <w:proofErr w:type="gramStart"/>
      <w:r>
        <w:rPr>
          <w:sz w:val="28"/>
          <w:szCs w:val="28"/>
        </w:rPr>
        <w:t>муниципального  имущества</w:t>
      </w:r>
      <w:proofErr w:type="gramEnd"/>
      <w:r>
        <w:rPr>
          <w:sz w:val="28"/>
          <w:szCs w:val="28"/>
        </w:rPr>
        <w:t xml:space="preserve">,  предлагаемого к передаче из муниципальной собственности муниципального образования </w:t>
      </w:r>
      <w:proofErr w:type="spellStart"/>
      <w:r w:rsidR="009F6717">
        <w:rPr>
          <w:sz w:val="28"/>
          <w:szCs w:val="28"/>
        </w:rPr>
        <w:t>Плотбищенское</w:t>
      </w:r>
      <w:proofErr w:type="spellEnd"/>
      <w:r w:rsidR="005D01AB">
        <w:rPr>
          <w:sz w:val="28"/>
          <w:szCs w:val="28"/>
        </w:rPr>
        <w:t xml:space="preserve"> сельское поселение </w:t>
      </w:r>
      <w:r>
        <w:rPr>
          <w:sz w:val="28"/>
          <w:szCs w:val="28"/>
        </w:rPr>
        <w:t xml:space="preserve">Малмыжский муниципальный район Кировской области в муниципальную собственность муниципального образования </w:t>
      </w:r>
      <w:r w:rsidR="003D2E8E">
        <w:rPr>
          <w:sz w:val="28"/>
          <w:szCs w:val="28"/>
        </w:rPr>
        <w:t>Малмыжский муниципальный район</w:t>
      </w:r>
      <w:r>
        <w:rPr>
          <w:sz w:val="28"/>
          <w:szCs w:val="28"/>
        </w:rPr>
        <w:t xml:space="preserve">  Кировской области (далее - Перечень), согласно приложению.</w:t>
      </w:r>
    </w:p>
    <w:p w14:paraId="25C1BADF" w14:textId="77777777" w:rsidR="00AC3AE5" w:rsidRDefault="00AC3AE5" w:rsidP="00AC3AE5">
      <w:pPr>
        <w:pStyle w:val="a5"/>
        <w:widowControl/>
        <w:ind w:left="0" w:right="-2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2.  Администрации    Малмыжского    района    согласовать    Перечень     с </w:t>
      </w:r>
      <w:proofErr w:type="gramStart"/>
      <w:r w:rsidR="009F6717">
        <w:rPr>
          <w:sz w:val="28"/>
          <w:szCs w:val="28"/>
        </w:rPr>
        <w:t>Плотбищенской</w:t>
      </w:r>
      <w:r>
        <w:rPr>
          <w:sz w:val="28"/>
          <w:szCs w:val="28"/>
        </w:rPr>
        <w:t xml:space="preserve">  сельской</w:t>
      </w:r>
      <w:proofErr w:type="gramEnd"/>
      <w:r>
        <w:rPr>
          <w:sz w:val="28"/>
          <w:szCs w:val="28"/>
        </w:rPr>
        <w:t xml:space="preserve"> Думой.</w:t>
      </w:r>
    </w:p>
    <w:p w14:paraId="142AD1C2" w14:textId="77777777" w:rsidR="00AC3AE5" w:rsidRDefault="00AC3AE5" w:rsidP="00AC3AE5">
      <w:pPr>
        <w:pStyle w:val="a5"/>
        <w:widowControl/>
        <w:ind w:left="0" w:right="-105" w:firstLine="825"/>
        <w:jc w:val="both"/>
        <w:rPr>
          <w:sz w:val="28"/>
          <w:szCs w:val="28"/>
        </w:rPr>
      </w:pPr>
    </w:p>
    <w:p w14:paraId="49BDC3A9" w14:textId="77777777" w:rsidR="00AC3AE5" w:rsidRDefault="00AC3AE5" w:rsidP="00AC3AE5">
      <w:pPr>
        <w:pStyle w:val="a5"/>
        <w:widowControl/>
        <w:ind w:left="0" w:right="-105" w:firstLine="825"/>
        <w:jc w:val="both"/>
        <w:rPr>
          <w:sz w:val="28"/>
          <w:szCs w:val="28"/>
        </w:rPr>
      </w:pPr>
    </w:p>
    <w:p w14:paraId="10080F7A" w14:textId="77777777" w:rsidR="00AC3AE5" w:rsidRDefault="00AC3AE5" w:rsidP="00AC3AE5">
      <w:pPr>
        <w:pStyle w:val="a5"/>
        <w:widowControl/>
        <w:ind w:left="0" w:right="-105"/>
        <w:jc w:val="both"/>
        <w:rPr>
          <w:sz w:val="28"/>
          <w:szCs w:val="28"/>
        </w:rPr>
      </w:pPr>
    </w:p>
    <w:p w14:paraId="20467012" w14:textId="77777777" w:rsidR="00AC3AE5" w:rsidRDefault="00AC3AE5" w:rsidP="00AC3AE5">
      <w:pPr>
        <w:pStyle w:val="a5"/>
        <w:widowControl/>
        <w:ind w:left="0" w:right="-10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</w:t>
      </w:r>
    </w:p>
    <w:p w14:paraId="49463795" w14:textId="77777777" w:rsidR="00AC3AE5" w:rsidRPr="003D2E8E" w:rsidRDefault="00AC3AE5" w:rsidP="00AC3AE5">
      <w:pPr>
        <w:pStyle w:val="a5"/>
        <w:widowControl/>
        <w:tabs>
          <w:tab w:val="left" w:pos="1073"/>
        </w:tabs>
        <w:ind w:left="-142" w:right="-105" w:firstLine="825"/>
        <w:jc w:val="both"/>
      </w:pPr>
      <w:r>
        <w:rPr>
          <w:sz w:val="28"/>
          <w:szCs w:val="28"/>
        </w:rPr>
        <w:t xml:space="preserve">                                                       </w:t>
      </w:r>
      <w:r w:rsidRPr="003D2E8E">
        <w:t>2</w:t>
      </w:r>
    </w:p>
    <w:p w14:paraId="25CF2F30" w14:textId="77777777" w:rsidR="00AC3AE5" w:rsidRDefault="00AC3AE5" w:rsidP="00AC3AE5">
      <w:pPr>
        <w:pStyle w:val="a5"/>
        <w:widowControl/>
        <w:tabs>
          <w:tab w:val="left" w:pos="1073"/>
        </w:tabs>
        <w:ind w:left="-142" w:right="-105" w:firstLine="825"/>
        <w:jc w:val="both"/>
        <w:rPr>
          <w:sz w:val="28"/>
          <w:szCs w:val="28"/>
        </w:rPr>
      </w:pPr>
    </w:p>
    <w:p w14:paraId="18521909" w14:textId="77777777" w:rsidR="00AC3AE5" w:rsidRDefault="00AC3AE5" w:rsidP="00AC3AE5">
      <w:pPr>
        <w:pStyle w:val="a5"/>
        <w:widowControl/>
        <w:tabs>
          <w:tab w:val="left" w:pos="1073"/>
        </w:tabs>
        <w:ind w:left="-142" w:right="-105" w:firstLine="825"/>
        <w:jc w:val="both"/>
        <w:rPr>
          <w:sz w:val="28"/>
          <w:szCs w:val="28"/>
        </w:rPr>
      </w:pPr>
      <w:r>
        <w:rPr>
          <w:sz w:val="28"/>
          <w:szCs w:val="28"/>
        </w:rPr>
        <w:t>3.       Настоящее решение вступает в силу с момента его подписания.</w:t>
      </w:r>
    </w:p>
    <w:p w14:paraId="20972485" w14:textId="77777777" w:rsidR="00AC3AE5" w:rsidRDefault="00AC3AE5" w:rsidP="00AC3AE5">
      <w:pPr>
        <w:pStyle w:val="Standard"/>
        <w:ind w:right="-284"/>
        <w:jc w:val="both"/>
        <w:rPr>
          <w:sz w:val="28"/>
          <w:szCs w:val="28"/>
        </w:rPr>
      </w:pPr>
    </w:p>
    <w:p w14:paraId="59165CCB" w14:textId="1765DF59" w:rsidR="00AC3AE5" w:rsidRDefault="00AC3AE5" w:rsidP="00AC3AE5">
      <w:pPr>
        <w:pStyle w:val="Standard"/>
        <w:widowControl/>
        <w:ind w:left="525"/>
        <w:jc w:val="both"/>
        <w:rPr>
          <w:sz w:val="28"/>
        </w:rPr>
      </w:pPr>
      <w:r>
        <w:rPr>
          <w:sz w:val="28"/>
        </w:rPr>
        <w:t xml:space="preserve">Глава Малмыжского района         </w:t>
      </w:r>
      <w:r w:rsidR="00BA342E">
        <w:rPr>
          <w:sz w:val="28"/>
        </w:rPr>
        <w:t>Э</w:t>
      </w:r>
      <w:r>
        <w:rPr>
          <w:sz w:val="28"/>
        </w:rPr>
        <w:t>.Л. Симонов</w:t>
      </w:r>
    </w:p>
    <w:p w14:paraId="49F2B3D5" w14:textId="77777777" w:rsidR="00AC3AE5" w:rsidRDefault="00AC3AE5" w:rsidP="00AC3AE5">
      <w:pPr>
        <w:pStyle w:val="Standard"/>
        <w:jc w:val="both"/>
        <w:rPr>
          <w:sz w:val="28"/>
        </w:rPr>
      </w:pPr>
    </w:p>
    <w:p w14:paraId="6BA8225D" w14:textId="77777777" w:rsidR="00AC3AE5" w:rsidRDefault="00AC3AE5" w:rsidP="00AC3AE5">
      <w:pPr>
        <w:pStyle w:val="Standard"/>
        <w:widowControl/>
        <w:ind w:left="525"/>
        <w:jc w:val="both"/>
        <w:rPr>
          <w:sz w:val="28"/>
        </w:rPr>
      </w:pPr>
      <w:r>
        <w:rPr>
          <w:sz w:val="28"/>
        </w:rPr>
        <w:t>Председатель районной Думы</w:t>
      </w:r>
    </w:p>
    <w:p w14:paraId="2C3B49B0" w14:textId="11A33341" w:rsidR="00AC3AE5" w:rsidRDefault="00AC3AE5" w:rsidP="00AC3AE5">
      <w:pPr>
        <w:pStyle w:val="Standard"/>
        <w:widowControl/>
        <w:ind w:left="-75"/>
        <w:jc w:val="both"/>
        <w:rPr>
          <w:sz w:val="28"/>
        </w:rPr>
      </w:pPr>
      <w:r>
        <w:rPr>
          <w:sz w:val="28"/>
        </w:rPr>
        <w:t xml:space="preserve">         Малмыжского района                   </w:t>
      </w:r>
      <w:r w:rsidR="00B511FD">
        <w:rPr>
          <w:sz w:val="28"/>
        </w:rPr>
        <w:t xml:space="preserve"> </w:t>
      </w:r>
      <w:r>
        <w:rPr>
          <w:sz w:val="28"/>
        </w:rPr>
        <w:t xml:space="preserve">О.Г. </w:t>
      </w:r>
      <w:proofErr w:type="spellStart"/>
      <w:r>
        <w:rPr>
          <w:sz w:val="28"/>
        </w:rPr>
        <w:t>Толстобокова</w:t>
      </w:r>
      <w:proofErr w:type="spellEnd"/>
    </w:p>
    <w:p w14:paraId="7AB88DD8" w14:textId="17413C3B" w:rsidR="00AC3AE5" w:rsidRDefault="00AC3AE5" w:rsidP="00C20F6B">
      <w:pPr>
        <w:pStyle w:val="Standard"/>
        <w:widowControl/>
        <w:ind w:left="567" w:hanging="642"/>
        <w:jc w:val="both"/>
      </w:pPr>
      <w:r>
        <w:rPr>
          <w:sz w:val="28"/>
        </w:rPr>
        <w:t xml:space="preserve">        </w:t>
      </w:r>
      <w:r w:rsidR="00B511FD">
        <w:rPr>
          <w:sz w:val="28"/>
        </w:rPr>
        <w:t xml:space="preserve"> </w:t>
      </w:r>
    </w:p>
    <w:p w14:paraId="15268611" w14:textId="77777777" w:rsidR="00C3343A" w:rsidRDefault="00C3343A"/>
    <w:p w14:paraId="470174E7" w14:textId="77777777" w:rsidR="00DE5606" w:rsidRDefault="00DE5606">
      <w:pPr>
        <w:sectPr w:rsidR="00DE5606">
          <w:headerReference w:type="first" r:id="rId7"/>
          <w:pgSz w:w="11906" w:h="16838"/>
          <w:pgMar w:top="708" w:right="850" w:bottom="568" w:left="1701" w:header="720" w:footer="720" w:gutter="0"/>
          <w:cols w:space="720"/>
          <w:titlePg/>
        </w:sectPr>
      </w:pPr>
    </w:p>
    <w:p w14:paraId="3B14147A" w14:textId="34F6D0D3" w:rsidR="00DE5606" w:rsidRPr="00DE5606" w:rsidRDefault="00DE5606" w:rsidP="00DE5606">
      <w:pPr>
        <w:ind w:right="-545"/>
        <w:textAlignment w:val="auto"/>
        <w:rPr>
          <w:rFonts w:eastAsia="Andale Sans UI" w:cs="Tahoma"/>
          <w:sz w:val="28"/>
          <w:szCs w:val="28"/>
          <w:lang w:eastAsia="en-US" w:bidi="en-US"/>
        </w:rPr>
      </w:pPr>
      <w:r w:rsidRPr="00DE5606">
        <w:rPr>
          <w:rFonts w:eastAsia="Andale Sans UI" w:cs="Tahoma"/>
          <w:lang w:eastAsia="en-US" w:bidi="en-US"/>
        </w:rPr>
        <w:lastRenderedPageBreak/>
        <w:t xml:space="preserve">           </w:t>
      </w:r>
      <w:r>
        <w:rPr>
          <w:rFonts w:eastAsia="Andale Sans UI" w:cs="Tahoma"/>
          <w:lang w:eastAsia="en-US" w:bidi="en-US"/>
        </w:rPr>
        <w:t xml:space="preserve">     </w:t>
      </w:r>
      <w:r w:rsidRPr="00DE5606">
        <w:rPr>
          <w:rFonts w:eastAsia="Andale Sans UI" w:cs="Tahoma"/>
          <w:lang w:eastAsia="en-US" w:bidi="en-US"/>
        </w:rPr>
        <w:t xml:space="preserve">                                                                                                                                                                                     </w:t>
      </w:r>
      <w:r w:rsidRPr="00DE5606">
        <w:rPr>
          <w:rFonts w:eastAsia="Andale Sans UI" w:cs="Tahoma"/>
          <w:sz w:val="28"/>
          <w:szCs w:val="28"/>
          <w:lang w:eastAsia="en-US" w:bidi="en-US"/>
        </w:rPr>
        <w:t>Приложение</w:t>
      </w:r>
    </w:p>
    <w:p w14:paraId="0C62615E" w14:textId="77777777" w:rsidR="00DE5606" w:rsidRPr="00DE5606" w:rsidRDefault="00DE5606" w:rsidP="00DE5606">
      <w:pPr>
        <w:ind w:right="-545"/>
        <w:textAlignment w:val="auto"/>
        <w:rPr>
          <w:rFonts w:eastAsia="Andale Sans UI" w:cs="Tahoma"/>
          <w:lang w:eastAsia="en-US" w:bidi="en-US"/>
        </w:rPr>
      </w:pPr>
    </w:p>
    <w:p w14:paraId="353E0CD8" w14:textId="77777777" w:rsidR="00DE5606" w:rsidRPr="00DE5606" w:rsidRDefault="00DE5606" w:rsidP="00DE5606">
      <w:pPr>
        <w:ind w:right="-545"/>
        <w:textAlignment w:val="auto"/>
        <w:rPr>
          <w:rFonts w:eastAsia="Andale Sans UI" w:cs="Tahoma"/>
          <w:sz w:val="28"/>
          <w:szCs w:val="28"/>
          <w:lang w:eastAsia="en-US" w:bidi="en-US"/>
        </w:rPr>
      </w:pPr>
      <w:r w:rsidRPr="00DE5606">
        <w:rPr>
          <w:rFonts w:eastAsia="Andale Sans UI" w:cs="Tahoma"/>
          <w:sz w:val="28"/>
          <w:szCs w:val="28"/>
          <w:lang w:eastAsia="en-US" w:bidi="en-US"/>
        </w:rPr>
        <w:t>УТВЕРЖДЕН                                                                                                                                                 СОГЛАСОВАН</w:t>
      </w:r>
    </w:p>
    <w:p w14:paraId="287F8F11" w14:textId="77777777" w:rsidR="00DE5606" w:rsidRPr="00DE5606" w:rsidRDefault="00DE5606" w:rsidP="00DE5606">
      <w:pPr>
        <w:ind w:right="-545"/>
        <w:textAlignment w:val="auto"/>
        <w:rPr>
          <w:rFonts w:eastAsia="Andale Sans UI" w:cs="Tahoma"/>
          <w:lang w:eastAsia="en-US" w:bidi="en-US"/>
        </w:rPr>
      </w:pPr>
      <w:r w:rsidRPr="00DE5606">
        <w:rPr>
          <w:rFonts w:eastAsia="Andale Sans UI" w:cs="Tahoma"/>
          <w:lang w:eastAsia="en-US" w:bidi="en-US"/>
        </w:rPr>
        <w:t xml:space="preserve">                                                                                                                                                                 </w:t>
      </w:r>
    </w:p>
    <w:p w14:paraId="40A0356D" w14:textId="77777777" w:rsidR="00DE5606" w:rsidRPr="00DE5606" w:rsidRDefault="00DE5606" w:rsidP="00DE5606">
      <w:pPr>
        <w:ind w:right="-545"/>
        <w:textAlignment w:val="auto"/>
        <w:rPr>
          <w:rFonts w:eastAsia="Andale Sans UI" w:cs="Tahoma"/>
          <w:sz w:val="28"/>
          <w:szCs w:val="28"/>
          <w:lang w:eastAsia="en-US" w:bidi="en-US"/>
        </w:rPr>
      </w:pPr>
      <w:r w:rsidRPr="00DE5606">
        <w:rPr>
          <w:rFonts w:eastAsia="Andale Sans UI" w:cs="Tahoma"/>
          <w:sz w:val="28"/>
          <w:szCs w:val="28"/>
          <w:lang w:eastAsia="en-US" w:bidi="en-US"/>
        </w:rPr>
        <w:t xml:space="preserve">решением </w:t>
      </w:r>
      <w:proofErr w:type="gramStart"/>
      <w:r w:rsidRPr="00DE5606">
        <w:rPr>
          <w:rFonts w:eastAsia="Andale Sans UI" w:cs="Tahoma"/>
          <w:sz w:val="28"/>
          <w:szCs w:val="28"/>
          <w:lang w:eastAsia="en-US" w:bidi="en-US"/>
        </w:rPr>
        <w:t>районной  Думы</w:t>
      </w:r>
      <w:proofErr w:type="gramEnd"/>
      <w:r w:rsidRPr="00DE5606">
        <w:rPr>
          <w:rFonts w:eastAsia="Andale Sans UI" w:cs="Tahoma"/>
          <w:sz w:val="28"/>
          <w:szCs w:val="28"/>
          <w:lang w:eastAsia="en-US" w:bidi="en-US"/>
        </w:rPr>
        <w:t xml:space="preserve">                                                                                                                           решением Плотбищенской</w:t>
      </w:r>
    </w:p>
    <w:p w14:paraId="5D2E5D8E" w14:textId="77777777" w:rsidR="00DE5606" w:rsidRPr="00DE5606" w:rsidRDefault="00DE5606" w:rsidP="00DE5606">
      <w:pPr>
        <w:ind w:right="-545"/>
        <w:textAlignment w:val="auto"/>
        <w:rPr>
          <w:rFonts w:eastAsia="Andale Sans UI" w:cs="Tahoma"/>
          <w:sz w:val="28"/>
          <w:szCs w:val="28"/>
          <w:lang w:eastAsia="en-US" w:bidi="en-US"/>
        </w:rPr>
      </w:pPr>
      <w:r w:rsidRPr="00DE5606">
        <w:rPr>
          <w:rFonts w:eastAsia="Andale Sans UI" w:cs="Tahoma"/>
          <w:sz w:val="28"/>
          <w:szCs w:val="28"/>
          <w:lang w:eastAsia="en-US" w:bidi="en-US"/>
        </w:rPr>
        <w:t>Малмыжского района                                                                                                                                    сельской Думы</w:t>
      </w:r>
    </w:p>
    <w:p w14:paraId="56C7EAF3" w14:textId="33A9325E" w:rsidR="00DE5606" w:rsidRPr="00DE5606" w:rsidRDefault="006E7B8B" w:rsidP="00DE5606">
      <w:pPr>
        <w:ind w:right="-545"/>
        <w:textAlignment w:val="auto"/>
        <w:rPr>
          <w:rFonts w:eastAsia="Andale Sans UI" w:cs="Tahoma"/>
          <w:sz w:val="28"/>
          <w:szCs w:val="28"/>
          <w:lang w:eastAsia="en-US" w:bidi="en-US"/>
        </w:rPr>
      </w:pPr>
      <w:r w:rsidRPr="00DE5606">
        <w:rPr>
          <w:rFonts w:eastAsia="Andale Sans UI" w:cs="Tahoma"/>
          <w:sz w:val="28"/>
          <w:szCs w:val="28"/>
          <w:lang w:eastAsia="en-US" w:bidi="en-US"/>
        </w:rPr>
        <w:t>О</w:t>
      </w:r>
      <w:r w:rsidR="00DE5606" w:rsidRPr="00DE5606">
        <w:rPr>
          <w:rFonts w:eastAsia="Andale Sans UI" w:cs="Tahoma"/>
          <w:sz w:val="28"/>
          <w:szCs w:val="28"/>
          <w:lang w:eastAsia="en-US" w:bidi="en-US"/>
        </w:rPr>
        <w:t>т</w:t>
      </w:r>
      <w:r>
        <w:rPr>
          <w:rFonts w:eastAsia="Andale Sans UI" w:cs="Tahoma"/>
          <w:sz w:val="28"/>
          <w:szCs w:val="28"/>
          <w:lang w:eastAsia="en-US" w:bidi="en-US"/>
        </w:rPr>
        <w:t xml:space="preserve"> 12.03.2024   </w:t>
      </w:r>
      <w:r w:rsidR="00DE5606" w:rsidRPr="00DE5606">
        <w:rPr>
          <w:rFonts w:eastAsia="Andale Sans UI" w:cs="Tahoma"/>
          <w:sz w:val="28"/>
          <w:szCs w:val="28"/>
          <w:lang w:eastAsia="en-US" w:bidi="en-US"/>
        </w:rPr>
        <w:t>№</w:t>
      </w:r>
      <w:r>
        <w:rPr>
          <w:rFonts w:eastAsia="Andale Sans UI" w:cs="Tahoma"/>
          <w:sz w:val="28"/>
          <w:szCs w:val="28"/>
          <w:lang w:eastAsia="en-US" w:bidi="en-US"/>
        </w:rPr>
        <w:t xml:space="preserve"> 7/33</w:t>
      </w:r>
      <w:r w:rsidR="00DE5606" w:rsidRPr="00DE5606">
        <w:rPr>
          <w:rFonts w:eastAsia="Andale Sans UI" w:cs="Tahoma"/>
          <w:sz w:val="28"/>
          <w:szCs w:val="28"/>
          <w:lang w:eastAsia="en-US" w:bidi="en-US"/>
        </w:rPr>
        <w:t xml:space="preserve">                                                                                                                            </w:t>
      </w:r>
      <w:r>
        <w:rPr>
          <w:rFonts w:eastAsia="Andale Sans UI" w:cs="Tahoma"/>
          <w:sz w:val="28"/>
          <w:szCs w:val="28"/>
          <w:lang w:eastAsia="en-US" w:bidi="en-US"/>
        </w:rPr>
        <w:t xml:space="preserve">       </w:t>
      </w:r>
      <w:proofErr w:type="gramStart"/>
      <w:r w:rsidR="00DE5606" w:rsidRPr="00DE5606">
        <w:rPr>
          <w:rFonts w:eastAsia="Andale Sans UI" w:cs="Tahoma"/>
          <w:sz w:val="28"/>
          <w:szCs w:val="28"/>
          <w:lang w:eastAsia="en-US" w:bidi="en-US"/>
        </w:rPr>
        <w:t>от  _</w:t>
      </w:r>
      <w:proofErr w:type="gramEnd"/>
      <w:r w:rsidR="00DE5606" w:rsidRPr="00DE5606">
        <w:rPr>
          <w:rFonts w:eastAsia="Andale Sans UI" w:cs="Tahoma"/>
          <w:sz w:val="28"/>
          <w:szCs w:val="28"/>
          <w:lang w:eastAsia="en-US" w:bidi="en-US"/>
        </w:rPr>
        <w:t xml:space="preserve">_________№______                                                                                                                                  </w:t>
      </w:r>
    </w:p>
    <w:p w14:paraId="4E8D485D" w14:textId="77777777" w:rsidR="00DE5606" w:rsidRPr="00DE5606" w:rsidRDefault="00DE5606" w:rsidP="00DE5606">
      <w:pPr>
        <w:jc w:val="both"/>
        <w:textAlignment w:val="auto"/>
        <w:rPr>
          <w:rFonts w:eastAsia="Andale Sans UI" w:cs="Tahoma"/>
          <w:lang w:eastAsia="en-US" w:bidi="en-US"/>
        </w:rPr>
      </w:pPr>
      <w:r w:rsidRPr="00DE5606">
        <w:rPr>
          <w:rFonts w:eastAsia="Andale Sans UI" w:cs="Tahoma"/>
          <w:b/>
          <w:sz w:val="28"/>
          <w:lang w:eastAsia="en-US" w:bidi="en-US"/>
        </w:rPr>
        <w:t xml:space="preserve">                                                                                      П Е Р Е Ч Е Н Ь</w:t>
      </w:r>
    </w:p>
    <w:p w14:paraId="1D1DFAB1" w14:textId="77777777" w:rsidR="00DE5606" w:rsidRPr="00DE5606" w:rsidRDefault="00DE5606" w:rsidP="00DE5606">
      <w:pPr>
        <w:jc w:val="both"/>
        <w:textAlignment w:val="auto"/>
        <w:rPr>
          <w:rFonts w:eastAsia="Andale Sans UI" w:cs="Tahoma"/>
          <w:sz w:val="28"/>
          <w:lang w:eastAsia="en-US" w:bidi="en-US"/>
        </w:rPr>
      </w:pPr>
    </w:p>
    <w:p w14:paraId="22272927" w14:textId="77777777" w:rsidR="00DE5606" w:rsidRPr="00DE5606" w:rsidRDefault="00DE5606" w:rsidP="00DE5606">
      <w:pPr>
        <w:ind w:right="-206"/>
        <w:jc w:val="center"/>
        <w:textAlignment w:val="auto"/>
        <w:rPr>
          <w:rFonts w:eastAsia="Andale Sans UI" w:cs="Tahoma"/>
          <w:b/>
          <w:sz w:val="28"/>
          <w:lang w:eastAsia="en-US" w:bidi="en-US"/>
        </w:rPr>
      </w:pPr>
      <w:r w:rsidRPr="00DE5606">
        <w:rPr>
          <w:rFonts w:eastAsia="Andale Sans UI" w:cs="Tahoma"/>
          <w:b/>
          <w:sz w:val="28"/>
          <w:lang w:eastAsia="en-US" w:bidi="en-US"/>
        </w:rPr>
        <w:t xml:space="preserve">муниципального имущества, предлагаемого к передаче из муниципальной собственности муниципального </w:t>
      </w:r>
      <w:proofErr w:type="gramStart"/>
      <w:r w:rsidRPr="00DE5606">
        <w:rPr>
          <w:rFonts w:eastAsia="Andale Sans UI" w:cs="Tahoma"/>
          <w:b/>
          <w:sz w:val="28"/>
          <w:lang w:eastAsia="en-US" w:bidi="en-US"/>
        </w:rPr>
        <w:t xml:space="preserve">образования  </w:t>
      </w:r>
      <w:proofErr w:type="spellStart"/>
      <w:r w:rsidRPr="00DE5606">
        <w:rPr>
          <w:rFonts w:eastAsia="Andale Sans UI" w:cs="Tahoma"/>
          <w:b/>
          <w:sz w:val="28"/>
          <w:lang w:eastAsia="en-US" w:bidi="en-US"/>
        </w:rPr>
        <w:t>Плотбищенское</w:t>
      </w:r>
      <w:proofErr w:type="spellEnd"/>
      <w:proofErr w:type="gramEnd"/>
      <w:r w:rsidRPr="00DE5606">
        <w:rPr>
          <w:rFonts w:eastAsia="Andale Sans UI" w:cs="Tahoma"/>
          <w:b/>
          <w:sz w:val="28"/>
          <w:lang w:eastAsia="en-US" w:bidi="en-US"/>
        </w:rPr>
        <w:t xml:space="preserve"> сельское поселение Малмыжского района Кировской области в муниципальную собственность муниципального образования  Малмыжский муниципальный район Кировской области</w:t>
      </w:r>
    </w:p>
    <w:p w14:paraId="53627045" w14:textId="77777777" w:rsidR="00DE5606" w:rsidRPr="00DE5606" w:rsidRDefault="00DE5606" w:rsidP="00DE5606">
      <w:pPr>
        <w:jc w:val="both"/>
        <w:textAlignment w:val="auto"/>
        <w:rPr>
          <w:rFonts w:eastAsia="Andale Sans UI" w:cs="Tahoma"/>
          <w:b/>
          <w:sz w:val="28"/>
          <w:lang w:eastAsia="en-US" w:bidi="en-US"/>
        </w:rPr>
      </w:pPr>
    </w:p>
    <w:tbl>
      <w:tblPr>
        <w:tblW w:w="14955" w:type="dxa"/>
        <w:tblInd w:w="18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6"/>
        <w:gridCol w:w="1590"/>
        <w:gridCol w:w="2268"/>
        <w:gridCol w:w="2551"/>
        <w:gridCol w:w="1985"/>
        <w:gridCol w:w="1701"/>
        <w:gridCol w:w="3260"/>
        <w:gridCol w:w="1134"/>
      </w:tblGrid>
      <w:tr w:rsidR="00DE5606" w:rsidRPr="00DE5606" w14:paraId="0CE4E061" w14:textId="77777777" w:rsidTr="00DE5606">
        <w:tc>
          <w:tcPr>
            <w:tcW w:w="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79DC44" w14:textId="77777777" w:rsidR="00DE5606" w:rsidRPr="00DE5606" w:rsidRDefault="00DE5606" w:rsidP="00DE5606">
            <w:pPr>
              <w:spacing w:line="276" w:lineRule="auto"/>
              <w:jc w:val="both"/>
              <w:textAlignment w:val="auto"/>
              <w:rPr>
                <w:rFonts w:eastAsia="Andale Sans UI" w:cs="Tahoma"/>
                <w:lang w:val="en-US" w:eastAsia="en-US" w:bidi="en-US"/>
              </w:rPr>
            </w:pPr>
            <w:r w:rsidRPr="00DE5606">
              <w:rPr>
                <w:rFonts w:eastAsia="Andale Sans UI" w:cs="Tahoma"/>
                <w:lang w:val="en-US" w:eastAsia="en-US" w:bidi="en-US"/>
              </w:rPr>
              <w:t>№</w:t>
            </w:r>
          </w:p>
          <w:p w14:paraId="1803BDF9" w14:textId="77777777" w:rsidR="00DE5606" w:rsidRPr="00DE5606" w:rsidRDefault="00DE5606" w:rsidP="00DE5606">
            <w:pPr>
              <w:spacing w:line="276" w:lineRule="auto"/>
              <w:jc w:val="both"/>
              <w:textAlignment w:val="auto"/>
              <w:rPr>
                <w:rFonts w:eastAsia="Andale Sans UI" w:cs="Tahoma"/>
                <w:lang w:val="en-US" w:eastAsia="en-US" w:bidi="en-US"/>
              </w:rPr>
            </w:pPr>
            <w:r w:rsidRPr="00DE5606">
              <w:rPr>
                <w:rFonts w:eastAsia="Andale Sans UI" w:cs="Tahoma"/>
                <w:lang w:val="en-US" w:eastAsia="en-US" w:bidi="en-US"/>
              </w:rPr>
              <w:t>п\п</w:t>
            </w:r>
          </w:p>
        </w:tc>
        <w:tc>
          <w:tcPr>
            <w:tcW w:w="1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9BC5CF" w14:textId="77777777" w:rsidR="00DE5606" w:rsidRPr="00DE5606" w:rsidRDefault="00DE5606" w:rsidP="00DE5606">
            <w:pPr>
              <w:spacing w:line="276" w:lineRule="auto"/>
              <w:jc w:val="both"/>
              <w:textAlignment w:val="auto"/>
              <w:rPr>
                <w:rFonts w:eastAsia="Andale Sans UI" w:cs="Tahoma"/>
                <w:lang w:val="en-US" w:eastAsia="en-US" w:bidi="en-US"/>
              </w:rPr>
            </w:pPr>
            <w:proofErr w:type="spellStart"/>
            <w:r w:rsidRPr="00DE5606">
              <w:rPr>
                <w:rFonts w:eastAsia="Andale Sans UI" w:cs="Tahoma"/>
                <w:lang w:val="en-US" w:eastAsia="en-US" w:bidi="en-US"/>
              </w:rPr>
              <w:t>Вид</w:t>
            </w:r>
            <w:proofErr w:type="spellEnd"/>
          </w:p>
          <w:p w14:paraId="0D008A91" w14:textId="77777777" w:rsidR="00DE5606" w:rsidRPr="00DE5606" w:rsidRDefault="00DE5606" w:rsidP="00DE5606">
            <w:pPr>
              <w:spacing w:line="276" w:lineRule="auto"/>
              <w:jc w:val="both"/>
              <w:textAlignment w:val="auto"/>
              <w:rPr>
                <w:rFonts w:eastAsia="Andale Sans UI" w:cs="Tahoma"/>
                <w:lang w:val="en-US" w:eastAsia="en-US" w:bidi="en-US"/>
              </w:rPr>
            </w:pPr>
            <w:proofErr w:type="spellStart"/>
            <w:r w:rsidRPr="00DE5606">
              <w:rPr>
                <w:rFonts w:eastAsia="Andale Sans UI" w:cs="Tahoma"/>
                <w:lang w:val="en-US" w:eastAsia="en-US" w:bidi="en-US"/>
              </w:rPr>
              <w:t>имущества</w:t>
            </w:r>
            <w:proofErr w:type="spellEnd"/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D09385" w14:textId="77777777" w:rsidR="00DE5606" w:rsidRPr="00DE5606" w:rsidRDefault="00DE5606" w:rsidP="00DE5606">
            <w:pPr>
              <w:spacing w:line="276" w:lineRule="auto"/>
              <w:jc w:val="both"/>
              <w:textAlignment w:val="auto"/>
              <w:rPr>
                <w:rFonts w:eastAsia="Andale Sans UI" w:cs="Tahoma"/>
                <w:lang w:val="en-US" w:eastAsia="en-US" w:bidi="en-US"/>
              </w:rPr>
            </w:pPr>
            <w:proofErr w:type="spellStart"/>
            <w:r w:rsidRPr="00DE5606">
              <w:rPr>
                <w:rFonts w:eastAsia="Andale Sans UI" w:cs="Tahoma"/>
                <w:lang w:val="en-US" w:eastAsia="en-US" w:bidi="en-US"/>
              </w:rPr>
              <w:t>Наименование</w:t>
            </w:r>
            <w:proofErr w:type="spellEnd"/>
          </w:p>
          <w:p w14:paraId="24B85406" w14:textId="77777777" w:rsidR="00DE5606" w:rsidRPr="00DE5606" w:rsidRDefault="00DE5606" w:rsidP="00DE5606">
            <w:pPr>
              <w:spacing w:line="276" w:lineRule="auto"/>
              <w:jc w:val="both"/>
              <w:textAlignment w:val="auto"/>
              <w:rPr>
                <w:rFonts w:eastAsia="Andale Sans UI" w:cs="Tahoma"/>
                <w:lang w:val="en-US" w:eastAsia="en-US" w:bidi="en-US"/>
              </w:rPr>
            </w:pPr>
            <w:proofErr w:type="spellStart"/>
            <w:r w:rsidRPr="00DE5606">
              <w:rPr>
                <w:rFonts w:eastAsia="Andale Sans UI" w:cs="Tahoma"/>
                <w:lang w:val="en-US" w:eastAsia="en-US" w:bidi="en-US"/>
              </w:rPr>
              <w:t>объекта</w:t>
            </w:r>
            <w:proofErr w:type="spellEnd"/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7C2393" w14:textId="77777777" w:rsidR="00DE5606" w:rsidRPr="00DE5606" w:rsidRDefault="00DE5606" w:rsidP="00DE5606">
            <w:pPr>
              <w:spacing w:line="276" w:lineRule="auto"/>
              <w:jc w:val="both"/>
              <w:textAlignment w:val="auto"/>
              <w:rPr>
                <w:rFonts w:eastAsia="Andale Sans UI" w:cs="Tahoma"/>
                <w:lang w:val="en-US" w:eastAsia="en-US" w:bidi="en-US"/>
              </w:rPr>
            </w:pPr>
            <w:proofErr w:type="spellStart"/>
            <w:r w:rsidRPr="00DE5606">
              <w:rPr>
                <w:rFonts w:eastAsia="Andale Sans UI" w:cs="Tahoma"/>
                <w:lang w:val="en-US" w:eastAsia="en-US" w:bidi="en-US"/>
              </w:rPr>
              <w:t>Местонахож</w:t>
            </w:r>
            <w:proofErr w:type="spellEnd"/>
            <w:r w:rsidRPr="00DE5606">
              <w:rPr>
                <w:rFonts w:eastAsia="Andale Sans UI" w:cs="Tahoma"/>
                <w:lang w:eastAsia="en-US" w:bidi="en-US"/>
              </w:rPr>
              <w:t>д</w:t>
            </w:r>
            <w:proofErr w:type="spellStart"/>
            <w:r w:rsidRPr="00DE5606">
              <w:rPr>
                <w:rFonts w:eastAsia="Andale Sans UI" w:cs="Tahoma"/>
                <w:lang w:val="en-US" w:eastAsia="en-US" w:bidi="en-US"/>
              </w:rPr>
              <w:t>ение</w:t>
            </w:r>
            <w:proofErr w:type="spellEnd"/>
            <w:r w:rsidRPr="00DE5606">
              <w:rPr>
                <w:rFonts w:eastAsia="Andale Sans UI" w:cs="Tahoma"/>
                <w:lang w:eastAsia="en-US" w:bidi="en-US"/>
              </w:rPr>
              <w:t xml:space="preserve"> </w:t>
            </w:r>
            <w:proofErr w:type="spellStart"/>
            <w:r w:rsidRPr="00DE5606">
              <w:rPr>
                <w:rFonts w:eastAsia="Andale Sans UI" w:cs="Tahoma"/>
                <w:lang w:val="en-US" w:eastAsia="en-US" w:bidi="en-US"/>
              </w:rPr>
              <w:t>объекта</w:t>
            </w:r>
            <w:proofErr w:type="spellEnd"/>
          </w:p>
          <w:p w14:paraId="0B6D9D7D" w14:textId="77777777" w:rsidR="00DE5606" w:rsidRPr="00DE5606" w:rsidRDefault="00DE5606" w:rsidP="00DE5606">
            <w:pPr>
              <w:spacing w:line="276" w:lineRule="auto"/>
              <w:jc w:val="both"/>
              <w:textAlignment w:val="auto"/>
              <w:rPr>
                <w:rFonts w:eastAsia="Andale Sans UI" w:cs="Tahoma"/>
                <w:lang w:val="en-US" w:eastAsia="en-US" w:bidi="en-US"/>
              </w:rPr>
            </w:pPr>
            <w:r w:rsidRPr="00DE5606">
              <w:rPr>
                <w:rFonts w:eastAsia="Andale Sans UI" w:cs="Tahoma"/>
                <w:lang w:val="en-US" w:eastAsia="en-US" w:bidi="en-US"/>
              </w:rPr>
              <w:t>(</w:t>
            </w:r>
            <w:proofErr w:type="spellStart"/>
            <w:r w:rsidRPr="00DE5606">
              <w:rPr>
                <w:rFonts w:eastAsia="Andale Sans UI" w:cs="Tahoma"/>
                <w:lang w:val="en-US" w:eastAsia="en-US" w:bidi="en-US"/>
              </w:rPr>
              <w:t>адрес</w:t>
            </w:r>
            <w:proofErr w:type="spellEnd"/>
            <w:r w:rsidRPr="00DE5606">
              <w:rPr>
                <w:rFonts w:eastAsia="Andale Sans UI" w:cs="Tahoma"/>
                <w:lang w:val="en-US" w:eastAsia="en-US" w:bidi="en-US"/>
              </w:rPr>
              <w:t>)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3F8B25" w14:textId="77777777" w:rsidR="00DE5606" w:rsidRPr="00DE5606" w:rsidRDefault="00DE5606" w:rsidP="00DE5606">
            <w:pPr>
              <w:spacing w:line="276" w:lineRule="auto"/>
              <w:jc w:val="both"/>
              <w:textAlignment w:val="auto"/>
              <w:rPr>
                <w:rFonts w:eastAsia="Andale Sans UI" w:cs="Tahoma"/>
                <w:lang w:eastAsia="en-US" w:bidi="en-US"/>
              </w:rPr>
            </w:pPr>
            <w:r w:rsidRPr="00DE5606">
              <w:rPr>
                <w:rFonts w:eastAsia="Andale Sans UI" w:cs="Tahoma"/>
                <w:lang w:eastAsia="en-US" w:bidi="en-US"/>
              </w:rPr>
              <w:t>Технические</w:t>
            </w:r>
          </w:p>
          <w:p w14:paraId="2BC9CFE7" w14:textId="77777777" w:rsidR="00DE5606" w:rsidRPr="00DE5606" w:rsidRDefault="00DE5606" w:rsidP="00DE5606">
            <w:pPr>
              <w:spacing w:line="276" w:lineRule="auto"/>
              <w:jc w:val="both"/>
              <w:textAlignment w:val="auto"/>
              <w:rPr>
                <w:rFonts w:eastAsia="Andale Sans UI" w:cs="Tahoma"/>
                <w:lang w:eastAsia="en-US" w:bidi="en-US"/>
              </w:rPr>
            </w:pPr>
            <w:proofErr w:type="spellStart"/>
            <w:r w:rsidRPr="00DE5606">
              <w:rPr>
                <w:rFonts w:eastAsia="Andale Sans UI" w:cs="Tahoma"/>
                <w:lang w:eastAsia="en-US" w:bidi="en-US"/>
              </w:rPr>
              <w:t>характерис</w:t>
            </w:r>
            <w:proofErr w:type="spellEnd"/>
            <w:r w:rsidRPr="00DE5606">
              <w:rPr>
                <w:rFonts w:eastAsia="Andale Sans UI" w:cs="Tahoma"/>
                <w:lang w:eastAsia="en-US" w:bidi="en-US"/>
              </w:rPr>
              <w:t>-</w:t>
            </w:r>
          </w:p>
          <w:p w14:paraId="78399300" w14:textId="77777777" w:rsidR="00DE5606" w:rsidRPr="00DE5606" w:rsidRDefault="00DE5606" w:rsidP="00DE5606">
            <w:pPr>
              <w:spacing w:line="276" w:lineRule="auto"/>
              <w:jc w:val="both"/>
              <w:textAlignment w:val="auto"/>
              <w:rPr>
                <w:rFonts w:eastAsia="Andale Sans UI" w:cs="Tahoma"/>
                <w:lang w:eastAsia="en-US" w:bidi="en-US"/>
              </w:rPr>
            </w:pPr>
            <w:r w:rsidRPr="00DE5606">
              <w:rPr>
                <w:rFonts w:eastAsia="Andale Sans UI" w:cs="Tahoma"/>
                <w:lang w:eastAsia="en-US" w:bidi="en-US"/>
              </w:rPr>
              <w:t>тики объекта</w:t>
            </w:r>
          </w:p>
          <w:p w14:paraId="53C96F25" w14:textId="77777777" w:rsidR="00DE5606" w:rsidRPr="00DE5606" w:rsidRDefault="00DE5606" w:rsidP="00DE5606">
            <w:pPr>
              <w:spacing w:line="276" w:lineRule="auto"/>
              <w:jc w:val="both"/>
              <w:textAlignment w:val="auto"/>
              <w:rPr>
                <w:rFonts w:eastAsia="Andale Sans UI" w:cs="Tahoma"/>
                <w:lang w:eastAsia="en-US" w:bidi="en-US"/>
              </w:rPr>
            </w:pPr>
            <w:r w:rsidRPr="00DE5606">
              <w:rPr>
                <w:rFonts w:eastAsia="Andale Sans UI" w:cs="Tahoma"/>
                <w:lang w:eastAsia="en-US" w:bidi="en-US"/>
              </w:rPr>
              <w:t>(площадь,</w:t>
            </w:r>
          </w:p>
          <w:p w14:paraId="71B9B9ED" w14:textId="77777777" w:rsidR="00DE5606" w:rsidRPr="00DE5606" w:rsidRDefault="00DE5606" w:rsidP="00DE5606">
            <w:pPr>
              <w:spacing w:line="276" w:lineRule="auto"/>
              <w:jc w:val="both"/>
              <w:textAlignment w:val="auto"/>
              <w:rPr>
                <w:rFonts w:eastAsia="Andale Sans UI" w:cs="Tahoma"/>
                <w:lang w:eastAsia="en-US" w:bidi="en-US"/>
              </w:rPr>
            </w:pPr>
            <w:r w:rsidRPr="00DE5606">
              <w:rPr>
                <w:rFonts w:eastAsia="Andale Sans UI" w:cs="Tahoma"/>
                <w:lang w:eastAsia="en-US" w:bidi="en-US"/>
              </w:rPr>
              <w:t>реестровый</w:t>
            </w:r>
          </w:p>
          <w:p w14:paraId="7D1EB0FB" w14:textId="77777777" w:rsidR="00DE5606" w:rsidRPr="00DE5606" w:rsidRDefault="00DE5606" w:rsidP="00DE5606">
            <w:pPr>
              <w:spacing w:line="276" w:lineRule="auto"/>
              <w:jc w:val="both"/>
              <w:textAlignment w:val="auto"/>
              <w:rPr>
                <w:rFonts w:eastAsia="Andale Sans UI" w:cs="Tahoma"/>
                <w:lang w:eastAsia="en-US" w:bidi="en-US"/>
              </w:rPr>
            </w:pPr>
            <w:r w:rsidRPr="00DE5606">
              <w:rPr>
                <w:rFonts w:eastAsia="Andale Sans UI" w:cs="Tahoma"/>
                <w:lang w:eastAsia="en-US" w:bidi="en-US"/>
              </w:rPr>
              <w:t>номер, кадастровый номер,</w:t>
            </w:r>
          </w:p>
          <w:p w14:paraId="1D787F01" w14:textId="77777777" w:rsidR="00DE5606" w:rsidRPr="00DE5606" w:rsidRDefault="00DE5606" w:rsidP="00DE5606">
            <w:pPr>
              <w:spacing w:line="276" w:lineRule="auto"/>
              <w:jc w:val="both"/>
              <w:textAlignment w:val="auto"/>
              <w:rPr>
                <w:rFonts w:eastAsia="Andale Sans UI" w:cs="Tahoma"/>
                <w:lang w:eastAsia="en-US" w:bidi="en-US"/>
              </w:rPr>
            </w:pPr>
            <w:r w:rsidRPr="00DE5606">
              <w:rPr>
                <w:rFonts w:eastAsia="Andale Sans UI" w:cs="Tahoma"/>
                <w:lang w:eastAsia="en-US" w:bidi="en-US"/>
              </w:rPr>
              <w:t>год выпуска)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ACF98B" w14:textId="77777777" w:rsidR="00DE5606" w:rsidRPr="00DE5606" w:rsidRDefault="00DE5606" w:rsidP="00DE5606">
            <w:pPr>
              <w:spacing w:line="276" w:lineRule="auto"/>
              <w:jc w:val="both"/>
              <w:textAlignment w:val="auto"/>
              <w:rPr>
                <w:rFonts w:eastAsia="Andale Sans UI" w:cs="Tahoma"/>
                <w:lang w:eastAsia="en-US" w:bidi="en-US"/>
              </w:rPr>
            </w:pPr>
            <w:proofErr w:type="spellStart"/>
            <w:r w:rsidRPr="00DE5606">
              <w:rPr>
                <w:rFonts w:eastAsia="Andale Sans UI" w:cs="Tahoma"/>
                <w:lang w:eastAsia="en-US" w:bidi="en-US"/>
              </w:rPr>
              <w:t>Балансо</w:t>
            </w:r>
            <w:proofErr w:type="spellEnd"/>
            <w:r w:rsidRPr="00DE5606">
              <w:rPr>
                <w:rFonts w:eastAsia="Andale Sans UI" w:cs="Tahoma"/>
                <w:lang w:eastAsia="en-US" w:bidi="en-US"/>
              </w:rPr>
              <w:t>-</w:t>
            </w:r>
          </w:p>
          <w:p w14:paraId="30EE1B78" w14:textId="77777777" w:rsidR="00DE5606" w:rsidRPr="00DE5606" w:rsidRDefault="00DE5606" w:rsidP="00DE5606">
            <w:pPr>
              <w:spacing w:line="276" w:lineRule="auto"/>
              <w:jc w:val="both"/>
              <w:textAlignment w:val="auto"/>
              <w:rPr>
                <w:rFonts w:eastAsia="Andale Sans UI" w:cs="Tahoma"/>
                <w:lang w:eastAsia="en-US" w:bidi="en-US"/>
              </w:rPr>
            </w:pPr>
            <w:proofErr w:type="spellStart"/>
            <w:r w:rsidRPr="00DE5606">
              <w:rPr>
                <w:rFonts w:eastAsia="Andale Sans UI" w:cs="Tahoma"/>
                <w:lang w:eastAsia="en-US" w:bidi="en-US"/>
              </w:rPr>
              <w:t>вая</w:t>
            </w:r>
            <w:proofErr w:type="spellEnd"/>
            <w:r w:rsidRPr="00DE5606">
              <w:rPr>
                <w:rFonts w:eastAsia="Andale Sans UI" w:cs="Tahoma"/>
                <w:lang w:eastAsia="en-US" w:bidi="en-US"/>
              </w:rPr>
              <w:t xml:space="preserve"> (оценочная</w:t>
            </w:r>
          </w:p>
          <w:p w14:paraId="39A0997E" w14:textId="77777777" w:rsidR="00DE5606" w:rsidRPr="00DE5606" w:rsidRDefault="00DE5606" w:rsidP="00DE5606">
            <w:pPr>
              <w:spacing w:line="276" w:lineRule="auto"/>
              <w:jc w:val="both"/>
              <w:textAlignment w:val="auto"/>
              <w:rPr>
                <w:rFonts w:eastAsia="Andale Sans UI" w:cs="Tahoma"/>
                <w:lang w:eastAsia="en-US" w:bidi="en-US"/>
              </w:rPr>
            </w:pPr>
            <w:r w:rsidRPr="00DE5606">
              <w:rPr>
                <w:rFonts w:eastAsia="Andale Sans UI" w:cs="Tahoma"/>
                <w:lang w:eastAsia="en-US" w:bidi="en-US"/>
              </w:rPr>
              <w:t>стоимость</w:t>
            </w:r>
          </w:p>
          <w:p w14:paraId="612D5AE0" w14:textId="77777777" w:rsidR="00DE5606" w:rsidRPr="00DE5606" w:rsidRDefault="00DE5606" w:rsidP="00DE5606">
            <w:pPr>
              <w:spacing w:line="276" w:lineRule="auto"/>
              <w:jc w:val="both"/>
              <w:textAlignment w:val="auto"/>
              <w:rPr>
                <w:rFonts w:eastAsia="Andale Sans UI" w:cs="Tahoma"/>
                <w:lang w:eastAsia="en-US" w:bidi="en-US"/>
              </w:rPr>
            </w:pPr>
            <w:r w:rsidRPr="00DE5606">
              <w:rPr>
                <w:rFonts w:eastAsia="Andale Sans UI" w:cs="Tahoma"/>
                <w:lang w:eastAsia="en-US" w:bidi="en-US"/>
              </w:rPr>
              <w:t>объекта</w:t>
            </w:r>
          </w:p>
          <w:p w14:paraId="240436FE" w14:textId="77777777" w:rsidR="00DE5606" w:rsidRPr="00DE5606" w:rsidRDefault="00DE5606" w:rsidP="00DE5606">
            <w:pPr>
              <w:spacing w:line="276" w:lineRule="auto"/>
              <w:jc w:val="both"/>
              <w:textAlignment w:val="auto"/>
              <w:rPr>
                <w:rFonts w:eastAsia="Andale Sans UI" w:cs="Tahoma"/>
                <w:lang w:eastAsia="en-US" w:bidi="en-US"/>
              </w:rPr>
            </w:pPr>
            <w:r w:rsidRPr="00DE5606">
              <w:rPr>
                <w:rFonts w:eastAsia="Andale Sans UI" w:cs="Tahoma"/>
                <w:lang w:eastAsia="en-US" w:bidi="en-US"/>
              </w:rPr>
              <w:t>(рублей)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BE6C2A" w14:textId="77777777" w:rsidR="00DE5606" w:rsidRPr="00DE5606" w:rsidRDefault="00DE5606" w:rsidP="00DE5606">
            <w:pPr>
              <w:spacing w:line="276" w:lineRule="auto"/>
              <w:jc w:val="both"/>
              <w:textAlignment w:val="auto"/>
              <w:rPr>
                <w:rFonts w:eastAsia="Andale Sans UI" w:cs="Tahoma"/>
                <w:lang w:eastAsia="en-US" w:bidi="en-US"/>
              </w:rPr>
            </w:pPr>
            <w:r w:rsidRPr="00DE5606">
              <w:rPr>
                <w:rFonts w:eastAsia="Andale Sans UI" w:cs="Tahoma"/>
                <w:lang w:eastAsia="en-US" w:bidi="en-US"/>
              </w:rPr>
              <w:t>Основание</w:t>
            </w:r>
          </w:p>
          <w:p w14:paraId="34486272" w14:textId="77777777" w:rsidR="00DE5606" w:rsidRPr="00DE5606" w:rsidRDefault="00DE5606" w:rsidP="00DE5606">
            <w:pPr>
              <w:spacing w:line="276" w:lineRule="auto"/>
              <w:jc w:val="both"/>
              <w:textAlignment w:val="auto"/>
              <w:rPr>
                <w:rFonts w:eastAsia="Andale Sans UI" w:cs="Tahoma"/>
                <w:lang w:eastAsia="en-US" w:bidi="en-US"/>
              </w:rPr>
            </w:pPr>
            <w:r w:rsidRPr="00DE5606">
              <w:rPr>
                <w:rFonts w:eastAsia="Andale Sans UI" w:cs="Tahoma"/>
                <w:lang w:eastAsia="en-US" w:bidi="en-US"/>
              </w:rPr>
              <w:t>нахождения</w:t>
            </w:r>
          </w:p>
          <w:p w14:paraId="57F58B6D" w14:textId="77777777" w:rsidR="00DE5606" w:rsidRPr="00DE5606" w:rsidRDefault="00DE5606" w:rsidP="00DE5606">
            <w:pPr>
              <w:spacing w:line="276" w:lineRule="auto"/>
              <w:jc w:val="both"/>
              <w:textAlignment w:val="auto"/>
              <w:rPr>
                <w:rFonts w:eastAsia="Andale Sans UI" w:cs="Tahoma"/>
                <w:lang w:eastAsia="en-US" w:bidi="en-US"/>
              </w:rPr>
            </w:pPr>
            <w:r w:rsidRPr="00DE5606">
              <w:rPr>
                <w:rFonts w:eastAsia="Andale Sans UI" w:cs="Tahoma"/>
                <w:lang w:eastAsia="en-US" w:bidi="en-US"/>
              </w:rPr>
              <w:t xml:space="preserve">объекта у </w:t>
            </w:r>
            <w:proofErr w:type="spellStart"/>
            <w:r w:rsidRPr="00DE5606">
              <w:rPr>
                <w:rFonts w:eastAsia="Andale Sans UI" w:cs="Tahoma"/>
                <w:lang w:eastAsia="en-US" w:bidi="en-US"/>
              </w:rPr>
              <w:t>юридичес</w:t>
            </w:r>
            <w:proofErr w:type="spellEnd"/>
            <w:r w:rsidRPr="00DE5606">
              <w:rPr>
                <w:rFonts w:eastAsia="Andale Sans UI" w:cs="Tahoma"/>
                <w:lang w:eastAsia="en-US" w:bidi="en-US"/>
              </w:rPr>
              <w:t>-</w:t>
            </w:r>
          </w:p>
          <w:p w14:paraId="01F2B08A" w14:textId="77777777" w:rsidR="00DE5606" w:rsidRPr="00DE5606" w:rsidRDefault="00DE5606" w:rsidP="00DE5606">
            <w:pPr>
              <w:spacing w:line="276" w:lineRule="auto"/>
              <w:jc w:val="both"/>
              <w:textAlignment w:val="auto"/>
              <w:rPr>
                <w:rFonts w:eastAsia="Andale Sans UI" w:cs="Tahoma"/>
                <w:lang w:eastAsia="en-US" w:bidi="en-US"/>
              </w:rPr>
            </w:pPr>
            <w:r w:rsidRPr="00DE5606">
              <w:rPr>
                <w:rFonts w:eastAsia="Andale Sans UI" w:cs="Tahoma"/>
                <w:lang w:eastAsia="en-US" w:bidi="en-US"/>
              </w:rPr>
              <w:t>кого лица</w:t>
            </w:r>
          </w:p>
          <w:p w14:paraId="566B4CBD" w14:textId="77777777" w:rsidR="00DE5606" w:rsidRPr="00DE5606" w:rsidRDefault="00DE5606" w:rsidP="00DE5606">
            <w:pPr>
              <w:spacing w:line="276" w:lineRule="auto"/>
              <w:jc w:val="both"/>
              <w:textAlignment w:val="auto"/>
              <w:rPr>
                <w:rFonts w:eastAsia="Andale Sans UI" w:cs="Tahoma"/>
                <w:lang w:eastAsia="en-US" w:bidi="en-US"/>
              </w:rPr>
            </w:pPr>
            <w:r w:rsidRPr="00DE5606">
              <w:rPr>
                <w:rFonts w:eastAsia="Andale Sans UI" w:cs="Tahoma"/>
                <w:lang w:eastAsia="en-US" w:bidi="en-US"/>
              </w:rPr>
              <w:t>(вид документа,</w:t>
            </w:r>
          </w:p>
          <w:p w14:paraId="6D6BC7C0" w14:textId="77777777" w:rsidR="00DE5606" w:rsidRPr="00DE5606" w:rsidRDefault="00DE5606" w:rsidP="00DE5606">
            <w:pPr>
              <w:spacing w:line="276" w:lineRule="auto"/>
              <w:jc w:val="both"/>
              <w:textAlignment w:val="auto"/>
              <w:rPr>
                <w:rFonts w:eastAsia="Andale Sans UI" w:cs="Tahoma"/>
                <w:lang w:eastAsia="en-US" w:bidi="en-US"/>
              </w:rPr>
            </w:pPr>
            <w:r w:rsidRPr="00DE5606">
              <w:rPr>
                <w:rFonts w:eastAsia="Andale Sans UI" w:cs="Tahoma"/>
                <w:lang w:eastAsia="en-US" w:bidi="en-US"/>
              </w:rPr>
              <w:t>дата, номер)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DB0077" w14:textId="77777777" w:rsidR="00DE5606" w:rsidRPr="00DE5606" w:rsidRDefault="00DE5606" w:rsidP="00DE5606">
            <w:pPr>
              <w:spacing w:line="276" w:lineRule="auto"/>
              <w:jc w:val="center"/>
              <w:textAlignment w:val="auto"/>
              <w:rPr>
                <w:rFonts w:eastAsia="Andale Sans UI" w:cs="Tahoma"/>
                <w:lang w:eastAsia="en-US" w:bidi="en-US"/>
              </w:rPr>
            </w:pPr>
            <w:proofErr w:type="spellStart"/>
            <w:r w:rsidRPr="00DE5606">
              <w:rPr>
                <w:rFonts w:eastAsia="Andale Sans UI" w:cs="Tahoma"/>
                <w:lang w:val="en-US" w:eastAsia="en-US" w:bidi="en-US"/>
              </w:rPr>
              <w:t>Прочие</w:t>
            </w:r>
            <w:proofErr w:type="spellEnd"/>
          </w:p>
          <w:p w14:paraId="1EADCED7" w14:textId="77777777" w:rsidR="00DE5606" w:rsidRPr="00DE5606" w:rsidRDefault="00DE5606" w:rsidP="00DE5606">
            <w:pPr>
              <w:spacing w:line="276" w:lineRule="auto"/>
              <w:jc w:val="center"/>
              <w:textAlignment w:val="auto"/>
              <w:rPr>
                <w:rFonts w:eastAsia="Andale Sans UI" w:cs="Tahoma"/>
                <w:lang w:val="en-US" w:eastAsia="en-US" w:bidi="en-US"/>
              </w:rPr>
            </w:pPr>
            <w:proofErr w:type="spellStart"/>
            <w:r w:rsidRPr="00DE5606">
              <w:rPr>
                <w:rFonts w:eastAsia="Andale Sans UI" w:cs="Tahoma"/>
                <w:lang w:val="en-US" w:eastAsia="en-US" w:bidi="en-US"/>
              </w:rPr>
              <w:t>условия</w:t>
            </w:r>
            <w:proofErr w:type="spellEnd"/>
          </w:p>
        </w:tc>
      </w:tr>
      <w:tr w:rsidR="00DE5606" w:rsidRPr="00DE5606" w14:paraId="0CC999D4" w14:textId="77777777" w:rsidTr="00DE5606">
        <w:tc>
          <w:tcPr>
            <w:tcW w:w="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80ADA6" w14:textId="77777777" w:rsidR="00DE5606" w:rsidRPr="00DE5606" w:rsidRDefault="00DE5606" w:rsidP="00DE5606">
            <w:pPr>
              <w:spacing w:line="276" w:lineRule="auto"/>
              <w:jc w:val="both"/>
              <w:textAlignment w:val="auto"/>
              <w:rPr>
                <w:rFonts w:eastAsia="Andale Sans UI" w:cs="Tahoma"/>
                <w:lang w:val="en-US" w:eastAsia="en-US" w:bidi="en-US"/>
              </w:rPr>
            </w:pPr>
            <w:r w:rsidRPr="00DE5606">
              <w:rPr>
                <w:rFonts w:eastAsia="Andale Sans UI" w:cs="Tahoma"/>
                <w:lang w:val="en-US" w:eastAsia="en-US" w:bidi="en-US"/>
              </w:rPr>
              <w:t>1</w:t>
            </w:r>
          </w:p>
        </w:tc>
        <w:tc>
          <w:tcPr>
            <w:tcW w:w="1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928CED" w14:textId="77777777" w:rsidR="00DE5606" w:rsidRPr="00DE5606" w:rsidRDefault="00DE5606" w:rsidP="00DE5606">
            <w:pPr>
              <w:spacing w:line="276" w:lineRule="auto"/>
              <w:jc w:val="both"/>
              <w:textAlignment w:val="auto"/>
              <w:rPr>
                <w:rFonts w:eastAsia="Andale Sans UI" w:cs="Tahoma"/>
                <w:lang w:val="en-US" w:eastAsia="en-US" w:bidi="en-US"/>
              </w:rPr>
            </w:pPr>
            <w:r w:rsidRPr="00DE5606">
              <w:rPr>
                <w:rFonts w:eastAsia="Andale Sans UI" w:cs="Tahoma"/>
                <w:lang w:val="en-US" w:eastAsia="en-US" w:bidi="en-US"/>
              </w:rPr>
              <w:t xml:space="preserve">      2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352ED9" w14:textId="77777777" w:rsidR="00DE5606" w:rsidRPr="00DE5606" w:rsidRDefault="00DE5606" w:rsidP="00DE5606">
            <w:pPr>
              <w:spacing w:line="276" w:lineRule="auto"/>
              <w:jc w:val="both"/>
              <w:textAlignment w:val="auto"/>
              <w:rPr>
                <w:rFonts w:eastAsia="Andale Sans UI" w:cs="Tahoma"/>
                <w:lang w:val="en-US" w:eastAsia="en-US" w:bidi="en-US"/>
              </w:rPr>
            </w:pPr>
            <w:r w:rsidRPr="00DE5606">
              <w:rPr>
                <w:rFonts w:eastAsia="Andale Sans UI" w:cs="Tahoma"/>
                <w:lang w:val="en-US" w:eastAsia="en-US" w:bidi="en-US"/>
              </w:rPr>
              <w:t xml:space="preserve">         3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531100" w14:textId="77777777" w:rsidR="00DE5606" w:rsidRPr="00DE5606" w:rsidRDefault="00DE5606" w:rsidP="00DE5606">
            <w:pPr>
              <w:spacing w:line="276" w:lineRule="auto"/>
              <w:jc w:val="both"/>
              <w:textAlignment w:val="auto"/>
              <w:rPr>
                <w:rFonts w:eastAsia="Andale Sans UI" w:cs="Tahoma"/>
                <w:lang w:val="en-US" w:eastAsia="en-US" w:bidi="en-US"/>
              </w:rPr>
            </w:pPr>
            <w:r w:rsidRPr="00DE5606">
              <w:rPr>
                <w:rFonts w:eastAsia="Andale Sans UI" w:cs="Tahoma"/>
                <w:lang w:val="en-US" w:eastAsia="en-US" w:bidi="en-US"/>
              </w:rPr>
              <w:t xml:space="preserve">        4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C0027E" w14:textId="77777777" w:rsidR="00DE5606" w:rsidRPr="00DE5606" w:rsidRDefault="00DE5606" w:rsidP="00DE5606">
            <w:pPr>
              <w:spacing w:line="276" w:lineRule="auto"/>
              <w:jc w:val="both"/>
              <w:textAlignment w:val="auto"/>
              <w:rPr>
                <w:rFonts w:eastAsia="Andale Sans UI" w:cs="Tahoma"/>
                <w:lang w:val="en-US" w:eastAsia="en-US" w:bidi="en-US"/>
              </w:rPr>
            </w:pPr>
            <w:r w:rsidRPr="00DE5606">
              <w:rPr>
                <w:rFonts w:eastAsia="Andale Sans UI" w:cs="Tahoma"/>
                <w:lang w:val="en-US" w:eastAsia="en-US" w:bidi="en-US"/>
              </w:rPr>
              <w:t xml:space="preserve">         5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2C7F47" w14:textId="77777777" w:rsidR="00DE5606" w:rsidRPr="00DE5606" w:rsidRDefault="00DE5606" w:rsidP="00DE5606">
            <w:pPr>
              <w:spacing w:line="276" w:lineRule="auto"/>
              <w:jc w:val="both"/>
              <w:textAlignment w:val="auto"/>
              <w:rPr>
                <w:rFonts w:eastAsia="Andale Sans UI" w:cs="Tahoma"/>
                <w:lang w:val="en-US" w:eastAsia="en-US" w:bidi="en-US"/>
              </w:rPr>
            </w:pPr>
            <w:r w:rsidRPr="00DE5606">
              <w:rPr>
                <w:rFonts w:eastAsia="Andale Sans UI" w:cs="Tahoma"/>
                <w:lang w:val="en-US" w:eastAsia="en-US" w:bidi="en-US"/>
              </w:rPr>
              <w:t xml:space="preserve">       6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1BA907" w14:textId="77777777" w:rsidR="00DE5606" w:rsidRPr="00DE5606" w:rsidRDefault="00DE5606" w:rsidP="00DE5606">
            <w:pPr>
              <w:spacing w:line="276" w:lineRule="auto"/>
              <w:jc w:val="both"/>
              <w:textAlignment w:val="auto"/>
              <w:rPr>
                <w:rFonts w:eastAsia="Andale Sans UI" w:cs="Tahoma"/>
                <w:lang w:val="en-US" w:eastAsia="en-US" w:bidi="en-US"/>
              </w:rPr>
            </w:pPr>
            <w:r w:rsidRPr="00DE5606">
              <w:rPr>
                <w:rFonts w:eastAsia="Andale Sans UI" w:cs="Tahoma"/>
                <w:lang w:val="en-US" w:eastAsia="en-US" w:bidi="en-US"/>
              </w:rPr>
              <w:t xml:space="preserve">        7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302A0B" w14:textId="77777777" w:rsidR="00DE5606" w:rsidRPr="00DE5606" w:rsidRDefault="00DE5606" w:rsidP="00DE5606">
            <w:pPr>
              <w:spacing w:line="276" w:lineRule="auto"/>
              <w:jc w:val="center"/>
              <w:textAlignment w:val="auto"/>
              <w:rPr>
                <w:rFonts w:eastAsia="Andale Sans UI" w:cs="Tahoma"/>
                <w:lang w:val="en-US" w:eastAsia="en-US" w:bidi="en-US"/>
              </w:rPr>
            </w:pPr>
            <w:r w:rsidRPr="00DE5606">
              <w:rPr>
                <w:rFonts w:eastAsia="Andale Sans UI" w:cs="Tahoma"/>
                <w:lang w:val="en-US" w:eastAsia="en-US" w:bidi="en-US"/>
              </w:rPr>
              <w:t>8</w:t>
            </w:r>
          </w:p>
        </w:tc>
      </w:tr>
      <w:tr w:rsidR="00DE5606" w:rsidRPr="00DE5606" w14:paraId="6A16BE1F" w14:textId="77777777" w:rsidTr="00DE5606">
        <w:trPr>
          <w:trHeight w:val="703"/>
        </w:trPr>
        <w:tc>
          <w:tcPr>
            <w:tcW w:w="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1F057A" w14:textId="77777777" w:rsidR="00DE5606" w:rsidRPr="00DE5606" w:rsidRDefault="00DE5606" w:rsidP="00DE5606">
            <w:pPr>
              <w:spacing w:line="276" w:lineRule="auto"/>
              <w:jc w:val="both"/>
              <w:textAlignment w:val="auto"/>
              <w:rPr>
                <w:rFonts w:eastAsia="Andale Sans UI" w:cs="Tahoma"/>
                <w:lang w:eastAsia="en-US" w:bidi="en-US"/>
              </w:rPr>
            </w:pPr>
            <w:r w:rsidRPr="00DE5606">
              <w:rPr>
                <w:rFonts w:eastAsia="Andale Sans UI" w:cs="Tahoma"/>
                <w:lang w:eastAsia="en-US" w:bidi="en-US"/>
              </w:rPr>
              <w:t>1</w:t>
            </w:r>
          </w:p>
          <w:p w14:paraId="1A21F148" w14:textId="77777777" w:rsidR="00DE5606" w:rsidRPr="00DE5606" w:rsidRDefault="00DE5606" w:rsidP="00DE5606">
            <w:pPr>
              <w:spacing w:line="276" w:lineRule="auto"/>
              <w:jc w:val="both"/>
              <w:textAlignment w:val="auto"/>
              <w:rPr>
                <w:rFonts w:eastAsia="Andale Sans UI" w:cs="Tahoma"/>
                <w:lang w:eastAsia="en-US" w:bidi="en-US"/>
              </w:rPr>
            </w:pPr>
          </w:p>
          <w:p w14:paraId="233204D4" w14:textId="77777777" w:rsidR="00DE5606" w:rsidRPr="00DE5606" w:rsidRDefault="00DE5606" w:rsidP="00DE5606">
            <w:pPr>
              <w:spacing w:line="276" w:lineRule="auto"/>
              <w:jc w:val="both"/>
              <w:textAlignment w:val="auto"/>
              <w:rPr>
                <w:rFonts w:eastAsia="Andale Sans UI" w:cs="Tahoma"/>
                <w:lang w:eastAsia="en-US" w:bidi="en-US"/>
              </w:rPr>
            </w:pPr>
          </w:p>
          <w:p w14:paraId="50EFF48C" w14:textId="77777777" w:rsidR="00DE5606" w:rsidRPr="00DE5606" w:rsidRDefault="00DE5606" w:rsidP="00DE5606">
            <w:pPr>
              <w:spacing w:line="276" w:lineRule="auto"/>
              <w:jc w:val="both"/>
              <w:textAlignment w:val="auto"/>
              <w:rPr>
                <w:rFonts w:eastAsia="Andale Sans UI" w:cs="Tahoma"/>
                <w:lang w:eastAsia="en-US" w:bidi="en-US"/>
              </w:rPr>
            </w:pPr>
          </w:p>
          <w:p w14:paraId="2085718C" w14:textId="77777777" w:rsidR="00DE5606" w:rsidRPr="00DE5606" w:rsidRDefault="00DE5606" w:rsidP="00DE5606">
            <w:pPr>
              <w:spacing w:line="276" w:lineRule="auto"/>
              <w:jc w:val="both"/>
              <w:textAlignment w:val="auto"/>
              <w:rPr>
                <w:rFonts w:eastAsia="Andale Sans UI" w:cs="Tahoma"/>
                <w:lang w:eastAsia="en-US" w:bidi="en-US"/>
              </w:rPr>
            </w:pPr>
          </w:p>
        </w:tc>
        <w:tc>
          <w:tcPr>
            <w:tcW w:w="1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61B903" w14:textId="77777777" w:rsidR="00DE5606" w:rsidRPr="00DE5606" w:rsidRDefault="00DE5606" w:rsidP="00DE5606">
            <w:pPr>
              <w:spacing w:line="276" w:lineRule="auto"/>
              <w:jc w:val="both"/>
              <w:textAlignment w:val="auto"/>
              <w:rPr>
                <w:rFonts w:eastAsia="Andale Sans UI" w:cs="Tahoma"/>
                <w:lang w:eastAsia="en-US" w:bidi="en-US"/>
              </w:rPr>
            </w:pPr>
            <w:r w:rsidRPr="00DE5606">
              <w:rPr>
                <w:rFonts w:eastAsia="Andale Sans UI" w:cs="Tahoma"/>
                <w:lang w:eastAsia="en-US" w:bidi="en-US"/>
              </w:rPr>
              <w:t>Движимое</w:t>
            </w:r>
          </w:p>
          <w:p w14:paraId="520387EC" w14:textId="77777777" w:rsidR="00DE5606" w:rsidRPr="00DE5606" w:rsidRDefault="00DE5606" w:rsidP="00DE5606">
            <w:pPr>
              <w:spacing w:line="276" w:lineRule="auto"/>
              <w:jc w:val="both"/>
              <w:textAlignment w:val="auto"/>
              <w:rPr>
                <w:rFonts w:eastAsia="Andale Sans UI" w:cs="Tahoma"/>
                <w:lang w:eastAsia="en-US" w:bidi="en-US"/>
              </w:rPr>
            </w:pPr>
          </w:p>
          <w:p w14:paraId="6C824EC9" w14:textId="77777777" w:rsidR="00DE5606" w:rsidRPr="00DE5606" w:rsidRDefault="00DE5606" w:rsidP="00DE5606">
            <w:pPr>
              <w:spacing w:line="276" w:lineRule="auto"/>
              <w:jc w:val="both"/>
              <w:textAlignment w:val="auto"/>
              <w:rPr>
                <w:rFonts w:eastAsia="Andale Sans UI" w:cs="Tahoma"/>
                <w:lang w:eastAsia="en-US" w:bidi="en-US"/>
              </w:rPr>
            </w:pPr>
          </w:p>
          <w:p w14:paraId="5E155DFE" w14:textId="77777777" w:rsidR="00DE5606" w:rsidRPr="00DE5606" w:rsidRDefault="00DE5606" w:rsidP="00DE5606">
            <w:pPr>
              <w:spacing w:line="276" w:lineRule="auto"/>
              <w:jc w:val="both"/>
              <w:textAlignment w:val="auto"/>
              <w:rPr>
                <w:rFonts w:eastAsia="Andale Sans UI" w:cs="Tahoma"/>
                <w:lang w:eastAsia="en-US" w:bidi="en-US"/>
              </w:rPr>
            </w:pPr>
          </w:p>
          <w:p w14:paraId="74C3C58B" w14:textId="77777777" w:rsidR="00DE5606" w:rsidRPr="00DE5606" w:rsidRDefault="00DE5606" w:rsidP="00DE5606">
            <w:pPr>
              <w:spacing w:line="276" w:lineRule="auto"/>
              <w:jc w:val="both"/>
              <w:textAlignment w:val="auto"/>
              <w:rPr>
                <w:rFonts w:eastAsia="Andale Sans UI" w:cs="Tahoma"/>
                <w:lang w:eastAsia="en-US" w:bidi="en-US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7E5165" w14:textId="77777777" w:rsidR="00DE5606" w:rsidRPr="00DE5606" w:rsidRDefault="00DE5606" w:rsidP="00DE5606">
            <w:pPr>
              <w:spacing w:line="276" w:lineRule="auto"/>
              <w:jc w:val="both"/>
              <w:textAlignment w:val="auto"/>
              <w:rPr>
                <w:rFonts w:eastAsia="Andale Sans UI" w:cs="Tahoma"/>
                <w:lang w:eastAsia="en-US" w:bidi="en-US"/>
              </w:rPr>
            </w:pPr>
            <w:r w:rsidRPr="00DE5606">
              <w:rPr>
                <w:rFonts w:eastAsia="Andale Sans UI" w:cs="Tahoma"/>
                <w:lang w:eastAsia="en-US" w:bidi="en-US"/>
              </w:rPr>
              <w:t>Дрова</w:t>
            </w:r>
          </w:p>
          <w:p w14:paraId="2A0558C0" w14:textId="77777777" w:rsidR="00DE5606" w:rsidRPr="00DE5606" w:rsidRDefault="00DE5606" w:rsidP="00DE5606">
            <w:pPr>
              <w:spacing w:line="276" w:lineRule="auto"/>
              <w:jc w:val="both"/>
              <w:textAlignment w:val="auto"/>
              <w:rPr>
                <w:rFonts w:eastAsia="Andale Sans UI" w:cs="Tahoma"/>
                <w:lang w:eastAsia="en-US" w:bidi="en-US"/>
              </w:rPr>
            </w:pPr>
          </w:p>
          <w:p w14:paraId="2A2A750C" w14:textId="77777777" w:rsidR="00DE5606" w:rsidRPr="00DE5606" w:rsidRDefault="00DE5606" w:rsidP="00DE5606">
            <w:pPr>
              <w:spacing w:line="276" w:lineRule="auto"/>
              <w:jc w:val="both"/>
              <w:textAlignment w:val="auto"/>
              <w:rPr>
                <w:rFonts w:eastAsia="Andale Sans UI" w:cs="Tahoma"/>
                <w:lang w:eastAsia="en-US" w:bidi="en-US"/>
              </w:rPr>
            </w:pPr>
          </w:p>
          <w:p w14:paraId="39D92926" w14:textId="77777777" w:rsidR="00DE5606" w:rsidRPr="00DE5606" w:rsidRDefault="00DE5606" w:rsidP="00DE5606">
            <w:pPr>
              <w:spacing w:line="276" w:lineRule="auto"/>
              <w:jc w:val="both"/>
              <w:textAlignment w:val="auto"/>
              <w:rPr>
                <w:rFonts w:eastAsia="Andale Sans UI" w:cs="Tahoma"/>
                <w:lang w:eastAsia="en-US" w:bidi="en-US"/>
              </w:rPr>
            </w:pPr>
          </w:p>
          <w:p w14:paraId="5B0C5DD6" w14:textId="77777777" w:rsidR="00DE5606" w:rsidRPr="00DE5606" w:rsidRDefault="00DE5606" w:rsidP="00DE5606">
            <w:pPr>
              <w:spacing w:line="276" w:lineRule="auto"/>
              <w:jc w:val="both"/>
              <w:textAlignment w:val="auto"/>
              <w:rPr>
                <w:rFonts w:eastAsia="Andale Sans UI" w:cs="Tahoma"/>
                <w:lang w:eastAsia="en-US" w:bidi="en-US"/>
              </w:rPr>
            </w:pP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78BC14" w14:textId="77777777" w:rsidR="00DE5606" w:rsidRPr="00DE5606" w:rsidRDefault="00DE5606" w:rsidP="00DE5606">
            <w:pPr>
              <w:spacing w:line="276" w:lineRule="auto"/>
              <w:jc w:val="both"/>
              <w:textAlignment w:val="auto"/>
              <w:rPr>
                <w:rFonts w:eastAsia="Andale Sans UI" w:cs="Tahoma"/>
                <w:lang w:eastAsia="en-US" w:bidi="en-US"/>
              </w:rPr>
            </w:pPr>
            <w:r w:rsidRPr="00DE5606">
              <w:rPr>
                <w:rFonts w:eastAsia="Andale Sans UI" w:cs="Tahoma"/>
                <w:lang w:eastAsia="en-US" w:bidi="en-US"/>
              </w:rPr>
              <w:t>Кировская область</w:t>
            </w:r>
          </w:p>
          <w:p w14:paraId="26D3FCDF" w14:textId="77777777" w:rsidR="00DE5606" w:rsidRPr="00DE5606" w:rsidRDefault="00DE5606" w:rsidP="00DE5606">
            <w:pPr>
              <w:spacing w:line="276" w:lineRule="auto"/>
              <w:jc w:val="both"/>
              <w:textAlignment w:val="auto"/>
              <w:rPr>
                <w:rFonts w:eastAsia="Andale Sans UI" w:cs="Tahoma"/>
                <w:lang w:eastAsia="en-US" w:bidi="en-US"/>
              </w:rPr>
            </w:pPr>
            <w:r w:rsidRPr="00DE5606">
              <w:rPr>
                <w:rFonts w:eastAsia="Andale Sans UI" w:cs="Tahoma"/>
                <w:lang w:eastAsia="en-US" w:bidi="en-US"/>
              </w:rPr>
              <w:t>Малмыжский район</w:t>
            </w:r>
          </w:p>
          <w:p w14:paraId="2D98B3EE" w14:textId="77777777" w:rsidR="00DE5606" w:rsidRPr="00DE5606" w:rsidRDefault="00DE5606" w:rsidP="00DE5606">
            <w:pPr>
              <w:spacing w:line="276" w:lineRule="auto"/>
              <w:jc w:val="both"/>
              <w:textAlignment w:val="auto"/>
              <w:rPr>
                <w:rFonts w:eastAsia="Andale Sans UI" w:cs="Tahoma"/>
                <w:lang w:eastAsia="en-US" w:bidi="en-US"/>
              </w:rPr>
            </w:pPr>
            <w:r w:rsidRPr="00DE5606">
              <w:rPr>
                <w:rFonts w:eastAsia="Andale Sans UI" w:cs="Tahoma"/>
                <w:lang w:eastAsia="en-US" w:bidi="en-US"/>
              </w:rPr>
              <w:t xml:space="preserve">п. Плотбище, ул. </w:t>
            </w:r>
          </w:p>
          <w:p w14:paraId="563B7EC9" w14:textId="77777777" w:rsidR="00DE5606" w:rsidRPr="00DE5606" w:rsidRDefault="00DE5606" w:rsidP="00DE5606">
            <w:pPr>
              <w:spacing w:line="276" w:lineRule="auto"/>
              <w:jc w:val="both"/>
              <w:textAlignment w:val="auto"/>
              <w:rPr>
                <w:rFonts w:eastAsia="Andale Sans UI" w:cs="Tahoma"/>
                <w:lang w:eastAsia="en-US" w:bidi="en-US"/>
              </w:rPr>
            </w:pPr>
          </w:p>
          <w:p w14:paraId="437BD03E" w14:textId="77777777" w:rsidR="00DE5606" w:rsidRPr="00DE5606" w:rsidRDefault="00DE5606" w:rsidP="00DE5606">
            <w:pPr>
              <w:spacing w:line="276" w:lineRule="auto"/>
              <w:jc w:val="both"/>
              <w:textAlignment w:val="auto"/>
              <w:rPr>
                <w:rFonts w:eastAsia="Andale Sans UI" w:cs="Tahoma"/>
                <w:lang w:eastAsia="en-US" w:bidi="en-US"/>
              </w:rPr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F0B196" w14:textId="77777777" w:rsidR="00DE5606" w:rsidRPr="00DE5606" w:rsidRDefault="00DE5606" w:rsidP="00DE5606">
            <w:pPr>
              <w:spacing w:line="276" w:lineRule="auto"/>
              <w:jc w:val="both"/>
              <w:textAlignment w:val="auto"/>
              <w:rPr>
                <w:rFonts w:eastAsia="Andale Sans UI" w:cs="Tahoma"/>
                <w:lang w:eastAsia="en-US" w:bidi="en-US"/>
              </w:rPr>
            </w:pPr>
            <w:r w:rsidRPr="00DE5606">
              <w:rPr>
                <w:rFonts w:eastAsia="Andale Sans UI" w:cs="Tahoma"/>
                <w:lang w:eastAsia="en-US" w:bidi="en-US"/>
              </w:rPr>
              <w:t xml:space="preserve">56 </w:t>
            </w:r>
            <w:proofErr w:type="spellStart"/>
            <w:proofErr w:type="gramStart"/>
            <w:r w:rsidRPr="00DE5606">
              <w:rPr>
                <w:rFonts w:eastAsia="Andale Sans UI" w:cs="Tahoma"/>
                <w:lang w:eastAsia="en-US" w:bidi="en-US"/>
              </w:rPr>
              <w:t>куб.м</w:t>
            </w:r>
            <w:proofErr w:type="spellEnd"/>
            <w:proofErr w:type="gramEnd"/>
          </w:p>
          <w:p w14:paraId="4FD9CA3E" w14:textId="77777777" w:rsidR="00DE5606" w:rsidRPr="00DE5606" w:rsidRDefault="00DE5606" w:rsidP="00DE5606">
            <w:pPr>
              <w:spacing w:line="276" w:lineRule="auto"/>
              <w:jc w:val="both"/>
              <w:textAlignment w:val="auto"/>
              <w:rPr>
                <w:rFonts w:eastAsia="Andale Sans UI" w:cs="Tahoma"/>
                <w:lang w:eastAsia="en-US" w:bidi="en-US"/>
              </w:rPr>
            </w:pPr>
          </w:p>
          <w:p w14:paraId="71308503" w14:textId="77777777" w:rsidR="00DE5606" w:rsidRPr="00DE5606" w:rsidRDefault="00DE5606" w:rsidP="00DE5606">
            <w:pPr>
              <w:spacing w:line="276" w:lineRule="auto"/>
              <w:jc w:val="both"/>
              <w:textAlignment w:val="auto"/>
              <w:rPr>
                <w:rFonts w:eastAsia="Andale Sans UI" w:cs="Tahoma"/>
                <w:lang w:eastAsia="en-US" w:bidi="en-US"/>
              </w:rPr>
            </w:pPr>
          </w:p>
          <w:p w14:paraId="6D6BB1C8" w14:textId="77777777" w:rsidR="00DE5606" w:rsidRPr="00DE5606" w:rsidRDefault="00DE5606" w:rsidP="00DE5606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eastAsia="Calibri" w:cs="Times New Roman"/>
                <w:kern w:val="0"/>
                <w:lang w:eastAsia="en-US" w:bidi="en-US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9042DC" w14:textId="77777777" w:rsidR="00DE5606" w:rsidRPr="00DE5606" w:rsidRDefault="00DE5606" w:rsidP="00DE5606">
            <w:pPr>
              <w:spacing w:line="276" w:lineRule="auto"/>
              <w:jc w:val="both"/>
              <w:textAlignment w:val="auto"/>
              <w:rPr>
                <w:rFonts w:eastAsia="Andale Sans UI" w:cs="Tahoma"/>
                <w:lang w:eastAsia="en-US" w:bidi="en-US"/>
              </w:rPr>
            </w:pPr>
            <w:r w:rsidRPr="00DE5606">
              <w:rPr>
                <w:rFonts w:eastAsia="Andale Sans UI" w:cs="Tahoma"/>
                <w:lang w:eastAsia="en-US" w:bidi="en-US"/>
              </w:rPr>
              <w:t xml:space="preserve">45922 рубля 75 копеек </w:t>
            </w:r>
          </w:p>
          <w:p w14:paraId="5461DFD7" w14:textId="77777777" w:rsidR="00DE5606" w:rsidRPr="00DE5606" w:rsidRDefault="00DE5606" w:rsidP="00DE5606">
            <w:pPr>
              <w:spacing w:line="276" w:lineRule="auto"/>
              <w:jc w:val="both"/>
              <w:textAlignment w:val="auto"/>
              <w:rPr>
                <w:rFonts w:eastAsia="Andale Sans UI" w:cs="Tahoma"/>
                <w:lang w:eastAsia="en-US" w:bidi="en-US"/>
              </w:rPr>
            </w:pPr>
          </w:p>
          <w:p w14:paraId="49D526DA" w14:textId="77777777" w:rsidR="00DE5606" w:rsidRPr="00DE5606" w:rsidRDefault="00DE5606" w:rsidP="00DE5606">
            <w:pPr>
              <w:spacing w:line="276" w:lineRule="auto"/>
              <w:jc w:val="both"/>
              <w:textAlignment w:val="auto"/>
              <w:rPr>
                <w:rFonts w:eastAsia="Andale Sans UI" w:cs="Tahoma"/>
                <w:lang w:eastAsia="en-US" w:bidi="en-US"/>
              </w:rPr>
            </w:pPr>
          </w:p>
          <w:p w14:paraId="11405AAE" w14:textId="77777777" w:rsidR="00DE5606" w:rsidRPr="00DE5606" w:rsidRDefault="00DE5606" w:rsidP="00DE5606">
            <w:pPr>
              <w:spacing w:line="276" w:lineRule="auto"/>
              <w:jc w:val="both"/>
              <w:textAlignment w:val="auto"/>
              <w:rPr>
                <w:rFonts w:eastAsia="Andale Sans UI" w:cs="Tahoma"/>
                <w:lang w:eastAsia="en-US" w:bidi="en-US"/>
              </w:rPr>
            </w:pPr>
          </w:p>
          <w:p w14:paraId="6CE384BF" w14:textId="77777777" w:rsidR="00DE5606" w:rsidRPr="00DE5606" w:rsidRDefault="00DE5606" w:rsidP="00DE5606">
            <w:pPr>
              <w:spacing w:line="276" w:lineRule="auto"/>
              <w:jc w:val="both"/>
              <w:textAlignment w:val="auto"/>
              <w:rPr>
                <w:rFonts w:eastAsia="Andale Sans UI" w:cs="Tahoma"/>
                <w:lang w:eastAsia="en-US" w:bidi="en-US"/>
              </w:rPr>
            </w:pP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6894C9" w14:textId="77777777" w:rsidR="00DE5606" w:rsidRPr="00DE5606" w:rsidRDefault="00DE5606" w:rsidP="00DE5606">
            <w:pPr>
              <w:spacing w:line="276" w:lineRule="auto"/>
              <w:jc w:val="both"/>
              <w:textAlignment w:val="auto"/>
              <w:rPr>
                <w:rFonts w:eastAsia="Andale Sans UI" w:cs="Tahoma"/>
                <w:lang w:eastAsia="en-US" w:bidi="en-US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20D789" w14:textId="77777777" w:rsidR="00DE5606" w:rsidRPr="00DE5606" w:rsidRDefault="00DE5606" w:rsidP="00DE5606">
            <w:pPr>
              <w:spacing w:line="276" w:lineRule="auto"/>
              <w:textAlignment w:val="auto"/>
              <w:rPr>
                <w:rFonts w:eastAsia="Andale Sans UI" w:cs="Tahoma"/>
                <w:lang w:eastAsia="en-US" w:bidi="en-US"/>
              </w:rPr>
            </w:pPr>
          </w:p>
          <w:p w14:paraId="78F967A0" w14:textId="77777777" w:rsidR="00DE5606" w:rsidRPr="00DE5606" w:rsidRDefault="00DE5606" w:rsidP="00DE5606">
            <w:pPr>
              <w:widowControl/>
              <w:suppressAutoHyphens w:val="0"/>
              <w:autoSpaceDN/>
              <w:spacing w:after="200" w:line="276" w:lineRule="auto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en-US"/>
              </w:rPr>
            </w:pPr>
          </w:p>
          <w:p w14:paraId="1309628F" w14:textId="77777777" w:rsidR="00DE5606" w:rsidRPr="00DE5606" w:rsidRDefault="00DE5606" w:rsidP="00DE5606">
            <w:pPr>
              <w:widowControl/>
              <w:suppressAutoHyphens w:val="0"/>
              <w:autoSpaceDN/>
              <w:spacing w:after="200" w:line="276" w:lineRule="auto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en-US"/>
              </w:rPr>
            </w:pPr>
          </w:p>
        </w:tc>
      </w:tr>
    </w:tbl>
    <w:p w14:paraId="0588919E" w14:textId="77777777" w:rsidR="00DE5606" w:rsidRPr="00DE5606" w:rsidRDefault="00DE5606" w:rsidP="00DE5606">
      <w:pPr>
        <w:widowControl/>
        <w:suppressAutoHyphens w:val="0"/>
        <w:autoSpaceDN/>
        <w:spacing w:after="200" w:line="276" w:lineRule="auto"/>
        <w:textAlignment w:val="auto"/>
        <w:rPr>
          <w:rFonts w:eastAsia="Calibri" w:cs="Times New Roman"/>
          <w:kern w:val="0"/>
          <w:sz w:val="28"/>
          <w:szCs w:val="28"/>
          <w:lang w:eastAsia="en-US" w:bidi="ar-SA"/>
        </w:rPr>
      </w:pPr>
      <w:r w:rsidRPr="00DE5606">
        <w:rPr>
          <w:rFonts w:eastAsia="Calibri" w:cs="Times New Roman"/>
          <w:kern w:val="0"/>
          <w:sz w:val="28"/>
          <w:szCs w:val="28"/>
          <w:lang w:eastAsia="en-US" w:bidi="ar-SA"/>
        </w:rPr>
        <w:t xml:space="preserve">                                                                                                ____________</w:t>
      </w:r>
    </w:p>
    <w:sectPr w:rsidR="00DE5606" w:rsidRPr="00DE5606" w:rsidSect="0081612A">
      <w:pgSz w:w="16838" w:h="11906" w:orient="landscape"/>
      <w:pgMar w:top="1276" w:right="708" w:bottom="850" w:left="568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FCEB97" w14:textId="77777777" w:rsidR="00AA199E" w:rsidRDefault="00AA199E">
      <w:r>
        <w:separator/>
      </w:r>
    </w:p>
  </w:endnote>
  <w:endnote w:type="continuationSeparator" w:id="0">
    <w:p w14:paraId="13B5C258" w14:textId="77777777" w:rsidR="00AA199E" w:rsidRDefault="00AA1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B6B969" w14:textId="77777777" w:rsidR="00AA199E" w:rsidRDefault="00AA199E">
      <w:r>
        <w:separator/>
      </w:r>
    </w:p>
  </w:footnote>
  <w:footnote w:type="continuationSeparator" w:id="0">
    <w:p w14:paraId="3697100D" w14:textId="77777777" w:rsidR="00AA199E" w:rsidRDefault="00AA19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1B309B" w14:textId="77777777" w:rsidR="0081612A" w:rsidRDefault="0081612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C3AE5"/>
    <w:rsid w:val="00090A80"/>
    <w:rsid w:val="000C64F6"/>
    <w:rsid w:val="002626D5"/>
    <w:rsid w:val="003D2E8E"/>
    <w:rsid w:val="003E6990"/>
    <w:rsid w:val="004044E2"/>
    <w:rsid w:val="005147B2"/>
    <w:rsid w:val="00591708"/>
    <w:rsid w:val="005D01AB"/>
    <w:rsid w:val="00670276"/>
    <w:rsid w:val="006D660E"/>
    <w:rsid w:val="006E7B8B"/>
    <w:rsid w:val="00705782"/>
    <w:rsid w:val="0081612A"/>
    <w:rsid w:val="0099097C"/>
    <w:rsid w:val="009F6717"/>
    <w:rsid w:val="00A047EF"/>
    <w:rsid w:val="00A51515"/>
    <w:rsid w:val="00A5372D"/>
    <w:rsid w:val="00AA199E"/>
    <w:rsid w:val="00AA5FC6"/>
    <w:rsid w:val="00AC3AE5"/>
    <w:rsid w:val="00B511FD"/>
    <w:rsid w:val="00B9207D"/>
    <w:rsid w:val="00BA342E"/>
    <w:rsid w:val="00C20F6B"/>
    <w:rsid w:val="00C3343A"/>
    <w:rsid w:val="00C44CA3"/>
    <w:rsid w:val="00CB6301"/>
    <w:rsid w:val="00DE5606"/>
    <w:rsid w:val="00E20B28"/>
    <w:rsid w:val="00E43A0D"/>
    <w:rsid w:val="00F22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9E23EB"/>
  <w15:docId w15:val="{E14B1846-B974-4B0D-B6AB-A03308B1E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AC3AE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1">
    <w:name w:val="heading 1"/>
    <w:basedOn w:val="Standard"/>
    <w:next w:val="a"/>
    <w:link w:val="10"/>
    <w:rsid w:val="00AC3AE5"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C3AE5"/>
    <w:rPr>
      <w:rFonts w:ascii="Times New Roman" w:eastAsia="SimSun" w:hAnsi="Times New Roman" w:cs="Mangal"/>
      <w:b/>
      <w:bCs/>
      <w:kern w:val="3"/>
      <w:sz w:val="24"/>
      <w:szCs w:val="24"/>
      <w:lang w:eastAsia="zh-CN" w:bidi="hi-IN"/>
    </w:rPr>
  </w:style>
  <w:style w:type="paragraph" w:customStyle="1" w:styleId="Standard">
    <w:name w:val="Standard"/>
    <w:rsid w:val="00AC3AE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3">
    <w:name w:val="header"/>
    <w:basedOn w:val="Standard"/>
    <w:link w:val="a4"/>
    <w:rsid w:val="00AC3AE5"/>
    <w:pPr>
      <w:suppressLineNumbers/>
      <w:tabs>
        <w:tab w:val="center" w:pos="4845"/>
        <w:tab w:val="right" w:pos="9690"/>
      </w:tabs>
    </w:pPr>
  </w:style>
  <w:style w:type="character" w:customStyle="1" w:styleId="a4">
    <w:name w:val="Верхний колонтитул Знак"/>
    <w:basedOn w:val="a0"/>
    <w:link w:val="a3"/>
    <w:rsid w:val="00AC3AE5"/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5">
    <w:name w:val="List Paragraph"/>
    <w:basedOn w:val="Standard"/>
    <w:rsid w:val="00AC3AE5"/>
    <w:pPr>
      <w:ind w:left="720"/>
    </w:pPr>
  </w:style>
  <w:style w:type="paragraph" w:styleId="a6">
    <w:name w:val="Balloon Text"/>
    <w:basedOn w:val="a"/>
    <w:link w:val="a7"/>
    <w:uiPriority w:val="99"/>
    <w:semiHidden/>
    <w:unhideWhenUsed/>
    <w:rsid w:val="00AC3AE5"/>
    <w:rPr>
      <w:rFonts w:ascii="Tahoma" w:hAnsi="Tahoma"/>
      <w:sz w:val="16"/>
      <w:szCs w:val="14"/>
    </w:rPr>
  </w:style>
  <w:style w:type="character" w:customStyle="1" w:styleId="a7">
    <w:name w:val="Текст выноски Знак"/>
    <w:basedOn w:val="a0"/>
    <w:link w:val="a6"/>
    <w:uiPriority w:val="99"/>
    <w:semiHidden/>
    <w:rsid w:val="00AC3AE5"/>
    <w:rPr>
      <w:rFonts w:ascii="Tahoma" w:eastAsia="SimSun" w:hAnsi="Tahoma" w:cs="Mangal"/>
      <w:kern w:val="3"/>
      <w:sz w:val="16"/>
      <w:szCs w:val="1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591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3</Pages>
  <Words>654</Words>
  <Characters>3731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Пользователь</cp:lastModifiedBy>
  <cp:revision>9</cp:revision>
  <cp:lastPrinted>2024-03-06T12:36:00Z</cp:lastPrinted>
  <dcterms:created xsi:type="dcterms:W3CDTF">2024-03-06T12:33:00Z</dcterms:created>
  <dcterms:modified xsi:type="dcterms:W3CDTF">2024-03-20T11:49:00Z</dcterms:modified>
</cp:coreProperties>
</file>