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043D" w14:textId="3AD97E75" w:rsidR="00BD44C4" w:rsidRDefault="00BD44C4" w:rsidP="00BD44C4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6E90CC56" wp14:editId="205DBC28">
            <wp:extent cx="422275" cy="571500"/>
            <wp:effectExtent l="0" t="0" r="0" b="0"/>
            <wp:docPr id="39263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81E3" w14:textId="77777777" w:rsidR="00BD44C4" w:rsidRDefault="00BD44C4" w:rsidP="00BD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3F2A042" w14:textId="77777777" w:rsidR="00BD44C4" w:rsidRDefault="00BD44C4" w:rsidP="00BD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FABFB2" w14:textId="77777777" w:rsidR="00BD44C4" w:rsidRDefault="00BD44C4" w:rsidP="00BD44C4">
      <w:pPr>
        <w:jc w:val="center"/>
        <w:rPr>
          <w:sz w:val="36"/>
          <w:szCs w:val="36"/>
        </w:rPr>
      </w:pPr>
      <w:r>
        <w:rPr>
          <w:sz w:val="28"/>
          <w:szCs w:val="28"/>
        </w:rPr>
        <w:t>шестого созыва</w:t>
      </w:r>
    </w:p>
    <w:p w14:paraId="0798E097" w14:textId="77777777" w:rsidR="00BD44C4" w:rsidRPr="00A318B9" w:rsidRDefault="00BD44C4" w:rsidP="00BD44C4">
      <w:pPr>
        <w:jc w:val="center"/>
        <w:rPr>
          <w:sz w:val="36"/>
          <w:szCs w:val="36"/>
        </w:rPr>
      </w:pPr>
    </w:p>
    <w:p w14:paraId="0EECBAEE" w14:textId="77777777" w:rsidR="00BD44C4" w:rsidRDefault="00BD44C4" w:rsidP="00BD44C4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14:paraId="2ACBE72C" w14:textId="77777777" w:rsidR="00BD44C4" w:rsidRPr="00A318B9" w:rsidRDefault="00BD44C4" w:rsidP="00BD44C4">
      <w:pPr>
        <w:jc w:val="center"/>
        <w:rPr>
          <w:sz w:val="36"/>
          <w:szCs w:val="36"/>
        </w:rPr>
      </w:pPr>
    </w:p>
    <w:p w14:paraId="6B704AFD" w14:textId="0F90693F" w:rsidR="00BD44C4" w:rsidRDefault="00657A1A" w:rsidP="00BD44C4">
      <w:pPr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</w:r>
      <w:r w:rsidR="00BD44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22/35</w:t>
      </w:r>
    </w:p>
    <w:p w14:paraId="4DF9BB1A" w14:textId="77777777" w:rsidR="00BD44C4" w:rsidRDefault="00BD44C4" w:rsidP="00BD44C4">
      <w:pPr>
        <w:jc w:val="center"/>
        <w:rPr>
          <w:sz w:val="48"/>
          <w:szCs w:val="48"/>
        </w:rPr>
      </w:pPr>
      <w:r w:rsidRPr="00F62D78">
        <w:rPr>
          <w:sz w:val="28"/>
          <w:szCs w:val="28"/>
        </w:rPr>
        <w:t>г. Малмыж</w:t>
      </w:r>
    </w:p>
    <w:p w14:paraId="008BC391" w14:textId="77777777" w:rsidR="00BD44C4" w:rsidRPr="00A318B9" w:rsidRDefault="00BD44C4" w:rsidP="00BD44C4">
      <w:pPr>
        <w:jc w:val="center"/>
        <w:rPr>
          <w:sz w:val="48"/>
          <w:szCs w:val="48"/>
        </w:rPr>
      </w:pPr>
    </w:p>
    <w:p w14:paraId="0CDA5377" w14:textId="77777777" w:rsidR="00BD44C4" w:rsidRDefault="00BD44C4" w:rsidP="00BD44C4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О назначении</w:t>
      </w:r>
    </w:p>
    <w:p w14:paraId="2EC0C224" w14:textId="77777777" w:rsidR="00BD44C4" w:rsidRPr="00BD11CE" w:rsidRDefault="00BD44C4" w:rsidP="00BD44C4">
      <w:pPr>
        <w:jc w:val="center"/>
        <w:rPr>
          <w:b/>
          <w:sz w:val="28"/>
          <w:szCs w:val="28"/>
        </w:rPr>
      </w:pPr>
      <w:r w:rsidRPr="00AB294E">
        <w:rPr>
          <w:b/>
          <w:sz w:val="28"/>
          <w:szCs w:val="28"/>
        </w:rPr>
        <w:t>публичных слушаний</w:t>
      </w:r>
    </w:p>
    <w:p w14:paraId="33E4B01D" w14:textId="77777777" w:rsidR="00BD44C4" w:rsidRPr="00A318B9" w:rsidRDefault="00BD44C4" w:rsidP="00BD44C4">
      <w:pPr>
        <w:jc w:val="center"/>
        <w:rPr>
          <w:b/>
          <w:sz w:val="48"/>
          <w:szCs w:val="48"/>
        </w:rPr>
      </w:pPr>
    </w:p>
    <w:p w14:paraId="6745203D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 131-ФЗ «Об общих принципах организации местного самоуправления в Российской Федерации», на основании статей 14, 21 Устава муниципального образования Малмыжский муниципальный район Кировской области, Положения о публичных слушаниях в муниципальном образовании Малмыжский муниципальный район Кировской области, утверждённого решением районной Думы Малмыжского района от 13.12.2019 № 7/34 «Об утверждении Положения о публичных слушаниях в муниципальном образовании Малмыжский муниципальный район Кировской области», районная Дума Малмыжского района РЕШИЛА:</w:t>
      </w:r>
    </w:p>
    <w:p w14:paraId="61F2A23B" w14:textId="7E8A1D4A" w:rsidR="00BD44C4" w:rsidRDefault="00BD44C4" w:rsidP="00BD44C4">
      <w:pPr>
        <w:pStyle w:val="a3"/>
        <w:tabs>
          <w:tab w:val="clear" w:pos="2850"/>
          <w:tab w:val="left" w:pos="720"/>
        </w:tabs>
        <w:jc w:val="both"/>
        <w:rPr>
          <w:b w:val="0"/>
        </w:rPr>
      </w:pPr>
      <w:r>
        <w:tab/>
      </w:r>
      <w:r w:rsidRPr="00495AFD">
        <w:rPr>
          <w:b w:val="0"/>
        </w:rPr>
        <w:t>1. Назначить проведение публичных слушаний</w:t>
      </w:r>
      <w:r>
        <w:rPr>
          <w:b w:val="0"/>
        </w:rPr>
        <w:t xml:space="preserve"> </w:t>
      </w:r>
      <w:r w:rsidRPr="00495AFD">
        <w:rPr>
          <w:b w:val="0"/>
        </w:rPr>
        <w:t>по проект</w:t>
      </w:r>
      <w:r>
        <w:rPr>
          <w:b w:val="0"/>
        </w:rPr>
        <w:t xml:space="preserve">у решения районной Думы Малмыжского района о внесении изменений в </w:t>
      </w:r>
      <w:r w:rsidRPr="009468DC">
        <w:rPr>
          <w:b w:val="0"/>
        </w:rPr>
        <w:t>Устав муниципального образования Малмыжский муниципальный район Кировской области</w:t>
      </w:r>
      <w:r>
        <w:rPr>
          <w:b w:val="0"/>
        </w:rPr>
        <w:t xml:space="preserve"> (далее – проект) на 17.07.2024.</w:t>
      </w:r>
    </w:p>
    <w:p w14:paraId="3446A054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14:paraId="148189C4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Место проведения публичных слушаний: г. Малмыж, ул. Чернышевского, 2а, зал заседаний администрации Малмыжского района.</w:t>
      </w:r>
    </w:p>
    <w:p w14:paraId="488ED01C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Время проведения публичных слушаний - 10.00 часов.</w:t>
      </w:r>
    </w:p>
    <w:p w14:paraId="29D2ACF2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Организационному отделу администрации Малмыжского района:</w:t>
      </w:r>
    </w:p>
    <w:p w14:paraId="1241938A" w14:textId="07840721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Опубликовать проект, а также настоящее решение не позднее 09.07.2024 в Информационном бюллетене органов местного самоуправления Малмыжского района Кировской области.</w:t>
      </w:r>
    </w:p>
    <w:p w14:paraId="78C5BD84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Разместить проект на официальном сайте Малмыжского района в информационно-телекоммуникационной сети «Интернет».</w:t>
      </w:r>
    </w:p>
    <w:p w14:paraId="55046D7C" w14:textId="77777777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Определить место приема предложений и замечаний по проекту по адресу: г. Малмыж, ул. Чернышевского, 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30.</w:t>
      </w:r>
    </w:p>
    <w:p w14:paraId="25E903B1" w14:textId="6B97D4AA" w:rsidR="00BD44C4" w:rsidRDefault="00BD44C4" w:rsidP="00BD44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решение вступает в силу в соответствии с действующим законодательством. </w:t>
      </w:r>
    </w:p>
    <w:p w14:paraId="773F6860" w14:textId="77777777" w:rsidR="00BD44C4" w:rsidRPr="00A318B9" w:rsidRDefault="00BD44C4" w:rsidP="00BD44C4">
      <w:pPr>
        <w:ind w:firstLine="720"/>
        <w:jc w:val="both"/>
        <w:rPr>
          <w:sz w:val="72"/>
          <w:szCs w:val="72"/>
        </w:rPr>
      </w:pPr>
    </w:p>
    <w:p w14:paraId="56942B3A" w14:textId="77777777" w:rsidR="00BD44C4" w:rsidRDefault="00BD44C4" w:rsidP="00BD44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0D4B2FC2" w14:textId="7E75FD93" w:rsidR="00BD44C4" w:rsidRDefault="00BD44C4" w:rsidP="00BD44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sectPr w:rsidR="00BD44C4" w:rsidSect="00BD44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EC16" w14:textId="77777777" w:rsidR="00657A1A" w:rsidRDefault="00657A1A">
      <w:r>
        <w:separator/>
      </w:r>
    </w:p>
  </w:endnote>
  <w:endnote w:type="continuationSeparator" w:id="0">
    <w:p w14:paraId="43DF1C14" w14:textId="77777777" w:rsidR="00657A1A" w:rsidRDefault="006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9774" w14:textId="77777777" w:rsidR="00657A1A" w:rsidRDefault="00657A1A">
      <w:r>
        <w:separator/>
      </w:r>
    </w:p>
  </w:footnote>
  <w:footnote w:type="continuationSeparator" w:id="0">
    <w:p w14:paraId="640294B2" w14:textId="77777777" w:rsidR="00657A1A" w:rsidRDefault="0065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1141" w14:textId="77777777" w:rsidR="00BD44C4" w:rsidRDefault="00BD44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B6A164" w14:textId="77777777" w:rsidR="00BD44C4" w:rsidRDefault="00BD4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C4"/>
    <w:rsid w:val="005B201B"/>
    <w:rsid w:val="00657A1A"/>
    <w:rsid w:val="00801E9D"/>
    <w:rsid w:val="009430B3"/>
    <w:rsid w:val="00BD44C4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C302"/>
  <w15:chartTrackingRefBased/>
  <w15:docId w15:val="{25ED1996-7F4E-4753-8854-775642CA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4C4"/>
    <w:pPr>
      <w:tabs>
        <w:tab w:val="left" w:pos="285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BD44C4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header"/>
    <w:basedOn w:val="a"/>
    <w:link w:val="a6"/>
    <w:uiPriority w:val="99"/>
    <w:rsid w:val="00BD4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4C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2024-06-19T13:34:00Z</dcterms:created>
  <dcterms:modified xsi:type="dcterms:W3CDTF">2024-06-26T08:40:00Z</dcterms:modified>
</cp:coreProperties>
</file>