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CF46C" w14:textId="77777777" w:rsidR="00AC15DB" w:rsidRDefault="00AC15DB" w:rsidP="00AC15DB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4B0FCCFE" wp14:editId="38381C38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19B52B" w14:textId="77777777" w:rsidR="00AC15DB" w:rsidRDefault="00AC15DB" w:rsidP="00AC15DB">
      <w:pPr>
        <w:pStyle w:val="Standard"/>
        <w:jc w:val="center"/>
        <w:rPr>
          <w:b/>
          <w:sz w:val="28"/>
          <w:szCs w:val="28"/>
        </w:rPr>
      </w:pPr>
    </w:p>
    <w:p w14:paraId="2B47F59C" w14:textId="77777777" w:rsidR="00AC15DB" w:rsidRDefault="00AC15DB" w:rsidP="00AC15D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02A623FD" w14:textId="77777777" w:rsidR="00AC15DB" w:rsidRDefault="00AC15DB" w:rsidP="00AC15D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3ABF4ADF" w14:textId="77777777" w:rsidR="00AC15DB" w:rsidRDefault="00AC15DB" w:rsidP="00AC15DB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57A81C10" w14:textId="77777777" w:rsidR="00AC15DB" w:rsidRDefault="00AC15DB" w:rsidP="00AC15DB">
      <w:pPr>
        <w:pStyle w:val="Standard"/>
        <w:jc w:val="center"/>
        <w:rPr>
          <w:sz w:val="28"/>
          <w:szCs w:val="28"/>
        </w:rPr>
      </w:pPr>
    </w:p>
    <w:p w14:paraId="6749747E" w14:textId="77777777" w:rsidR="00AC15DB" w:rsidRDefault="00AC15DB" w:rsidP="00AC15DB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806E815" w14:textId="77777777" w:rsidR="00AC15DB" w:rsidRDefault="00AC15DB" w:rsidP="00AC15DB">
      <w:pPr>
        <w:pStyle w:val="Standard"/>
        <w:jc w:val="center"/>
      </w:pPr>
    </w:p>
    <w:p w14:paraId="0C022D19" w14:textId="4CFD68E0" w:rsidR="00AC15DB" w:rsidRDefault="0056675E" w:rsidP="00AC15D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23.09.2024</w:t>
      </w:r>
      <w:r w:rsidR="00AC15DB">
        <w:rPr>
          <w:sz w:val="28"/>
          <w:szCs w:val="28"/>
        </w:rPr>
        <w:t xml:space="preserve">                                                                                                     №</w:t>
      </w:r>
      <w:r>
        <w:rPr>
          <w:sz w:val="28"/>
          <w:szCs w:val="28"/>
        </w:rPr>
        <w:t xml:space="preserve"> 13/37</w:t>
      </w:r>
    </w:p>
    <w:p w14:paraId="4A88C5CA" w14:textId="77777777" w:rsidR="00AC15DB" w:rsidRDefault="00AC15DB" w:rsidP="00AC15D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7C18A893" w14:textId="77777777" w:rsidR="00AC15DB" w:rsidRDefault="00AC15DB" w:rsidP="00AC15DB">
      <w:pPr>
        <w:pStyle w:val="Standard"/>
        <w:jc w:val="center"/>
        <w:rPr>
          <w:b/>
          <w:bCs/>
          <w:sz w:val="28"/>
        </w:rPr>
      </w:pPr>
    </w:p>
    <w:p w14:paraId="59081992" w14:textId="77777777" w:rsidR="00AC15DB" w:rsidRDefault="00AC15DB" w:rsidP="00AC15DB">
      <w:pPr>
        <w:pStyle w:val="Standard"/>
        <w:rPr>
          <w:sz w:val="28"/>
          <w:szCs w:val="28"/>
        </w:rPr>
      </w:pPr>
    </w:p>
    <w:p w14:paraId="26C9CDC8" w14:textId="77777777" w:rsidR="00AC15DB" w:rsidRDefault="00AC15DB" w:rsidP="00AC15DB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в муниципальную собственность</w:t>
      </w:r>
    </w:p>
    <w:p w14:paraId="26E84008" w14:textId="77777777" w:rsidR="00AC15DB" w:rsidRDefault="00AC15DB" w:rsidP="00AC15DB">
      <w:pPr>
        <w:pStyle w:val="Standard"/>
        <w:spacing w:line="232" w:lineRule="auto"/>
        <w:rPr>
          <w:sz w:val="28"/>
          <w:szCs w:val="28"/>
        </w:rPr>
      </w:pPr>
    </w:p>
    <w:p w14:paraId="36ED4C99" w14:textId="77777777" w:rsidR="00AC15DB" w:rsidRDefault="00AC15DB" w:rsidP="00AC15DB">
      <w:pPr>
        <w:pStyle w:val="Standard"/>
        <w:spacing w:line="232" w:lineRule="auto"/>
        <w:rPr>
          <w:sz w:val="28"/>
          <w:szCs w:val="28"/>
        </w:rPr>
      </w:pPr>
    </w:p>
    <w:p w14:paraId="48A04D51" w14:textId="77777777" w:rsidR="00AC15DB" w:rsidRDefault="00AC15DB" w:rsidP="00AC15DB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На основании статьи 21 Устава муниципального образования Малмыжский муниципальный район Кировской области  районная Дума Малмыжского района РЕШИЛА:</w:t>
      </w:r>
    </w:p>
    <w:p w14:paraId="48C2FE0F" w14:textId="77777777" w:rsidR="00AC15DB" w:rsidRDefault="00AC15DB" w:rsidP="00AC15D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Дать  согласие   на  принятие   в   муниципальную  собственность Малмыжского района </w:t>
      </w:r>
      <w:r w:rsidR="00BE2E9B">
        <w:rPr>
          <w:sz w:val="28"/>
          <w:szCs w:val="28"/>
        </w:rPr>
        <w:t xml:space="preserve">автомобильной дороги подъезд к д. </w:t>
      </w:r>
      <w:proofErr w:type="spellStart"/>
      <w:r w:rsidR="00BE2E9B">
        <w:rPr>
          <w:sz w:val="28"/>
          <w:szCs w:val="28"/>
        </w:rPr>
        <w:t>Кучерга</w:t>
      </w:r>
      <w:proofErr w:type="spellEnd"/>
      <w:r w:rsidR="00BE2E9B">
        <w:rPr>
          <w:sz w:val="28"/>
          <w:szCs w:val="28"/>
        </w:rPr>
        <w:t xml:space="preserve"> - д. </w:t>
      </w:r>
      <w:proofErr w:type="spellStart"/>
      <w:r w:rsidR="00BE2E9B">
        <w:rPr>
          <w:sz w:val="28"/>
          <w:szCs w:val="28"/>
        </w:rPr>
        <w:t>Шурги</w:t>
      </w:r>
      <w:proofErr w:type="spellEnd"/>
      <w:r w:rsidR="00BE2E9B">
        <w:rPr>
          <w:sz w:val="28"/>
          <w:szCs w:val="28"/>
        </w:rPr>
        <w:t>, протяженностью 7 км, покрытие естественное грунтовое</w:t>
      </w:r>
      <w:r>
        <w:rPr>
          <w:sz w:val="28"/>
          <w:szCs w:val="28"/>
        </w:rPr>
        <w:t>.</w:t>
      </w:r>
    </w:p>
    <w:p w14:paraId="7B9952EC" w14:textId="77777777" w:rsidR="00AC15DB" w:rsidRDefault="00AC15DB" w:rsidP="00AC15D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Передать  вышеуказанное  имущество в оперативное управление муниципальн</w:t>
      </w:r>
      <w:r w:rsidR="00BE2E9B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BE2E9B">
        <w:rPr>
          <w:sz w:val="28"/>
          <w:szCs w:val="28"/>
        </w:rPr>
        <w:t>ому</w:t>
      </w:r>
      <w:r>
        <w:rPr>
          <w:sz w:val="28"/>
          <w:szCs w:val="28"/>
        </w:rPr>
        <w:t xml:space="preserve"> </w:t>
      </w:r>
      <w:r w:rsidR="00BE2E9B">
        <w:rPr>
          <w:sz w:val="28"/>
          <w:szCs w:val="28"/>
        </w:rPr>
        <w:t>уч</w:t>
      </w:r>
      <w:r>
        <w:rPr>
          <w:sz w:val="28"/>
          <w:szCs w:val="28"/>
        </w:rPr>
        <w:t>реждени</w:t>
      </w:r>
      <w:r w:rsidR="00BE2E9B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BE2E9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Малмыжского района Кировской области.</w:t>
      </w:r>
    </w:p>
    <w:p w14:paraId="440F20E5" w14:textId="77777777" w:rsidR="00AC15DB" w:rsidRDefault="00AC15DB" w:rsidP="00BE2E9B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36DC018" w14:textId="77777777" w:rsidR="00BE2E9B" w:rsidRDefault="00BE2E9B" w:rsidP="00BE2E9B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746F1675" w14:textId="345DBFA9" w:rsidR="00AC15DB" w:rsidRDefault="00AC15DB" w:rsidP="00AC15DB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 Э.Л. Симонов</w:t>
      </w:r>
    </w:p>
    <w:p w14:paraId="64BD7A1E" w14:textId="77777777" w:rsidR="00AC15DB" w:rsidRDefault="00AC15DB" w:rsidP="00AC15DB">
      <w:pPr>
        <w:pStyle w:val="Standard"/>
        <w:widowControl/>
        <w:ind w:left="-75"/>
        <w:jc w:val="both"/>
        <w:rPr>
          <w:sz w:val="28"/>
        </w:rPr>
      </w:pPr>
    </w:p>
    <w:p w14:paraId="5402B53A" w14:textId="77777777" w:rsidR="00AC15DB" w:rsidRDefault="00AC15DB" w:rsidP="00AC15DB">
      <w:pPr>
        <w:pStyle w:val="Standard"/>
        <w:jc w:val="both"/>
        <w:rPr>
          <w:sz w:val="28"/>
        </w:rPr>
      </w:pPr>
    </w:p>
    <w:p w14:paraId="06EF543B" w14:textId="77777777" w:rsidR="00AC15DB" w:rsidRDefault="00AC15DB" w:rsidP="00AC15DB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267F0CF7" w14:textId="7C7FD766" w:rsidR="00AC15DB" w:rsidRDefault="00AC15DB" w:rsidP="00AC15DB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          О.Г. </w:t>
      </w:r>
      <w:proofErr w:type="spellStart"/>
      <w:r>
        <w:rPr>
          <w:sz w:val="28"/>
        </w:rPr>
        <w:t>Толстобокова</w:t>
      </w:r>
      <w:proofErr w:type="spellEnd"/>
    </w:p>
    <w:sectPr w:rsidR="00AC15DB" w:rsidSect="00AC15DB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D9EA4" w14:textId="77777777" w:rsidR="0021722F" w:rsidRDefault="0021722F" w:rsidP="00AC15DB">
      <w:pPr>
        <w:spacing w:after="0" w:line="240" w:lineRule="auto"/>
      </w:pPr>
      <w:r>
        <w:separator/>
      </w:r>
    </w:p>
  </w:endnote>
  <w:endnote w:type="continuationSeparator" w:id="0">
    <w:p w14:paraId="4490F169" w14:textId="77777777" w:rsidR="0021722F" w:rsidRDefault="0021722F" w:rsidP="00AC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BC865" w14:textId="77777777" w:rsidR="0021722F" w:rsidRDefault="0021722F" w:rsidP="00AC15DB">
      <w:pPr>
        <w:spacing w:after="0" w:line="240" w:lineRule="auto"/>
      </w:pPr>
      <w:r>
        <w:separator/>
      </w:r>
    </w:p>
  </w:footnote>
  <w:footnote w:type="continuationSeparator" w:id="0">
    <w:p w14:paraId="3DFF253A" w14:textId="77777777" w:rsidR="0021722F" w:rsidRDefault="0021722F" w:rsidP="00AC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40F4A" w14:textId="77777777" w:rsidR="00AC15DB" w:rsidRPr="00AC15DB" w:rsidRDefault="00AC15DB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</w:t>
    </w:r>
    <w:r w:rsidRPr="00AC15DB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514937"/>
      <w:docPartObj>
        <w:docPartGallery w:val="Page Numbers (Top of Page)"/>
        <w:docPartUnique/>
      </w:docPartObj>
    </w:sdtPr>
    <w:sdtEndPr/>
    <w:sdtContent>
      <w:p w14:paraId="5AFB183C" w14:textId="77777777" w:rsidR="00AC15DB" w:rsidRDefault="00AC15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E9B">
          <w:rPr>
            <w:noProof/>
          </w:rPr>
          <w:t>3</w:t>
        </w:r>
        <w:r>
          <w:fldChar w:fldCharType="end"/>
        </w:r>
      </w:p>
    </w:sdtContent>
  </w:sdt>
  <w:p w14:paraId="6DDD9EEB" w14:textId="77777777" w:rsidR="00AC15DB" w:rsidRDefault="00AC15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5DB"/>
    <w:rsid w:val="00184085"/>
    <w:rsid w:val="0021722F"/>
    <w:rsid w:val="002A1CF7"/>
    <w:rsid w:val="004E20BD"/>
    <w:rsid w:val="00511312"/>
    <w:rsid w:val="0056675E"/>
    <w:rsid w:val="006A2CAC"/>
    <w:rsid w:val="00AC15DB"/>
    <w:rsid w:val="00BE2E9B"/>
    <w:rsid w:val="00D97BB3"/>
    <w:rsid w:val="00F9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9AD5"/>
  <w15:docId w15:val="{8D36A5E9-A569-4152-BE3A-E8BD27B8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AC15D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5DB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15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AC15D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C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5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5DB"/>
  </w:style>
  <w:style w:type="paragraph" w:styleId="a8">
    <w:name w:val="footer"/>
    <w:basedOn w:val="a"/>
    <w:link w:val="a9"/>
    <w:uiPriority w:val="99"/>
    <w:unhideWhenUsed/>
    <w:rsid w:val="00AC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2024-09-03T07:01:00Z</cp:lastPrinted>
  <dcterms:created xsi:type="dcterms:W3CDTF">2024-08-21T07:58:00Z</dcterms:created>
  <dcterms:modified xsi:type="dcterms:W3CDTF">2024-09-03T07:14:00Z</dcterms:modified>
</cp:coreProperties>
</file>