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318" w14:textId="77777777" w:rsidR="00396DC3" w:rsidRDefault="00396DC3" w:rsidP="00396DC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7F289717" wp14:editId="53393E1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E89" w14:textId="77777777" w:rsidR="00396DC3" w:rsidRPr="0076220D" w:rsidRDefault="00396DC3" w:rsidP="00396DC3">
      <w:pPr>
        <w:jc w:val="center"/>
        <w:rPr>
          <w:color w:val="211D1E"/>
          <w:sz w:val="36"/>
          <w:szCs w:val="36"/>
        </w:rPr>
      </w:pPr>
    </w:p>
    <w:p w14:paraId="464B807C" w14:textId="77777777" w:rsidR="00396DC3" w:rsidRDefault="00396DC3" w:rsidP="0039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98CF268" w14:textId="77777777" w:rsidR="00396DC3" w:rsidRDefault="00396DC3" w:rsidP="00396D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0F3C6610" w14:textId="77777777" w:rsidR="00396DC3" w:rsidRDefault="00396DC3" w:rsidP="00396DC3">
      <w:pPr>
        <w:tabs>
          <w:tab w:val="left" w:pos="3495"/>
        </w:tabs>
        <w:rPr>
          <w:b/>
          <w:sz w:val="28"/>
          <w:szCs w:val="28"/>
        </w:rPr>
      </w:pPr>
    </w:p>
    <w:p w14:paraId="1B2424F8" w14:textId="2D067520" w:rsidR="00396DC3" w:rsidRDefault="00C95741" w:rsidP="00396DC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12/38</w:t>
      </w:r>
    </w:p>
    <w:p w14:paraId="54AAF790" w14:textId="77777777" w:rsidR="00396DC3" w:rsidRDefault="00396DC3" w:rsidP="00396DC3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DE8355E" w14:textId="77777777" w:rsidR="00396DC3" w:rsidRPr="005F4FB1" w:rsidRDefault="00396DC3" w:rsidP="00396DC3">
      <w:pPr>
        <w:tabs>
          <w:tab w:val="left" w:pos="3495"/>
        </w:tabs>
        <w:jc w:val="center"/>
        <w:rPr>
          <w:sz w:val="48"/>
          <w:szCs w:val="48"/>
        </w:rPr>
      </w:pPr>
    </w:p>
    <w:p w14:paraId="105419C3" w14:textId="20AC9029" w:rsidR="00396DC3" w:rsidRPr="00C0558F" w:rsidRDefault="00396DC3" w:rsidP="00396DC3">
      <w:pPr>
        <w:jc w:val="center"/>
        <w:rPr>
          <w:b/>
          <w:sz w:val="28"/>
        </w:rPr>
      </w:pPr>
      <w:r>
        <w:rPr>
          <w:b/>
          <w:sz w:val="28"/>
          <w:szCs w:val="28"/>
        </w:rPr>
        <w:t>О</w:t>
      </w:r>
      <w:r w:rsidR="00F5545D">
        <w:rPr>
          <w:b/>
          <w:sz w:val="28"/>
          <w:szCs w:val="28"/>
        </w:rPr>
        <w:t xml:space="preserve">б </w:t>
      </w:r>
      <w:proofErr w:type="gramStart"/>
      <w:r w:rsidR="0090059D">
        <w:rPr>
          <w:b/>
          <w:sz w:val="28"/>
          <w:szCs w:val="28"/>
        </w:rPr>
        <w:t>итогах  уборочной</w:t>
      </w:r>
      <w:proofErr w:type="gramEnd"/>
      <w:r w:rsidR="0090059D">
        <w:rPr>
          <w:b/>
          <w:sz w:val="28"/>
          <w:szCs w:val="28"/>
        </w:rPr>
        <w:t xml:space="preserve"> кампании в Малмыжском районе</w:t>
      </w:r>
    </w:p>
    <w:p w14:paraId="056D13AD" w14:textId="77777777" w:rsidR="00396DC3" w:rsidRPr="005F4FB1" w:rsidRDefault="00396DC3" w:rsidP="00396DC3">
      <w:pPr>
        <w:jc w:val="both"/>
        <w:rPr>
          <w:sz w:val="48"/>
          <w:szCs w:val="48"/>
        </w:rPr>
      </w:pPr>
    </w:p>
    <w:p w14:paraId="4498926A" w14:textId="765BBA90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="0090059D">
        <w:rPr>
          <w:sz w:val="28"/>
          <w:szCs w:val="28"/>
        </w:rPr>
        <w:t xml:space="preserve"> заведующего сектором сельского хозяйства </w:t>
      </w:r>
      <w:proofErr w:type="gramStart"/>
      <w:r w:rsidR="0090059D">
        <w:rPr>
          <w:sz w:val="28"/>
          <w:szCs w:val="28"/>
        </w:rPr>
        <w:t>и  продовольствия</w:t>
      </w:r>
      <w:proofErr w:type="gramEnd"/>
      <w:r w:rsidR="0090059D">
        <w:rPr>
          <w:sz w:val="28"/>
          <w:szCs w:val="28"/>
        </w:rPr>
        <w:t xml:space="preserve"> администрации Малмыжского района об итогах уборочной кампании в 2024 году</w:t>
      </w:r>
      <w:r>
        <w:rPr>
          <w:sz w:val="28"/>
          <w:szCs w:val="28"/>
        </w:rPr>
        <w:t xml:space="preserve">,  </w:t>
      </w:r>
      <w:r w:rsidRPr="005F4FB1">
        <w:rPr>
          <w:sz w:val="28"/>
          <w:szCs w:val="28"/>
        </w:rPr>
        <w:t>районная Дума Малмыжского района РЕШИЛА:</w:t>
      </w:r>
    </w:p>
    <w:p w14:paraId="2C35B9AF" w14:textId="1A9C5552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90059D">
        <w:rPr>
          <w:sz w:val="28"/>
          <w:szCs w:val="28"/>
        </w:rPr>
        <w:t xml:space="preserve">заведующего сектором сельского хозяйства </w:t>
      </w:r>
      <w:proofErr w:type="gramStart"/>
      <w:r w:rsidR="0090059D">
        <w:rPr>
          <w:sz w:val="28"/>
          <w:szCs w:val="28"/>
        </w:rPr>
        <w:t>и  продовольствия</w:t>
      </w:r>
      <w:proofErr w:type="gramEnd"/>
      <w:r w:rsidR="0090059D">
        <w:rPr>
          <w:sz w:val="28"/>
          <w:szCs w:val="28"/>
        </w:rPr>
        <w:t xml:space="preserve"> администрации Малмыжского района </w:t>
      </w:r>
      <w:proofErr w:type="spellStart"/>
      <w:r w:rsidR="0090059D">
        <w:rPr>
          <w:sz w:val="28"/>
          <w:szCs w:val="28"/>
        </w:rPr>
        <w:t>Газизанова</w:t>
      </w:r>
      <w:proofErr w:type="spellEnd"/>
      <w:r w:rsidR="0090059D">
        <w:rPr>
          <w:sz w:val="28"/>
          <w:szCs w:val="28"/>
        </w:rPr>
        <w:t xml:space="preserve"> </w:t>
      </w:r>
      <w:proofErr w:type="spellStart"/>
      <w:r w:rsidR="0090059D">
        <w:rPr>
          <w:sz w:val="28"/>
          <w:szCs w:val="28"/>
        </w:rPr>
        <w:t>Фаяза</w:t>
      </w:r>
      <w:proofErr w:type="spellEnd"/>
      <w:r w:rsidR="0090059D">
        <w:rPr>
          <w:sz w:val="28"/>
          <w:szCs w:val="28"/>
        </w:rPr>
        <w:t xml:space="preserve"> </w:t>
      </w:r>
      <w:proofErr w:type="spellStart"/>
      <w:r w:rsidR="0090059D">
        <w:rPr>
          <w:sz w:val="28"/>
          <w:szCs w:val="28"/>
        </w:rPr>
        <w:t>Махмутовича</w:t>
      </w:r>
      <w:proofErr w:type="spellEnd"/>
      <w:r w:rsidR="0090059D">
        <w:rPr>
          <w:sz w:val="28"/>
          <w:szCs w:val="28"/>
        </w:rPr>
        <w:t xml:space="preserve"> об итогах уборочной кампании в 2024 году</w:t>
      </w:r>
      <w:r w:rsidR="0090059D" w:rsidRPr="005F4FB1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24214BDD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2C68163B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66C9C635" w14:textId="77777777" w:rsidR="00396DC3" w:rsidRPr="00F91509" w:rsidRDefault="00396DC3" w:rsidP="00396DC3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5C5DCD5" w14:textId="3EFE4F5B" w:rsidR="00396DC3" w:rsidRDefault="00396DC3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14:paraId="1F9E09F1" w14:textId="77777777" w:rsidR="00396DC3" w:rsidRDefault="00396DC3" w:rsidP="00396DC3">
      <w:pPr>
        <w:jc w:val="both"/>
        <w:rPr>
          <w:sz w:val="28"/>
          <w:szCs w:val="28"/>
        </w:rPr>
      </w:pPr>
    </w:p>
    <w:p w14:paraId="497EA8B5" w14:textId="77777777" w:rsidR="00C95741" w:rsidRDefault="00C95741" w:rsidP="00396DC3">
      <w:pPr>
        <w:jc w:val="both"/>
        <w:rPr>
          <w:sz w:val="28"/>
          <w:szCs w:val="28"/>
        </w:rPr>
      </w:pPr>
    </w:p>
    <w:p w14:paraId="77860577" w14:textId="77777777" w:rsidR="00C95741" w:rsidRDefault="00C95741" w:rsidP="00396DC3">
      <w:pPr>
        <w:jc w:val="both"/>
        <w:rPr>
          <w:sz w:val="28"/>
          <w:szCs w:val="28"/>
        </w:rPr>
      </w:pPr>
    </w:p>
    <w:p w14:paraId="0A16CD53" w14:textId="77777777" w:rsidR="00C95741" w:rsidRDefault="00C95741" w:rsidP="00396DC3">
      <w:pPr>
        <w:jc w:val="both"/>
        <w:rPr>
          <w:sz w:val="28"/>
          <w:szCs w:val="28"/>
        </w:rPr>
      </w:pPr>
    </w:p>
    <w:p w14:paraId="62961FB6" w14:textId="77777777" w:rsidR="00C95741" w:rsidRDefault="00C95741" w:rsidP="00396DC3">
      <w:pPr>
        <w:jc w:val="both"/>
        <w:rPr>
          <w:sz w:val="28"/>
          <w:szCs w:val="28"/>
        </w:rPr>
      </w:pPr>
    </w:p>
    <w:p w14:paraId="4CB85050" w14:textId="77777777" w:rsidR="00C95741" w:rsidRDefault="00C95741" w:rsidP="00396DC3">
      <w:pPr>
        <w:jc w:val="both"/>
        <w:rPr>
          <w:sz w:val="28"/>
          <w:szCs w:val="28"/>
        </w:rPr>
      </w:pPr>
    </w:p>
    <w:p w14:paraId="21390F2E" w14:textId="77777777" w:rsidR="00C95741" w:rsidRDefault="00C95741" w:rsidP="00396DC3">
      <w:pPr>
        <w:jc w:val="both"/>
        <w:rPr>
          <w:sz w:val="28"/>
          <w:szCs w:val="28"/>
        </w:rPr>
      </w:pPr>
    </w:p>
    <w:p w14:paraId="44119A89" w14:textId="77777777" w:rsidR="00C95741" w:rsidRDefault="00C95741" w:rsidP="00396DC3">
      <w:pPr>
        <w:jc w:val="both"/>
        <w:rPr>
          <w:sz w:val="28"/>
          <w:szCs w:val="28"/>
        </w:rPr>
      </w:pPr>
    </w:p>
    <w:p w14:paraId="41DAD196" w14:textId="77777777" w:rsidR="00C95741" w:rsidRDefault="00C95741" w:rsidP="00396DC3">
      <w:pPr>
        <w:jc w:val="both"/>
        <w:rPr>
          <w:sz w:val="28"/>
          <w:szCs w:val="28"/>
        </w:rPr>
      </w:pPr>
    </w:p>
    <w:p w14:paraId="62E7498D" w14:textId="77777777" w:rsidR="00C95741" w:rsidRDefault="00C95741" w:rsidP="00396DC3">
      <w:pPr>
        <w:jc w:val="both"/>
        <w:rPr>
          <w:sz w:val="28"/>
          <w:szCs w:val="28"/>
        </w:rPr>
      </w:pPr>
    </w:p>
    <w:p w14:paraId="66625238" w14:textId="77777777" w:rsidR="00C95741" w:rsidRDefault="00C95741" w:rsidP="00396DC3">
      <w:pPr>
        <w:jc w:val="both"/>
        <w:rPr>
          <w:sz w:val="28"/>
          <w:szCs w:val="28"/>
        </w:rPr>
      </w:pPr>
    </w:p>
    <w:p w14:paraId="44B836D6" w14:textId="77777777" w:rsidR="00C95741" w:rsidRDefault="00C95741" w:rsidP="00396DC3">
      <w:pPr>
        <w:jc w:val="both"/>
        <w:rPr>
          <w:sz w:val="28"/>
          <w:szCs w:val="28"/>
        </w:rPr>
      </w:pPr>
    </w:p>
    <w:p w14:paraId="62FF5480" w14:textId="77777777" w:rsidR="00C95741" w:rsidRDefault="00C95741" w:rsidP="00396DC3">
      <w:pPr>
        <w:jc w:val="both"/>
        <w:rPr>
          <w:sz w:val="28"/>
          <w:szCs w:val="28"/>
        </w:rPr>
      </w:pPr>
    </w:p>
    <w:p w14:paraId="1EABD44E" w14:textId="77777777" w:rsidR="00C95741" w:rsidRDefault="00C95741" w:rsidP="00396DC3">
      <w:pPr>
        <w:jc w:val="both"/>
        <w:rPr>
          <w:sz w:val="28"/>
          <w:szCs w:val="28"/>
        </w:rPr>
      </w:pPr>
    </w:p>
    <w:p w14:paraId="312405D6" w14:textId="77777777" w:rsidR="00C95741" w:rsidRDefault="00C95741" w:rsidP="00396DC3">
      <w:pPr>
        <w:jc w:val="both"/>
        <w:rPr>
          <w:sz w:val="28"/>
          <w:szCs w:val="28"/>
        </w:rPr>
      </w:pPr>
    </w:p>
    <w:p w14:paraId="28C35A37" w14:textId="77777777" w:rsidR="00C95741" w:rsidRPr="00C95741" w:rsidRDefault="00C95741" w:rsidP="00CC66C7">
      <w:pPr>
        <w:suppressAutoHyphens w:val="0"/>
        <w:spacing w:after="200" w:line="276" w:lineRule="auto"/>
        <w:ind w:firstLine="709"/>
        <w:jc w:val="center"/>
        <w:rPr>
          <w:rFonts w:eastAsia="Calibri"/>
          <w:sz w:val="32"/>
          <w:szCs w:val="32"/>
          <w:lang w:eastAsia="en-US"/>
        </w:rPr>
      </w:pPr>
      <w:r w:rsidRPr="00C95741">
        <w:rPr>
          <w:rFonts w:eastAsia="Calibri"/>
          <w:sz w:val="32"/>
          <w:szCs w:val="32"/>
          <w:lang w:eastAsia="en-US"/>
        </w:rPr>
        <w:lastRenderedPageBreak/>
        <w:t>Доклад</w:t>
      </w:r>
    </w:p>
    <w:p w14:paraId="6968A926" w14:textId="77777777" w:rsidR="00C95741" w:rsidRPr="00C95741" w:rsidRDefault="00C95741" w:rsidP="00C95741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95741">
        <w:rPr>
          <w:rFonts w:eastAsia="Calibri"/>
          <w:sz w:val="28"/>
          <w:szCs w:val="22"/>
          <w:lang w:eastAsia="en-US"/>
        </w:rPr>
        <w:t>В районе работают 12 с/</w:t>
      </w:r>
      <w:proofErr w:type="gramStart"/>
      <w:r w:rsidRPr="00C95741">
        <w:rPr>
          <w:rFonts w:eastAsia="Calibri"/>
          <w:sz w:val="28"/>
          <w:szCs w:val="22"/>
          <w:lang w:eastAsia="en-US"/>
        </w:rPr>
        <w:t>х  организации</w:t>
      </w:r>
      <w:proofErr w:type="gramEnd"/>
      <w:r w:rsidRPr="00C95741">
        <w:rPr>
          <w:rFonts w:eastAsia="Calibri"/>
          <w:sz w:val="28"/>
          <w:szCs w:val="22"/>
          <w:lang w:eastAsia="en-US"/>
        </w:rPr>
        <w:t xml:space="preserve">  и  5 КФХ, ИП. Под уборку 2024 года было посеяно общей площадью 42 тыс. 612 га.,  из них зерновых и зернобобовых культур 22 тыс. 368 га., рост по сравнению с 2023 годом  составил 461 га, или 2,1 %. К этому моменту времени уборка зерновых и зернобобовых культур завершена. Валовой  намолот зерна  зерновых и зернобобовых культур составил  53 тыс. 523 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тн</w:t>
      </w:r>
      <w:proofErr w:type="spellEnd"/>
      <w:r w:rsidRPr="00C95741">
        <w:rPr>
          <w:rFonts w:eastAsia="Calibri"/>
          <w:sz w:val="28"/>
          <w:szCs w:val="22"/>
          <w:lang w:eastAsia="en-US"/>
        </w:rPr>
        <w:t xml:space="preserve"> 500 кг., средняя урожайность составила 23,9 ц/га., по сравнению с 2023 годом рост составил 3 тыс. 378 тн.500 кг., или 6,7 %.</w:t>
      </w:r>
    </w:p>
    <w:p w14:paraId="6F2E0758" w14:textId="77777777" w:rsidR="00C95741" w:rsidRPr="00C95741" w:rsidRDefault="00C95741" w:rsidP="00C95741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95741">
        <w:rPr>
          <w:rFonts w:eastAsia="Calibri"/>
          <w:sz w:val="28"/>
          <w:szCs w:val="22"/>
          <w:lang w:eastAsia="en-US"/>
        </w:rPr>
        <w:t xml:space="preserve">В 2024 году в структуре посевных площадей озимые составили 4 тыс.844 га или   21,7 % от общей площади зерновых и зернобобовых культур, яровые зерновые культуры составили 16 тыс. 156 га. или   72,2 %, зернобобовые культуры составили 1 тыс. 368 га., или  6,1% от площади. С площади озимых культур (4тыс. 844 га) собрали 14 тыс. 063тн 700 кг, средняя урожайность составила 29 ц/га. С площади яровых зерновых культур (16 тыс.156 га) собрали 36 тыс. 921 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тн</w:t>
      </w:r>
      <w:proofErr w:type="spellEnd"/>
      <w:r w:rsidRPr="00C95741">
        <w:rPr>
          <w:rFonts w:eastAsia="Calibri"/>
          <w:sz w:val="28"/>
          <w:szCs w:val="22"/>
          <w:lang w:eastAsia="en-US"/>
        </w:rPr>
        <w:t xml:space="preserve">, средняя урожайность составила 22,9 ц/га. С площади зернобобовых культур (1тыс.368 га) собрали 2 тыс.538 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тн</w:t>
      </w:r>
      <w:proofErr w:type="spellEnd"/>
      <w:r w:rsidRPr="00C95741">
        <w:rPr>
          <w:rFonts w:eastAsia="Calibri"/>
          <w:sz w:val="28"/>
          <w:szCs w:val="22"/>
          <w:lang w:eastAsia="en-US"/>
        </w:rPr>
        <w:t xml:space="preserve">., средняя урожайность составила 18,6 ц/га. </w:t>
      </w:r>
    </w:p>
    <w:p w14:paraId="53DCB46D" w14:textId="77777777" w:rsidR="00C95741" w:rsidRPr="00C95741" w:rsidRDefault="00C95741" w:rsidP="00C95741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95741">
        <w:rPr>
          <w:rFonts w:eastAsia="Calibri"/>
          <w:sz w:val="28"/>
          <w:szCs w:val="22"/>
          <w:lang w:eastAsia="en-US"/>
        </w:rPr>
        <w:t xml:space="preserve">По хозяйствам, КФХ, ИП: самый большой намолот </w:t>
      </w:r>
      <w:proofErr w:type="gramStart"/>
      <w:r w:rsidRPr="00C95741">
        <w:rPr>
          <w:rFonts w:eastAsia="Calibri"/>
          <w:sz w:val="28"/>
          <w:szCs w:val="22"/>
          <w:lang w:eastAsia="en-US"/>
        </w:rPr>
        <w:t>зерна  в</w:t>
      </w:r>
      <w:proofErr w:type="gramEnd"/>
      <w:r w:rsidRPr="00C95741">
        <w:rPr>
          <w:rFonts w:eastAsia="Calibri"/>
          <w:sz w:val="28"/>
          <w:szCs w:val="22"/>
          <w:lang w:eastAsia="en-US"/>
        </w:rPr>
        <w:t xml:space="preserve"> районе - ООО Агрофирма «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Савали</w:t>
      </w:r>
      <w:proofErr w:type="spellEnd"/>
      <w:r w:rsidRPr="00C95741">
        <w:rPr>
          <w:rFonts w:eastAsia="Calibri"/>
          <w:sz w:val="28"/>
          <w:szCs w:val="22"/>
          <w:lang w:eastAsia="en-US"/>
        </w:rPr>
        <w:t xml:space="preserve">»  с показателем 11тыс. 193 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тн</w:t>
      </w:r>
      <w:proofErr w:type="spellEnd"/>
      <w:r w:rsidRPr="00C95741">
        <w:rPr>
          <w:rFonts w:eastAsia="Calibri"/>
          <w:sz w:val="28"/>
          <w:szCs w:val="22"/>
          <w:lang w:eastAsia="en-US"/>
        </w:rPr>
        <w:t xml:space="preserve">., самая высокая урожайность зерновых и зернобобовых культур – СПК СХА колхоз «Зерновой» показатель составил – 29,7 ц/га. По культурам среди хозяйств, КФХ, ИП: по озимой ржи самая урожайная оказалась у  СПК СХА колхоз «Зерновой» показатель составил 41,8 ц/га. по озимой пшенице самая урожайная оказалась у ИП 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Хабибрахманова</w:t>
      </w:r>
      <w:proofErr w:type="spellEnd"/>
      <w:r w:rsidRPr="00C95741">
        <w:rPr>
          <w:rFonts w:eastAsia="Calibri"/>
          <w:sz w:val="28"/>
          <w:szCs w:val="22"/>
          <w:lang w:eastAsia="en-US"/>
        </w:rPr>
        <w:t xml:space="preserve"> Р.Р. показатель составил 47,4 ц/га, по яровой пшенице самая урожайная оказалась в АО Агрофирма «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Смаиль</w:t>
      </w:r>
      <w:proofErr w:type="spellEnd"/>
      <w:r w:rsidRPr="00C95741">
        <w:rPr>
          <w:rFonts w:eastAsia="Calibri"/>
          <w:sz w:val="28"/>
          <w:szCs w:val="22"/>
          <w:lang w:eastAsia="en-US"/>
        </w:rPr>
        <w:t>»  показатель составил 29,7 ц/га., по яровому ячменю самая урожайная оказалась в ООО Агрофирма «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Савали</w:t>
      </w:r>
      <w:proofErr w:type="spellEnd"/>
      <w:r w:rsidRPr="00C95741">
        <w:rPr>
          <w:rFonts w:eastAsia="Calibri"/>
          <w:sz w:val="28"/>
          <w:szCs w:val="22"/>
          <w:lang w:eastAsia="en-US"/>
        </w:rPr>
        <w:t>» показатель составил 36,9 ц/га.,  по овсу самый урожайный оказался у  СПК СХА колхоз «Зерновой» показатель составил 28,5 ц/га., по гороху и вике самые урожайные оказались снова у СПК СХА колхоз «Зерновой» показатели составили  23,6 и 13,1 ц/га соответственно.</w:t>
      </w:r>
    </w:p>
    <w:p w14:paraId="5502A45F" w14:textId="77777777" w:rsidR="00C95741" w:rsidRPr="00C95741" w:rsidRDefault="00C95741" w:rsidP="00C95741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95741">
        <w:rPr>
          <w:rFonts w:eastAsia="Calibri"/>
          <w:sz w:val="28"/>
          <w:szCs w:val="22"/>
          <w:lang w:eastAsia="en-US"/>
        </w:rPr>
        <w:t xml:space="preserve">На сегодняшний день под </w:t>
      </w:r>
      <w:proofErr w:type="gramStart"/>
      <w:r w:rsidRPr="00C95741">
        <w:rPr>
          <w:rFonts w:eastAsia="Calibri"/>
          <w:sz w:val="28"/>
          <w:szCs w:val="22"/>
          <w:lang w:eastAsia="en-US"/>
        </w:rPr>
        <w:t>урожай  2025</w:t>
      </w:r>
      <w:proofErr w:type="gramEnd"/>
      <w:r w:rsidRPr="00C95741">
        <w:rPr>
          <w:rFonts w:eastAsia="Calibri"/>
          <w:sz w:val="28"/>
          <w:szCs w:val="22"/>
          <w:lang w:eastAsia="en-US"/>
        </w:rPr>
        <w:t xml:space="preserve"> года 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посеено</w:t>
      </w:r>
      <w:proofErr w:type="spellEnd"/>
      <w:r w:rsidRPr="00C95741">
        <w:rPr>
          <w:rFonts w:eastAsia="Calibri"/>
          <w:sz w:val="28"/>
          <w:szCs w:val="22"/>
          <w:lang w:eastAsia="en-US"/>
        </w:rPr>
        <w:t xml:space="preserve"> озимых на площади 5 тыс.021 га., по сравнению с прошлым годом  снижение  составило 868 га., или выполнение 91% от плана. ООО Агрофирма «</w:t>
      </w:r>
      <w:proofErr w:type="spellStart"/>
      <w:r w:rsidRPr="00C95741">
        <w:rPr>
          <w:rFonts w:eastAsia="Calibri"/>
          <w:sz w:val="28"/>
          <w:szCs w:val="22"/>
          <w:lang w:eastAsia="en-US"/>
        </w:rPr>
        <w:t>Савали</w:t>
      </w:r>
      <w:proofErr w:type="spellEnd"/>
      <w:r w:rsidRPr="00C95741">
        <w:rPr>
          <w:rFonts w:eastAsia="Calibri"/>
          <w:sz w:val="28"/>
          <w:szCs w:val="22"/>
          <w:lang w:eastAsia="en-US"/>
        </w:rPr>
        <w:t>» завершили уборку картофеля, с площади 130 га., валовый сбор составил 4 тыс.135тн. 600 кг., урожайность составила 318,1 ц/га.</w:t>
      </w:r>
    </w:p>
    <w:p w14:paraId="6168A421" w14:textId="77777777" w:rsidR="00C95741" w:rsidRPr="00C95741" w:rsidRDefault="00C95741" w:rsidP="00C95741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C95741">
        <w:rPr>
          <w:rFonts w:eastAsia="Calibri"/>
          <w:sz w:val="28"/>
          <w:szCs w:val="22"/>
          <w:lang w:eastAsia="en-US"/>
        </w:rPr>
        <w:t>На  сегодняшний</w:t>
      </w:r>
      <w:proofErr w:type="gramEnd"/>
      <w:r w:rsidRPr="00C95741">
        <w:rPr>
          <w:rFonts w:eastAsia="Calibri"/>
          <w:sz w:val="28"/>
          <w:szCs w:val="22"/>
          <w:lang w:eastAsia="en-US"/>
        </w:rPr>
        <w:t xml:space="preserve"> день под посев  2025 года вспахано зяби 18387 га.</w:t>
      </w:r>
    </w:p>
    <w:p w14:paraId="6FF518BF" w14:textId="59DBC88D" w:rsidR="00C95741" w:rsidRDefault="00C95741" w:rsidP="00C95741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C95741">
        <w:rPr>
          <w:rFonts w:eastAsia="Calibri"/>
          <w:sz w:val="28"/>
          <w:szCs w:val="22"/>
          <w:lang w:eastAsia="en-US"/>
        </w:rPr>
        <w:t xml:space="preserve">ООО «Труд».    </w:t>
      </w:r>
    </w:p>
    <w:sectPr w:rsidR="00C9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C3"/>
    <w:rsid w:val="00056CCE"/>
    <w:rsid w:val="00070711"/>
    <w:rsid w:val="00086601"/>
    <w:rsid w:val="000E7871"/>
    <w:rsid w:val="00227F7F"/>
    <w:rsid w:val="00396DC3"/>
    <w:rsid w:val="004936A0"/>
    <w:rsid w:val="004F53D2"/>
    <w:rsid w:val="00585C90"/>
    <w:rsid w:val="00601F0B"/>
    <w:rsid w:val="007103AF"/>
    <w:rsid w:val="00736C56"/>
    <w:rsid w:val="00772B45"/>
    <w:rsid w:val="007A4A43"/>
    <w:rsid w:val="0090059D"/>
    <w:rsid w:val="00923711"/>
    <w:rsid w:val="00970B18"/>
    <w:rsid w:val="009966D4"/>
    <w:rsid w:val="009B5683"/>
    <w:rsid w:val="00AF2213"/>
    <w:rsid w:val="00BF3B3B"/>
    <w:rsid w:val="00C95741"/>
    <w:rsid w:val="00CC66C7"/>
    <w:rsid w:val="00E04FE3"/>
    <w:rsid w:val="00E450D9"/>
    <w:rsid w:val="00F5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784"/>
  <w15:chartTrackingRefBased/>
  <w15:docId w15:val="{6851E2FC-682E-4B85-B774-529BD07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2024-10-15T10:46:00Z</cp:lastPrinted>
  <dcterms:created xsi:type="dcterms:W3CDTF">2023-09-21T05:11:00Z</dcterms:created>
  <dcterms:modified xsi:type="dcterms:W3CDTF">2024-10-15T10:46:00Z</dcterms:modified>
</cp:coreProperties>
</file>