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91" w:rsidRPr="00D15491" w:rsidRDefault="00D15491" w:rsidP="00D15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491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356B9F">
        <w:rPr>
          <w:rFonts w:ascii="Times New Roman" w:hAnsi="Times New Roman" w:cs="Times New Roman"/>
          <w:b/>
          <w:sz w:val="28"/>
          <w:szCs w:val="28"/>
        </w:rPr>
        <w:t>ПРЕОБРАЖЕНСКОГО</w:t>
      </w:r>
      <w:r w:rsidRPr="00D15491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МАЛМЫЖСКОГО РАЙОНА  КИРОВСКОЙ ОБЛАСТИ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154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491" w:rsidRPr="00D15491" w:rsidRDefault="00DF0083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08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.11.2024</w:t>
      </w:r>
      <w:r w:rsidR="00D15491" w:rsidRPr="00D15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15491">
        <w:rPr>
          <w:rFonts w:ascii="Times New Roman" w:hAnsi="Times New Roman" w:cs="Times New Roman"/>
          <w:sz w:val="28"/>
          <w:szCs w:val="28"/>
        </w:rPr>
        <w:t xml:space="preserve">       </w:t>
      </w:r>
      <w:r w:rsidR="00D15491" w:rsidRPr="00D15491">
        <w:rPr>
          <w:rFonts w:ascii="Times New Roman" w:hAnsi="Times New Roman" w:cs="Times New Roman"/>
          <w:sz w:val="28"/>
          <w:szCs w:val="28"/>
        </w:rPr>
        <w:t xml:space="preserve">    № 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D15491" w:rsidRP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56B9F">
        <w:rPr>
          <w:rFonts w:ascii="Times New Roman" w:hAnsi="Times New Roman" w:cs="Times New Roman"/>
          <w:sz w:val="28"/>
          <w:szCs w:val="28"/>
        </w:rPr>
        <w:t>дер</w:t>
      </w:r>
      <w:r w:rsidRPr="00D15491">
        <w:rPr>
          <w:rFonts w:ascii="Times New Roman" w:hAnsi="Times New Roman" w:cs="Times New Roman"/>
          <w:sz w:val="28"/>
          <w:szCs w:val="28"/>
        </w:rPr>
        <w:t xml:space="preserve">.  </w:t>
      </w:r>
      <w:r w:rsidR="00067AF1">
        <w:rPr>
          <w:rFonts w:ascii="Times New Roman" w:hAnsi="Times New Roman" w:cs="Times New Roman"/>
          <w:sz w:val="28"/>
          <w:szCs w:val="28"/>
        </w:rPr>
        <w:t>Преображенка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D1549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49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5491">
        <w:rPr>
          <w:rFonts w:ascii="Times New Roman" w:hAnsi="Times New Roman" w:cs="Times New Roman"/>
          <w:b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применения бюджетной классификации </w:t>
      </w:r>
      <w:r w:rsidR="00DF0083" w:rsidRPr="00DF0083">
        <w:rPr>
          <w:rFonts w:ascii="Times New Roman" w:hAnsi="Times New Roman" w:cs="Times New Roman"/>
          <w:b/>
          <w:bCs/>
          <w:sz w:val="28"/>
          <w:szCs w:val="28"/>
        </w:rPr>
        <w:t xml:space="preserve">2025-2027 </w:t>
      </w:r>
      <w:r w:rsidR="00DF0083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в части, относящейся к бюджету муниципального образования </w:t>
      </w:r>
      <w:r w:rsidR="004B3C8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56B9F">
        <w:rPr>
          <w:rFonts w:ascii="Times New Roman" w:hAnsi="Times New Roman" w:cs="Times New Roman"/>
          <w:b/>
          <w:bCs/>
          <w:sz w:val="28"/>
          <w:szCs w:val="28"/>
        </w:rPr>
        <w:t>реображенское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D15491" w:rsidRPr="009C6C85" w:rsidRDefault="00D15491" w:rsidP="00D1549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</w:t>
      </w:r>
      <w:r w:rsidR="00633A3B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329F1" w:rsidRPr="004329F1" w:rsidRDefault="00633A3B" w:rsidP="004329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34A8">
        <w:rPr>
          <w:rFonts w:ascii="Times New Roman" w:hAnsi="Times New Roman"/>
          <w:sz w:val="28"/>
          <w:szCs w:val="28"/>
        </w:rPr>
        <w:t xml:space="preserve">В соответствии со статьей 9 Бюджетного кодекса Российской Федерации, </w:t>
      </w:r>
      <w:r w:rsidR="00DF0083">
        <w:rPr>
          <w:rFonts w:ascii="Times New Roman" w:hAnsi="Times New Roman"/>
          <w:sz w:val="28"/>
          <w:szCs w:val="28"/>
        </w:rPr>
        <w:t xml:space="preserve">пунктом 40 части 1 статьи 21 </w:t>
      </w:r>
      <w:r w:rsidRPr="00DA34A8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4B3C8B">
        <w:rPr>
          <w:rFonts w:ascii="Times New Roman" w:hAnsi="Times New Roman"/>
          <w:sz w:val="28"/>
          <w:szCs w:val="28"/>
        </w:rPr>
        <w:t>П</w:t>
      </w:r>
      <w:r w:rsidR="00356B9F">
        <w:rPr>
          <w:rFonts w:ascii="Times New Roman" w:hAnsi="Times New Roman"/>
          <w:sz w:val="28"/>
          <w:szCs w:val="28"/>
        </w:rPr>
        <w:t>реображенское</w:t>
      </w:r>
      <w:r w:rsidRPr="00DA34A8"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области, утвержденного решением </w:t>
      </w:r>
      <w:r w:rsidR="004B3C8B">
        <w:rPr>
          <w:rFonts w:ascii="Times New Roman" w:hAnsi="Times New Roman"/>
          <w:sz w:val="28"/>
          <w:szCs w:val="28"/>
        </w:rPr>
        <w:t>П</w:t>
      </w:r>
      <w:r w:rsidR="00356B9F">
        <w:rPr>
          <w:rFonts w:ascii="Times New Roman" w:hAnsi="Times New Roman"/>
          <w:sz w:val="28"/>
          <w:szCs w:val="28"/>
        </w:rPr>
        <w:t>реображенской</w:t>
      </w:r>
      <w:r w:rsidRPr="00DA34A8">
        <w:rPr>
          <w:rFonts w:ascii="Times New Roman" w:hAnsi="Times New Roman"/>
          <w:sz w:val="28"/>
          <w:szCs w:val="28"/>
        </w:rPr>
        <w:t xml:space="preserve"> сельской Думы  от </w:t>
      </w:r>
      <w:r w:rsidR="00356B9F">
        <w:rPr>
          <w:rFonts w:ascii="Times New Roman" w:hAnsi="Times New Roman"/>
          <w:sz w:val="28"/>
          <w:szCs w:val="28"/>
        </w:rPr>
        <w:t>27.12.2013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4A8">
        <w:rPr>
          <w:rFonts w:ascii="Times New Roman" w:hAnsi="Times New Roman"/>
          <w:sz w:val="28"/>
          <w:szCs w:val="28"/>
        </w:rPr>
        <w:t xml:space="preserve">№  </w:t>
      </w:r>
      <w:r w:rsidR="00356B9F">
        <w:rPr>
          <w:rFonts w:ascii="Times New Roman" w:hAnsi="Times New Roman"/>
          <w:sz w:val="28"/>
          <w:szCs w:val="28"/>
        </w:rPr>
        <w:t>48</w:t>
      </w:r>
      <w:r w:rsidRPr="00DA34A8">
        <w:rPr>
          <w:rFonts w:ascii="Times New Roman" w:hAnsi="Times New Roman"/>
          <w:sz w:val="28"/>
          <w:szCs w:val="28"/>
        </w:rPr>
        <w:t xml:space="preserve"> «О бюджетном процессе в муниципальном образовании </w:t>
      </w:r>
      <w:r w:rsidR="00356B9F">
        <w:rPr>
          <w:rFonts w:ascii="Times New Roman" w:hAnsi="Times New Roman"/>
          <w:sz w:val="28"/>
          <w:szCs w:val="28"/>
        </w:rPr>
        <w:t>Преображенское</w:t>
      </w:r>
      <w:r w:rsidRPr="00DA34A8">
        <w:rPr>
          <w:rFonts w:ascii="Times New Roman" w:hAnsi="Times New Roman"/>
          <w:sz w:val="28"/>
          <w:szCs w:val="28"/>
        </w:rPr>
        <w:t xml:space="preserve"> сельское поселение Малмыжского района  Кировской 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4329F1">
        <w:rPr>
          <w:rFonts w:ascii="Times New Roman" w:hAnsi="Times New Roman"/>
          <w:sz w:val="28"/>
          <w:szCs w:val="28"/>
        </w:rPr>
        <w:t xml:space="preserve">администрация </w:t>
      </w:r>
      <w:r w:rsidR="00356B9F">
        <w:rPr>
          <w:rFonts w:ascii="Times New Roman" w:hAnsi="Times New Roman" w:cs="Times New Roman"/>
          <w:bCs/>
          <w:sz w:val="28"/>
          <w:szCs w:val="28"/>
        </w:rPr>
        <w:t>Преображенского</w:t>
      </w:r>
      <w:r w:rsidR="004329F1" w:rsidRPr="004329F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Малмыжского района Кировской области</w:t>
      </w:r>
      <w:r w:rsidR="00DF0083">
        <w:rPr>
          <w:rFonts w:ascii="Times New Roman" w:hAnsi="Times New Roman" w:cs="Times New Roman"/>
          <w:bCs/>
          <w:sz w:val="28"/>
          <w:szCs w:val="28"/>
        </w:rPr>
        <w:t xml:space="preserve"> ПОСТАНОВЛЯЮ</w:t>
      </w:r>
      <w:r w:rsidR="004329F1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633A3B" w:rsidRDefault="00633A3B" w:rsidP="004329F1">
      <w:pPr>
        <w:tabs>
          <w:tab w:val="left" w:pos="43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802B3">
        <w:rPr>
          <w:rFonts w:ascii="Times New Roman" w:hAnsi="Times New Roman"/>
          <w:sz w:val="28"/>
          <w:szCs w:val="28"/>
        </w:rPr>
        <w:t xml:space="preserve"> Утвердить </w:t>
      </w:r>
      <w:r>
        <w:rPr>
          <w:rFonts w:ascii="Times New Roman" w:hAnsi="Times New Roman"/>
          <w:sz w:val="28"/>
          <w:szCs w:val="28"/>
        </w:rPr>
        <w:t>Порядок применения бюджетной классификации Российской Федерации в части, относящейся к бюджету Малмыжского района</w:t>
      </w:r>
      <w:r w:rsidRPr="008802B3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33A3B" w:rsidRDefault="00633A3B" w:rsidP="00633A3B">
      <w:pPr>
        <w:jc w:val="both"/>
      </w:pPr>
    </w:p>
    <w:p w:rsidR="00D15491" w:rsidRDefault="00D15491" w:rsidP="00D15491">
      <w:pPr>
        <w:jc w:val="both"/>
      </w:pPr>
    </w:p>
    <w:p w:rsidR="00D15491" w:rsidRDefault="00D15491" w:rsidP="00D15491">
      <w:pPr>
        <w:jc w:val="both"/>
      </w:pPr>
    </w:p>
    <w:p w:rsidR="00D15491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  <w:r w:rsidR="00356B9F">
        <w:rPr>
          <w:rFonts w:ascii="Times New Roman" w:hAnsi="Times New Roman" w:cs="Times New Roman"/>
          <w:bCs/>
          <w:sz w:val="28"/>
          <w:szCs w:val="28"/>
        </w:rPr>
        <w:t>Преображенского</w:t>
      </w:r>
    </w:p>
    <w:p w:rsidR="00D15491" w:rsidRPr="00D15491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</w:t>
      </w:r>
      <w:r w:rsidR="00633A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6B9F">
        <w:rPr>
          <w:rFonts w:ascii="Times New Roman" w:hAnsi="Times New Roman" w:cs="Times New Roman"/>
          <w:sz w:val="28"/>
          <w:szCs w:val="28"/>
        </w:rPr>
        <w:t>А.В.Опарин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69D" w:rsidRDefault="00B5369D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A3B" w:rsidRDefault="00633A3B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D15491" w:rsidP="00633A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Приложение                                                                                                                    </w:t>
      </w:r>
    </w:p>
    <w:p w:rsidR="009C6C85" w:rsidRPr="009C6C85" w:rsidRDefault="009C6C85" w:rsidP="00633A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633A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9C6C85" w:rsidRPr="009C6C85" w:rsidRDefault="009C6C85" w:rsidP="00633A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154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6C85">
        <w:rPr>
          <w:rFonts w:ascii="Times New Roman" w:hAnsi="Times New Roman" w:cs="Times New Roman"/>
          <w:sz w:val="28"/>
          <w:szCs w:val="28"/>
        </w:rPr>
        <w:t xml:space="preserve"> </w:t>
      </w:r>
      <w:r w:rsidR="00356B9F">
        <w:rPr>
          <w:rFonts w:ascii="Times New Roman" w:hAnsi="Times New Roman" w:cs="Times New Roman"/>
          <w:bCs/>
          <w:sz w:val="28"/>
          <w:szCs w:val="28"/>
        </w:rPr>
        <w:t>Преображенского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C85" w:rsidRPr="009C6C85" w:rsidRDefault="009C6C85" w:rsidP="00633A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15491">
        <w:rPr>
          <w:rFonts w:ascii="Times New Roman" w:hAnsi="Times New Roman" w:cs="Times New Roman"/>
          <w:sz w:val="28"/>
          <w:szCs w:val="28"/>
        </w:rPr>
        <w:t xml:space="preserve">                     от </w:t>
      </w:r>
      <w:r w:rsidR="00DF0083">
        <w:rPr>
          <w:rFonts w:ascii="Times New Roman" w:hAnsi="Times New Roman" w:cs="Times New Roman"/>
          <w:sz w:val="28"/>
          <w:szCs w:val="28"/>
        </w:rPr>
        <w:t>28.11</w:t>
      </w:r>
      <w:r w:rsidR="00D15491">
        <w:rPr>
          <w:rFonts w:ascii="Times New Roman" w:hAnsi="Times New Roman" w:cs="Times New Roman"/>
          <w:sz w:val="28"/>
          <w:szCs w:val="28"/>
        </w:rPr>
        <w:t>.20</w:t>
      </w:r>
      <w:r w:rsidR="00DF0083">
        <w:rPr>
          <w:rFonts w:ascii="Times New Roman" w:hAnsi="Times New Roman" w:cs="Times New Roman"/>
          <w:sz w:val="28"/>
          <w:szCs w:val="28"/>
        </w:rPr>
        <w:t>24</w:t>
      </w:r>
      <w:r w:rsidR="00D15491">
        <w:rPr>
          <w:rFonts w:ascii="Times New Roman" w:hAnsi="Times New Roman" w:cs="Times New Roman"/>
          <w:sz w:val="28"/>
          <w:szCs w:val="28"/>
        </w:rPr>
        <w:t xml:space="preserve">  </w:t>
      </w:r>
      <w:r w:rsidRPr="009C6C85">
        <w:rPr>
          <w:rFonts w:ascii="Times New Roman" w:hAnsi="Times New Roman" w:cs="Times New Roman"/>
          <w:sz w:val="28"/>
          <w:szCs w:val="28"/>
        </w:rPr>
        <w:t xml:space="preserve">года </w:t>
      </w:r>
      <w:r w:rsidR="00D15491">
        <w:rPr>
          <w:rFonts w:ascii="Times New Roman" w:hAnsi="Times New Roman" w:cs="Times New Roman"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sz w:val="28"/>
          <w:szCs w:val="28"/>
        </w:rPr>
        <w:t xml:space="preserve">№ </w:t>
      </w:r>
      <w:r w:rsidR="00DF0083">
        <w:rPr>
          <w:rFonts w:ascii="Times New Roman" w:hAnsi="Times New Roman" w:cs="Times New Roman"/>
          <w:sz w:val="28"/>
          <w:szCs w:val="28"/>
        </w:rPr>
        <w:t>30</w:t>
      </w:r>
    </w:p>
    <w:p w:rsidR="009C6C85" w:rsidRPr="009C6C85" w:rsidRDefault="009C6C85" w:rsidP="00B53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9F1" w:rsidRDefault="004329F1" w:rsidP="00633A3B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C6C85" w:rsidRPr="009C6C85" w:rsidRDefault="009C6C85" w:rsidP="00633A3B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9C6C85">
        <w:rPr>
          <w:rFonts w:ascii="Times New Roman" w:hAnsi="Times New Roman" w:cs="Times New Roman"/>
          <w:b/>
          <w:smallCaps/>
          <w:sz w:val="28"/>
          <w:szCs w:val="28"/>
        </w:rPr>
        <w:t>ПОРЯДОК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C85">
        <w:rPr>
          <w:rFonts w:ascii="Times New Roman" w:hAnsi="Times New Roman" w:cs="Times New Roman"/>
          <w:b/>
          <w:bCs/>
          <w:sz w:val="28"/>
          <w:szCs w:val="28"/>
        </w:rPr>
        <w:t>применения бюджетной классификации</w:t>
      </w:r>
      <w:r w:rsidR="00DF0083">
        <w:rPr>
          <w:rFonts w:ascii="Times New Roman" w:hAnsi="Times New Roman" w:cs="Times New Roman"/>
          <w:b/>
          <w:bCs/>
          <w:sz w:val="28"/>
          <w:szCs w:val="28"/>
        </w:rPr>
        <w:t xml:space="preserve"> на 2025-2024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 в части, относящейся к бюджету муниципального образования </w:t>
      </w:r>
      <w:r w:rsidR="004B3C8B" w:rsidRPr="004B3C8B">
        <w:rPr>
          <w:rFonts w:ascii="Times New Roman" w:hAnsi="Times New Roman"/>
          <w:b/>
          <w:sz w:val="28"/>
          <w:szCs w:val="28"/>
        </w:rPr>
        <w:t>П</w:t>
      </w:r>
      <w:r w:rsidR="00356B9F">
        <w:rPr>
          <w:rFonts w:ascii="Times New Roman" w:hAnsi="Times New Roman"/>
          <w:b/>
          <w:sz w:val="28"/>
          <w:szCs w:val="28"/>
        </w:rPr>
        <w:t>реображенское</w:t>
      </w:r>
      <w:r w:rsidR="0063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 w:rsidR="00EA095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EA0956">
        <w:rPr>
          <w:rFonts w:ascii="Times New Roman" w:hAnsi="Times New Roman" w:cs="Times New Roman"/>
          <w:b/>
          <w:bCs/>
          <w:sz w:val="28"/>
          <w:szCs w:val="28"/>
        </w:rPr>
        <w:t>е</w:t>
      </w:r>
      <w:bookmarkStart w:id="0" w:name="_GoBack"/>
      <w:bookmarkEnd w:id="0"/>
    </w:p>
    <w:p w:rsidR="004329F1" w:rsidRPr="009C6C85" w:rsidRDefault="004329F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083" w:rsidRPr="009C6C85" w:rsidRDefault="00633A3B" w:rsidP="00DF0083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F0083" w:rsidRPr="009C6C85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статьями 9 и 21 Бюджетного кодекса Российской Федерации, решени</w:t>
      </w:r>
      <w:r w:rsidR="00DF0083">
        <w:rPr>
          <w:rFonts w:ascii="Times New Roman" w:hAnsi="Times New Roman" w:cs="Times New Roman"/>
          <w:sz w:val="28"/>
          <w:szCs w:val="28"/>
        </w:rPr>
        <w:t>я Преображенской сельской Думы от 27.12.2013 года  № 48</w:t>
      </w:r>
      <w:r w:rsidR="00DF0083" w:rsidRPr="009C6C8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r w:rsidR="00DF0083">
        <w:rPr>
          <w:rFonts w:ascii="Times New Roman" w:hAnsi="Times New Roman" w:cs="Times New Roman"/>
          <w:sz w:val="28"/>
          <w:szCs w:val="28"/>
        </w:rPr>
        <w:t>Преображенское</w:t>
      </w:r>
      <w:r w:rsidR="00DF0083" w:rsidRPr="009C6C85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области»», приказом Министерства финансов Российской Федерации от 08.06.2018 № 132н «Об утверждении Указаний о порядке применения бюджетной классификации Российской Федерации» и устанавливает структуру, порядок</w:t>
      </w:r>
      <w:proofErr w:type="gramEnd"/>
      <w:r w:rsidR="00DF0083" w:rsidRPr="009C6C85">
        <w:rPr>
          <w:rFonts w:ascii="Times New Roman" w:hAnsi="Times New Roman" w:cs="Times New Roman"/>
          <w:sz w:val="28"/>
          <w:szCs w:val="28"/>
        </w:rPr>
        <w:t xml:space="preserve"> формирования и применения целевых статей расходов бюджета </w:t>
      </w:r>
      <w:r w:rsidR="00DF0083" w:rsidRPr="009C6C8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DF0083">
        <w:rPr>
          <w:rFonts w:ascii="Times New Roman" w:hAnsi="Times New Roman" w:cs="Times New Roman"/>
          <w:bCs/>
          <w:sz w:val="28"/>
          <w:szCs w:val="28"/>
        </w:rPr>
        <w:t>Преображенское</w:t>
      </w:r>
      <w:r w:rsidR="00DF0083"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поселение.</w:t>
      </w:r>
    </w:p>
    <w:p w:rsidR="00633A3B" w:rsidRDefault="00633A3B" w:rsidP="00633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9F1" w:rsidRDefault="004329F1" w:rsidP="00722852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9F1" w:rsidRDefault="009C6C85" w:rsidP="00E461EC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329F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5369D" w:rsidRPr="004329F1" w:rsidRDefault="00B5369D" w:rsidP="00B5369D">
      <w:pPr>
        <w:pStyle w:val="a8"/>
        <w:spacing w:after="0"/>
        <w:ind w:left="900"/>
        <w:rPr>
          <w:rFonts w:ascii="Times New Roman" w:hAnsi="Times New Roman"/>
          <w:b/>
          <w:sz w:val="28"/>
          <w:szCs w:val="28"/>
        </w:rPr>
      </w:pPr>
    </w:p>
    <w:p w:rsidR="009C6C85" w:rsidRPr="009C6C85" w:rsidRDefault="009C6C85" w:rsidP="004329F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C6C85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356B9F">
        <w:rPr>
          <w:rFonts w:ascii="Times New Roman" w:hAnsi="Times New Roman" w:cs="Times New Roman"/>
          <w:bCs/>
          <w:sz w:val="28"/>
          <w:szCs w:val="28"/>
        </w:rPr>
        <w:t>Преображенского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обеспечивают привязку бюджетных ассигнований к муниципальным программам </w:t>
      </w:r>
      <w:r w:rsidR="00356B9F">
        <w:rPr>
          <w:rFonts w:ascii="Times New Roman" w:hAnsi="Times New Roman" w:cs="Times New Roman"/>
          <w:bCs/>
          <w:sz w:val="28"/>
          <w:szCs w:val="28"/>
        </w:rPr>
        <w:t>Преображенского</w:t>
      </w:r>
      <w:r w:rsidR="00356B9F" w:rsidRPr="009C6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поселения, их подпрограммам (далее - программные мероприятия расходов), не включенным в муниципальные программы </w:t>
      </w:r>
      <w:r w:rsidR="00356B9F">
        <w:rPr>
          <w:rFonts w:ascii="Times New Roman" w:hAnsi="Times New Roman" w:cs="Times New Roman"/>
          <w:bCs/>
          <w:sz w:val="28"/>
          <w:szCs w:val="28"/>
        </w:rPr>
        <w:t>Преображенского</w:t>
      </w:r>
      <w:r w:rsidR="00633A3B" w:rsidRPr="009C6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направлениям деятельности органов местного самоуправления (далее - не программные мероприятия расходов), а также к расходным обязательствам, подлежащим исполнению за счет средств </w:t>
      </w:r>
      <w:r w:rsidRPr="009C6C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56B9F">
        <w:rPr>
          <w:rFonts w:ascii="Times New Roman" w:hAnsi="Times New Roman" w:cs="Times New Roman"/>
          <w:bCs/>
          <w:sz w:val="28"/>
          <w:szCs w:val="28"/>
        </w:rPr>
        <w:t>Преображенского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proofErr w:type="gramEnd"/>
    </w:p>
    <w:p w:rsidR="009C6C85" w:rsidRPr="009C6C85" w:rsidRDefault="009C6C85" w:rsidP="004329F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C85">
        <w:rPr>
          <w:rFonts w:ascii="Times New Roman" w:hAnsi="Times New Roman" w:cs="Times New Roman"/>
          <w:bCs/>
          <w:sz w:val="28"/>
          <w:szCs w:val="28"/>
        </w:rPr>
        <w:t xml:space="preserve">Структура кода целевой статьи расходов </w:t>
      </w:r>
      <w:r w:rsidRPr="009C6C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поселения(8-17 разряды кода классификации расходов бюджетов) включает </w:t>
      </w:r>
      <w:proofErr w:type="gramStart"/>
      <w:r w:rsidRPr="009C6C85">
        <w:rPr>
          <w:rFonts w:ascii="Times New Roman" w:hAnsi="Times New Roman" w:cs="Times New Roman"/>
          <w:bCs/>
          <w:sz w:val="28"/>
          <w:szCs w:val="28"/>
        </w:rPr>
        <w:t>следующий</w:t>
      </w:r>
      <w:proofErr w:type="gramEnd"/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составные части: </w:t>
      </w:r>
    </w:p>
    <w:p w:rsidR="009C6C85" w:rsidRPr="009C6C85" w:rsidRDefault="009C6C85" w:rsidP="004329F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код программного (не программного) направления расходов (8-12 разряды кода классификации расходов бюджетов), включающий код подпрограммы (10-12 разряды кода классификации расходов бюджетов);</w:t>
      </w:r>
    </w:p>
    <w:p w:rsidR="00633A3B" w:rsidRDefault="009C6C85" w:rsidP="004329F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lastRenderedPageBreak/>
        <w:t>код направления расходов (13-17 разряды кода к</w:t>
      </w:r>
      <w:r w:rsidR="00633A3B">
        <w:rPr>
          <w:rFonts w:ascii="Times New Roman" w:hAnsi="Times New Roman" w:cs="Times New Roman"/>
          <w:sz w:val="28"/>
          <w:szCs w:val="28"/>
        </w:rPr>
        <w:t>лассификации расходов бюджетов)</w:t>
      </w:r>
    </w:p>
    <w:p w:rsidR="00B5369D" w:rsidRDefault="00B5369D" w:rsidP="004329F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329F1" w:rsidRDefault="004329F1" w:rsidP="004329F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992"/>
        <w:gridCol w:w="851"/>
        <w:gridCol w:w="992"/>
        <w:gridCol w:w="1134"/>
        <w:gridCol w:w="851"/>
        <w:gridCol w:w="992"/>
        <w:gridCol w:w="992"/>
        <w:gridCol w:w="816"/>
      </w:tblGrid>
      <w:tr w:rsidR="00633A3B" w:rsidRPr="00D63985" w:rsidTr="001153B0">
        <w:tc>
          <w:tcPr>
            <w:tcW w:w="9571" w:type="dxa"/>
            <w:gridSpan w:val="10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85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</w:tr>
      <w:tr w:rsidR="00633A3B" w:rsidRPr="00D63985" w:rsidTr="001153B0">
        <w:tc>
          <w:tcPr>
            <w:tcW w:w="4786" w:type="dxa"/>
            <w:gridSpan w:val="5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Программная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статья</w:t>
            </w:r>
          </w:p>
        </w:tc>
        <w:tc>
          <w:tcPr>
            <w:tcW w:w="4785" w:type="dxa"/>
            <w:gridSpan w:val="5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расходов</w:t>
            </w:r>
          </w:p>
        </w:tc>
      </w:tr>
      <w:tr w:rsidR="00633A3B" w:rsidRPr="00D63985" w:rsidTr="001153B0">
        <w:tc>
          <w:tcPr>
            <w:tcW w:w="1101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6398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6398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6398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16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6398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633A3B" w:rsidRPr="00D63985" w:rsidTr="001153B0">
        <w:tc>
          <w:tcPr>
            <w:tcW w:w="1101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633A3B" w:rsidRPr="00D63985" w:rsidRDefault="00633A3B" w:rsidP="004329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3A3B" w:rsidRPr="009C6C85" w:rsidRDefault="00633A3B" w:rsidP="004329F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5369D" w:rsidRDefault="00B5369D" w:rsidP="004329F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</w:p>
    <w:p w:rsidR="009C6C85" w:rsidRPr="009C6C85" w:rsidRDefault="009C6C85" w:rsidP="004329F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При отсутствии в муниципальной программе сельского поселения подпрограммы коду подпрограммы присваивается уникальный код «000». Также по данному коду отражаются отдельные мероприятия, не вошедшие в подпрограммы (при наличии таковых), без детализации по конкретным мероприятиям с присвоением им уникального буквенно-цифрового кода «</w:t>
      </w:r>
      <w:r w:rsidR="00633A3B">
        <w:rPr>
          <w:rFonts w:ascii="Times New Roman" w:hAnsi="Times New Roman" w:cs="Times New Roman"/>
          <w:sz w:val="28"/>
          <w:szCs w:val="28"/>
        </w:rPr>
        <w:t>0</w:t>
      </w:r>
      <w:r w:rsidRPr="009C6C85">
        <w:rPr>
          <w:rFonts w:ascii="Times New Roman" w:hAnsi="Times New Roman" w:cs="Times New Roman"/>
          <w:sz w:val="28"/>
          <w:szCs w:val="28"/>
        </w:rPr>
        <w:t xml:space="preserve">00». </w:t>
      </w:r>
    </w:p>
    <w:p w:rsidR="009C6C85" w:rsidRPr="009C6C85" w:rsidRDefault="009C6C85" w:rsidP="004329F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C85">
        <w:rPr>
          <w:rFonts w:ascii="Times New Roman" w:hAnsi="Times New Roman" w:cs="Times New Roman"/>
          <w:sz w:val="28"/>
          <w:szCs w:val="28"/>
        </w:rPr>
        <w:t xml:space="preserve">В 4-5 разрядах кода целевой статьи расходов бюджета сельского поселения (11-12 разряды кода классификации расходов бюджетов) отражаются бюджетные ассигнования (расходы) на реализацию проектов,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>направленных на достижение соответствующих целей национальных проектов (федеральных проектов)</w:t>
      </w:r>
      <w:r w:rsidRPr="009C6C85">
        <w:rPr>
          <w:rFonts w:ascii="Times New Roman" w:hAnsi="Times New Roman" w:cs="Times New Roman"/>
          <w:sz w:val="28"/>
          <w:szCs w:val="28"/>
        </w:rPr>
        <w:t xml:space="preserve">, в соответствии с кодами национальных проектов (федеральных проектов), установленными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 xml:space="preserve">Порядком формирования и применения кодов бюджетной классификации Российской Федерации, их структуре и принципах назначения, утвержденным </w:t>
      </w:r>
      <w:r w:rsidRPr="009C6C85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 xml:space="preserve"> Федерации от 08.06.2018 № 132н «О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 w:rsidRPr="009C6C85">
        <w:rPr>
          <w:rFonts w:ascii="Times New Roman" w:hAnsi="Times New Roman" w:cs="Times New Roman"/>
          <w:sz w:val="28"/>
          <w:szCs w:val="28"/>
        </w:rPr>
        <w:t>».</w:t>
      </w:r>
    </w:p>
    <w:p w:rsidR="009C6C85" w:rsidRPr="009C6C85" w:rsidRDefault="00371B08" w:rsidP="004329F1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hyperlink w:anchor="Par1995" w:history="1">
        <w:r w:rsidR="009C6C85" w:rsidRPr="009C6C8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C6C85" w:rsidRPr="009C6C85">
        <w:rPr>
          <w:rFonts w:ascii="Times New Roman" w:hAnsi="Times New Roman" w:cs="Times New Roman"/>
          <w:sz w:val="28"/>
          <w:szCs w:val="28"/>
        </w:rPr>
        <w:t xml:space="preserve"> и коды муниципальных программ сельского поселения, их подпрограмм и не программных направлений расходов представлены в приложении 1 к настоящему Порядку.</w:t>
      </w:r>
    </w:p>
    <w:p w:rsidR="009C6C85" w:rsidRPr="009C6C85" w:rsidRDefault="009C6C85" w:rsidP="004329F1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Код направления расходов предназначен для кодирования конкретных </w:t>
      </w:r>
      <w:proofErr w:type="gramStart"/>
      <w:r w:rsidRPr="009C6C85">
        <w:rPr>
          <w:rFonts w:ascii="Times New Roman" w:hAnsi="Times New Roman" w:cs="Times New Roman"/>
          <w:sz w:val="28"/>
          <w:szCs w:val="28"/>
        </w:rPr>
        <w:t>направлений  расходования средств бюджета сельского поселения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>. Направления расходов являются универсальными и могут применяться в различных целевых статьях расходов  бюджета сельского поселения в увязке с муниципальными программами, их подпрограммами и (или) не программными направлениями расходов.</w:t>
      </w:r>
    </w:p>
    <w:p w:rsidR="009C6C85" w:rsidRPr="009C6C85" w:rsidRDefault="009C6C85" w:rsidP="004329F1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Перечень и коды направления расходов бюджета сельского поселения представлены в приложении 2 к настоящему Порядку.</w:t>
      </w:r>
    </w:p>
    <w:p w:rsidR="009C6C85" w:rsidRPr="009C6C85" w:rsidRDefault="009C6C85" w:rsidP="004329F1">
      <w:pPr>
        <w:widowControl w:val="0"/>
        <w:spacing w:after="0" w:line="240" w:lineRule="auto"/>
        <w:ind w:right="20" w:firstLine="90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gramStart"/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Отражение расходов бюджета сельского поселения, источником финансового обеспечения которых являются субсидии, субвенции, иные межбюджетные трансферты, имеющие целевое назначение, включающие коды направления расходов 50000-59990, предоставляемые из федерального бюджета, осуществляется по кодам направлений расходов и направлениям расходов в соответствии с порядком отражения расходов Министерства финансов РФ от 08.06.2018 № 132н «О Порядке формирования и применения кодов бюджетной классификации  Российской Федерации, их структуре и</w:t>
      </w:r>
      <w:proofErr w:type="gramEnd"/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принципах</w:t>
      </w:r>
      <w:proofErr w:type="gramEnd"/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назначения».</w:t>
      </w:r>
    </w:p>
    <w:p w:rsidR="009C6C85" w:rsidRPr="009C6C85" w:rsidRDefault="00371B08" w:rsidP="004329F1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hyperlink w:anchor="Par3100" w:history="1">
        <w:proofErr w:type="gramStart"/>
        <w:r w:rsidR="009C6C85" w:rsidRPr="009C6C8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C6C85" w:rsidRPr="009C6C85">
        <w:rPr>
          <w:rFonts w:ascii="Times New Roman" w:hAnsi="Times New Roman" w:cs="Times New Roman"/>
          <w:sz w:val="28"/>
          <w:szCs w:val="28"/>
        </w:rPr>
        <w:t xml:space="preserve"> и коды направлений расходов бюджета,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и областного бюджетов, представлены в приложении 3 к настоящему Порядку. </w:t>
      </w:r>
      <w:proofErr w:type="gramEnd"/>
    </w:p>
    <w:p w:rsidR="009C6C85" w:rsidRDefault="009C6C85" w:rsidP="004329F1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3A3B" w:rsidRDefault="00633A3B" w:rsidP="004329F1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29F1" w:rsidRDefault="004329F1" w:rsidP="004329F1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29F1" w:rsidRDefault="004329F1" w:rsidP="004329F1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29F1" w:rsidRPr="009C6C85" w:rsidRDefault="004329F1" w:rsidP="004329F1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432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>2. Правила отнесения расходов бюджета муниципального образования</w:t>
      </w:r>
    </w:p>
    <w:p w:rsidR="009C6C85" w:rsidRPr="009C6C85" w:rsidRDefault="00356B9F" w:rsidP="00432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6B9F">
        <w:rPr>
          <w:rFonts w:ascii="Times New Roman" w:hAnsi="Times New Roman" w:cs="Times New Roman"/>
          <w:b/>
          <w:bCs/>
          <w:sz w:val="28"/>
          <w:szCs w:val="28"/>
        </w:rPr>
        <w:t>Преображенского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33A3B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633A3B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>на соответствующие целевые статьи</w:t>
      </w:r>
    </w:p>
    <w:p w:rsidR="009C6C85" w:rsidRPr="009C6C85" w:rsidRDefault="009C6C85" w:rsidP="004329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432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91"/>
      <w:bookmarkEnd w:id="2"/>
      <w:r w:rsidRPr="009C6C85">
        <w:rPr>
          <w:rFonts w:ascii="Times New Roman" w:hAnsi="Times New Roman" w:cs="Times New Roman"/>
          <w:b/>
          <w:sz w:val="28"/>
          <w:szCs w:val="28"/>
        </w:rPr>
        <w:t>2.1. Муниципальные программы муниципального образования</w:t>
      </w:r>
    </w:p>
    <w:p w:rsidR="009C6C85" w:rsidRPr="009C6C85" w:rsidRDefault="00356B9F" w:rsidP="00432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6B9F">
        <w:rPr>
          <w:rFonts w:ascii="Times New Roman" w:hAnsi="Times New Roman" w:cs="Times New Roman"/>
          <w:b/>
          <w:bCs/>
          <w:sz w:val="28"/>
          <w:szCs w:val="28"/>
        </w:rPr>
        <w:t>Преображенского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33A3B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633A3B">
        <w:rPr>
          <w:rFonts w:ascii="Times New Roman" w:hAnsi="Times New Roman" w:cs="Times New Roman"/>
          <w:b/>
          <w:sz w:val="28"/>
          <w:szCs w:val="28"/>
        </w:rPr>
        <w:t>я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и их подпрограммы</w:t>
      </w:r>
    </w:p>
    <w:p w:rsidR="009C6C85" w:rsidRPr="009C6C85" w:rsidRDefault="009C6C85" w:rsidP="004329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43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01000 00000  Муниципальная программа "Развитие муниципального управления в администрации </w:t>
      </w:r>
      <w:r w:rsidR="00356B9F" w:rsidRPr="00356B9F">
        <w:rPr>
          <w:rFonts w:ascii="Times New Roman" w:hAnsi="Times New Roman" w:cs="Times New Roman"/>
          <w:b/>
          <w:bCs/>
          <w:sz w:val="28"/>
          <w:szCs w:val="28"/>
        </w:rPr>
        <w:t>Преображенского</w:t>
      </w:r>
      <w:r w:rsidRPr="004B3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/>
          <w:sz w:val="28"/>
          <w:szCs w:val="28"/>
        </w:rPr>
        <w:t>сельского поселения"</w:t>
      </w:r>
    </w:p>
    <w:p w:rsidR="009C6C85" w:rsidRPr="009C6C85" w:rsidRDefault="009C6C85" w:rsidP="004329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7" w:history="1">
        <w:r w:rsidRPr="009C6C8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C6C85">
        <w:rPr>
          <w:rFonts w:ascii="Times New Roman" w:hAnsi="Times New Roman" w:cs="Times New Roman"/>
          <w:sz w:val="28"/>
          <w:szCs w:val="28"/>
        </w:rPr>
        <w:t xml:space="preserve"> «Развитие муниципального управления в </w:t>
      </w:r>
      <w:r w:rsidRPr="00633A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33A3B">
        <w:rPr>
          <w:rFonts w:ascii="Times New Roman" w:hAnsi="Times New Roman" w:cs="Times New Roman"/>
          <w:sz w:val="28"/>
          <w:szCs w:val="28"/>
        </w:rPr>
        <w:tab/>
      </w:r>
      <w:r w:rsidR="00356B9F">
        <w:rPr>
          <w:rFonts w:ascii="Times New Roman" w:hAnsi="Times New Roman" w:cs="Times New Roman"/>
          <w:bCs/>
          <w:sz w:val="28"/>
          <w:szCs w:val="28"/>
        </w:rPr>
        <w:t>Преображенского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9C6C85" w:rsidRPr="009C6C85" w:rsidRDefault="009C6C85" w:rsidP="004329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4329F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4329F1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3" w:name="Par449"/>
      <w:bookmarkEnd w:id="3"/>
      <w:r w:rsidRPr="009C6C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15655">
        <w:rPr>
          <w:rFonts w:ascii="Times New Roman" w:hAnsi="Times New Roman" w:cs="Times New Roman"/>
          <w:b/>
          <w:sz w:val="28"/>
          <w:szCs w:val="28"/>
        </w:rPr>
        <w:t xml:space="preserve">010 00 01 00 0 </w:t>
      </w:r>
      <w:r w:rsidRPr="009C6C85">
        <w:rPr>
          <w:rFonts w:ascii="Times New Roman" w:hAnsi="Times New Roman" w:cs="Times New Roman"/>
          <w:b/>
          <w:sz w:val="28"/>
          <w:szCs w:val="28"/>
        </w:rPr>
        <w:t xml:space="preserve"> Руководство и управление в сфере установленных функций</w:t>
      </w:r>
      <w:r w:rsidR="00A15655">
        <w:rPr>
          <w:rFonts w:ascii="Times New Roman" w:hAnsi="Times New Roman" w:cs="Times New Roman"/>
          <w:b/>
          <w:sz w:val="28"/>
          <w:szCs w:val="28"/>
        </w:rPr>
        <w:t xml:space="preserve"> органами местного самоуправления</w:t>
      </w:r>
    </w:p>
    <w:p w:rsidR="009C6C85" w:rsidRDefault="00A15655" w:rsidP="00B5369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целевой статье отражаются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содержание и </w:t>
      </w:r>
      <w:r w:rsidR="009C6C85" w:rsidRPr="009C6C85">
        <w:rPr>
          <w:rFonts w:ascii="Times New Roman" w:hAnsi="Times New Roman" w:cs="Times New Roman"/>
          <w:sz w:val="28"/>
          <w:szCs w:val="28"/>
        </w:rPr>
        <w:t>финансовое обеспечение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657E4">
        <w:rPr>
          <w:rFonts w:ascii="Times New Roman" w:hAnsi="Times New Roman" w:cs="Times New Roman"/>
          <w:sz w:val="28"/>
          <w:szCs w:val="28"/>
        </w:rPr>
        <w:t>.</w:t>
      </w:r>
    </w:p>
    <w:p w:rsidR="00B5369D" w:rsidRPr="009C6C85" w:rsidRDefault="00B5369D" w:rsidP="00B5369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A15655" w:rsidP="00A15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010 00 01 04 0 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Глава муниципального образования</w:t>
      </w:r>
    </w:p>
    <w:p w:rsidR="009C6C85" w:rsidRDefault="009C6C85" w:rsidP="004329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По данно</w:t>
      </w:r>
      <w:r w:rsidR="00A15655">
        <w:rPr>
          <w:rFonts w:ascii="Times New Roman" w:hAnsi="Times New Roman" w:cs="Times New Roman"/>
          <w:sz w:val="28"/>
          <w:szCs w:val="28"/>
        </w:rPr>
        <w:t>й целевой статье отражаются  расходы</w:t>
      </w:r>
      <w:r w:rsidRPr="009C6C85">
        <w:rPr>
          <w:rFonts w:ascii="Times New Roman" w:hAnsi="Times New Roman" w:cs="Times New Roman"/>
          <w:sz w:val="28"/>
          <w:szCs w:val="28"/>
        </w:rPr>
        <w:t xml:space="preserve"> </w:t>
      </w:r>
      <w:r w:rsidR="00A15655">
        <w:rPr>
          <w:rFonts w:ascii="Times New Roman" w:hAnsi="Times New Roman" w:cs="Times New Roman"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sz w:val="28"/>
          <w:szCs w:val="28"/>
        </w:rPr>
        <w:t>бюджета</w:t>
      </w:r>
      <w:r w:rsidR="00A156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2641D">
        <w:rPr>
          <w:rFonts w:ascii="Times New Roman" w:hAnsi="Times New Roman" w:cs="Times New Roman"/>
          <w:sz w:val="28"/>
          <w:szCs w:val="28"/>
        </w:rPr>
        <w:t xml:space="preserve"> на </w:t>
      </w:r>
      <w:r w:rsidRPr="009C6C85">
        <w:rPr>
          <w:rFonts w:ascii="Times New Roman" w:hAnsi="Times New Roman" w:cs="Times New Roman"/>
          <w:sz w:val="28"/>
          <w:szCs w:val="28"/>
        </w:rPr>
        <w:t xml:space="preserve">содержание главы муниципального образования </w:t>
      </w:r>
      <w:r w:rsidR="0012641D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12641D" w:rsidRPr="009C6C85" w:rsidRDefault="0012641D" w:rsidP="004329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A15655" w:rsidP="00A15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0 00 01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08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Органы местного самоуправления</w:t>
      </w:r>
    </w:p>
    <w:p w:rsidR="0012641D" w:rsidRDefault="00A15655" w:rsidP="0012641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целевой статье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отражаются расходы бюджета </w:t>
      </w:r>
      <w:r w:rsidR="0012641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C6C85" w:rsidRPr="009C6C85">
        <w:rPr>
          <w:rFonts w:ascii="Times New Roman" w:hAnsi="Times New Roman" w:cs="Times New Roman"/>
          <w:sz w:val="28"/>
          <w:szCs w:val="28"/>
        </w:rPr>
        <w:t>на финансовое обеспечение</w:t>
      </w:r>
      <w:r w:rsidR="0012641D">
        <w:rPr>
          <w:rFonts w:ascii="Times New Roman" w:hAnsi="Times New Roman" w:cs="Times New Roman"/>
          <w:sz w:val="28"/>
          <w:szCs w:val="28"/>
        </w:rPr>
        <w:t xml:space="preserve"> выполнение функций органов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12641D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DD194E" w:rsidRDefault="00DD194E" w:rsidP="0012641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D194E" w:rsidRPr="009C6C85" w:rsidRDefault="00DD194E" w:rsidP="00DD1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010 00 90 00 0</w:t>
      </w:r>
      <w:r w:rsidRPr="009C6C85">
        <w:rPr>
          <w:rFonts w:ascii="Times New Roman" w:hAnsi="Times New Roman" w:cs="Times New Roman"/>
          <w:b/>
          <w:sz w:val="28"/>
          <w:szCs w:val="28"/>
        </w:rPr>
        <w:t xml:space="preserve">  Мероприятия в установленной сфере деятельности</w:t>
      </w:r>
    </w:p>
    <w:p w:rsidR="00DD194E" w:rsidRPr="009C6C85" w:rsidRDefault="00DD194E" w:rsidP="00DD1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По данному коду направления расходов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D194E" w:rsidRPr="005A3BC7" w:rsidRDefault="00DD194E" w:rsidP="00DD1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BC7">
        <w:rPr>
          <w:rFonts w:ascii="Times New Roman" w:hAnsi="Times New Roman" w:cs="Times New Roman"/>
          <w:b/>
          <w:sz w:val="28"/>
          <w:szCs w:val="28"/>
        </w:rPr>
        <w:t>010 00 09 04 0 Проведение Референдумов и выборов</w:t>
      </w:r>
    </w:p>
    <w:p w:rsidR="00DD194E" w:rsidRDefault="00DD194E" w:rsidP="00DD1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lastRenderedPageBreak/>
        <w:t xml:space="preserve"> По данно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6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целевой статье</w:t>
      </w:r>
      <w:r w:rsidRPr="009C6C85">
        <w:rPr>
          <w:rFonts w:ascii="Times New Roman" w:hAnsi="Times New Roman" w:cs="Times New Roman"/>
          <w:sz w:val="28"/>
          <w:szCs w:val="28"/>
        </w:rPr>
        <w:t xml:space="preserve"> отражаются расходы бюджета сельского поселения на проведение референдума и выборов.</w:t>
      </w:r>
    </w:p>
    <w:p w:rsidR="00DD194E" w:rsidRDefault="00DD194E" w:rsidP="00DD194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D91">
        <w:rPr>
          <w:rFonts w:ascii="Times New Roman" w:hAnsi="Times New Roman" w:cs="Times New Roman"/>
          <w:b/>
          <w:sz w:val="28"/>
          <w:szCs w:val="28"/>
        </w:rPr>
        <w:t>010 00 09 05 0</w:t>
      </w:r>
      <w:r w:rsidRPr="00187D91">
        <w:rPr>
          <w:rFonts w:ascii="Times New Roman" w:hAnsi="Times New Roman" w:cs="Times New Roman"/>
          <w:sz w:val="28"/>
          <w:szCs w:val="28"/>
        </w:rPr>
        <w:t xml:space="preserve"> </w:t>
      </w:r>
      <w:r w:rsidRPr="00187D91">
        <w:rPr>
          <w:rFonts w:ascii="Times New Roman" w:hAnsi="Times New Roman" w:cs="Times New Roman"/>
          <w:b/>
          <w:color w:val="000000"/>
          <w:sz w:val="28"/>
          <w:szCs w:val="28"/>
        </w:rPr>
        <w:t>Условно утвержденные расходы</w:t>
      </w:r>
    </w:p>
    <w:p w:rsidR="00DD194E" w:rsidRDefault="00DD194E" w:rsidP="00DD1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По данно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6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целевой статье</w:t>
      </w:r>
      <w:r w:rsidRPr="009C6C85">
        <w:rPr>
          <w:rFonts w:ascii="Times New Roman" w:hAnsi="Times New Roman" w:cs="Times New Roman"/>
          <w:sz w:val="28"/>
          <w:szCs w:val="28"/>
        </w:rPr>
        <w:t xml:space="preserve"> отражаются расходы бюджета сельского поселения</w:t>
      </w:r>
      <w:proofErr w:type="gramStart"/>
      <w:r w:rsidRPr="009C6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осуществляемые за счет средств бюджета поселения</w:t>
      </w:r>
    </w:p>
    <w:p w:rsidR="00DD194E" w:rsidRPr="005A3BC7" w:rsidRDefault="00DD194E" w:rsidP="00DD19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3BC7">
        <w:rPr>
          <w:rFonts w:ascii="Times New Roman" w:hAnsi="Times New Roman" w:cs="Times New Roman"/>
          <w:b/>
          <w:sz w:val="28"/>
          <w:szCs w:val="28"/>
        </w:rPr>
        <w:t xml:space="preserve">010 00 09 </w:t>
      </w:r>
      <w:proofErr w:type="spellStart"/>
      <w:r w:rsidRPr="005A3BC7">
        <w:rPr>
          <w:rFonts w:ascii="Times New Roman" w:hAnsi="Times New Roman" w:cs="Times New Roman"/>
          <w:b/>
          <w:sz w:val="28"/>
          <w:szCs w:val="28"/>
        </w:rPr>
        <w:t>09</w:t>
      </w:r>
      <w:proofErr w:type="spellEnd"/>
      <w:r w:rsidRPr="005A3BC7">
        <w:rPr>
          <w:rFonts w:ascii="Times New Roman" w:hAnsi="Times New Roman" w:cs="Times New Roman"/>
          <w:b/>
          <w:sz w:val="28"/>
          <w:szCs w:val="28"/>
        </w:rPr>
        <w:t xml:space="preserve"> 0 Расходы на содержание прочего персонала </w:t>
      </w:r>
    </w:p>
    <w:p w:rsidR="00DD194E" w:rsidRDefault="00DD194E" w:rsidP="00DD1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данной целевой статье </w:t>
      </w:r>
      <w:r w:rsidRPr="009C6C85">
        <w:rPr>
          <w:rFonts w:ascii="Times New Roman" w:hAnsi="Times New Roman" w:cs="Times New Roman"/>
          <w:sz w:val="28"/>
          <w:szCs w:val="28"/>
        </w:rPr>
        <w:t xml:space="preserve">отражаются расходы бюджета сельского поселения на содержание прочего персонала учреждения 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DD194E" w:rsidRDefault="00DD194E" w:rsidP="0012641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D194E" w:rsidRPr="00A15655" w:rsidRDefault="00DD194E" w:rsidP="00DD1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010 00 04 00 0 </w:t>
      </w:r>
      <w:r w:rsidRPr="009C6C85">
        <w:rPr>
          <w:rFonts w:ascii="Times New Roman" w:hAnsi="Times New Roman" w:cs="Times New Roman"/>
          <w:b/>
          <w:sz w:val="28"/>
          <w:szCs w:val="28"/>
        </w:rPr>
        <w:t xml:space="preserve"> Предоставление мер социальной поддержки</w:t>
      </w:r>
    </w:p>
    <w:p w:rsidR="00DD194E" w:rsidRPr="004329F1" w:rsidRDefault="00DD194E" w:rsidP="00DD1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                               муниципальным  служащим.</w:t>
      </w:r>
    </w:p>
    <w:p w:rsidR="00DD194E" w:rsidRPr="009C6C85" w:rsidRDefault="00DD194E" w:rsidP="00DD1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данной</w:t>
      </w:r>
      <w:r w:rsidRPr="009C6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целевой статье</w:t>
      </w:r>
      <w:r w:rsidRPr="009C6C85">
        <w:rPr>
          <w:rFonts w:ascii="Times New Roman" w:hAnsi="Times New Roman" w:cs="Times New Roman"/>
          <w:sz w:val="28"/>
          <w:szCs w:val="28"/>
        </w:rPr>
        <w:t xml:space="preserve"> отражаются расходы бюджета сельского поселения на </w:t>
      </w:r>
      <w:r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</w:t>
      </w:r>
      <w:r w:rsidRPr="009C6C85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ипальных служащих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D194E" w:rsidRDefault="00DD194E" w:rsidP="00DD194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бюджета, связанные с выплатой д</w:t>
      </w:r>
      <w:r w:rsidRPr="009C6C85">
        <w:rPr>
          <w:rFonts w:ascii="Times New Roman" w:hAnsi="Times New Roman" w:cs="Times New Roman"/>
          <w:bCs/>
          <w:sz w:val="28"/>
          <w:szCs w:val="28"/>
        </w:rPr>
        <w:t>оплат к пенсиям.</w:t>
      </w:r>
    </w:p>
    <w:p w:rsidR="00D276F1" w:rsidRDefault="00D276F1" w:rsidP="00DD194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D276F1" w:rsidRPr="009C6C85" w:rsidRDefault="00D276F1" w:rsidP="00D27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2B1">
        <w:rPr>
          <w:rFonts w:ascii="Times New Roman" w:hAnsi="Times New Roman" w:cs="Times New Roman"/>
          <w:b/>
          <w:bCs/>
          <w:sz w:val="28"/>
          <w:szCs w:val="28"/>
        </w:rPr>
        <w:t>010 00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07 </w:t>
      </w:r>
      <w:r w:rsidRPr="009C6C85">
        <w:rPr>
          <w:rFonts w:ascii="Times New Roman" w:hAnsi="Times New Roman" w:cs="Times New Roman"/>
          <w:b/>
          <w:sz w:val="28"/>
          <w:szCs w:val="28"/>
        </w:rPr>
        <w:t>00 0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/>
          <w:sz w:val="28"/>
          <w:szCs w:val="28"/>
        </w:rPr>
        <w:t xml:space="preserve"> Благоустройство</w:t>
      </w:r>
    </w:p>
    <w:p w:rsidR="00D276F1" w:rsidRPr="009C6C85" w:rsidRDefault="00D276F1" w:rsidP="00D27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По данному коду направления расходов отражаются расходы бюджета сельского поселения </w:t>
      </w:r>
      <w:proofErr w:type="gramStart"/>
      <w:r w:rsidRPr="009C6C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76F1" w:rsidRPr="00D276F1" w:rsidRDefault="00D276F1" w:rsidP="00D27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F1">
        <w:rPr>
          <w:rFonts w:ascii="Times New Roman" w:hAnsi="Times New Roman" w:cs="Times New Roman"/>
          <w:b/>
          <w:sz w:val="28"/>
          <w:szCs w:val="28"/>
        </w:rPr>
        <w:t xml:space="preserve">010 00 07 01 0 уличное освещение </w:t>
      </w:r>
    </w:p>
    <w:p w:rsidR="00D276F1" w:rsidRDefault="00D276F1" w:rsidP="00D27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>По данной целевой статье отражаются расходы бюджета поселения, осущест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ляемые за счет средств  бюджета поселения</w:t>
      </w:r>
    </w:p>
    <w:p w:rsidR="00D276F1" w:rsidRPr="00D276F1" w:rsidRDefault="00D276F1" w:rsidP="00D27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F1">
        <w:rPr>
          <w:rFonts w:ascii="Times New Roman" w:hAnsi="Times New Roman" w:cs="Times New Roman"/>
          <w:b/>
          <w:sz w:val="28"/>
          <w:szCs w:val="28"/>
        </w:rPr>
        <w:t>010 00 07 04 0  прочие мероприятия по благоустройству</w:t>
      </w:r>
    </w:p>
    <w:p w:rsidR="00D276F1" w:rsidRDefault="00D276F1" w:rsidP="00D276F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По данной целевой статье отражаются расходы бюджета поселения, осущес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вляемые за счет средств  бюджета поселения</w:t>
      </w:r>
    </w:p>
    <w:p w:rsidR="00D276F1" w:rsidRDefault="00D276F1" w:rsidP="00D276F1">
      <w:pPr>
        <w:spacing w:after="0" w:line="240" w:lineRule="auto"/>
        <w:rPr>
          <w:sz w:val="26"/>
          <w:szCs w:val="26"/>
        </w:rPr>
      </w:pPr>
    </w:p>
    <w:p w:rsidR="00D276F1" w:rsidRDefault="00D276F1" w:rsidP="00D276F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2F94">
        <w:rPr>
          <w:rFonts w:ascii="Times New Roman" w:hAnsi="Times New Roman" w:cs="Times New Roman"/>
          <w:b/>
          <w:color w:val="000000"/>
          <w:sz w:val="28"/>
          <w:szCs w:val="28"/>
        </w:rPr>
        <w:t>0100010100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color w:val="000000"/>
        </w:rPr>
        <w:t xml:space="preserve"> </w:t>
      </w:r>
      <w:r w:rsidRPr="00CA3445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пожарной команды</w:t>
      </w:r>
    </w:p>
    <w:p w:rsidR="00D276F1" w:rsidRDefault="00D276F1" w:rsidP="00D276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данной целевой статье </w:t>
      </w:r>
      <w:r w:rsidRPr="009C6C85">
        <w:rPr>
          <w:rFonts w:ascii="Times New Roman" w:hAnsi="Times New Roman" w:cs="Times New Roman"/>
          <w:sz w:val="28"/>
          <w:szCs w:val="28"/>
        </w:rPr>
        <w:t xml:space="preserve">отражаются расходы бюджета сельского поселения на содержание </w:t>
      </w:r>
      <w:r>
        <w:rPr>
          <w:rFonts w:ascii="Times New Roman" w:hAnsi="Times New Roman" w:cs="Times New Roman"/>
          <w:sz w:val="28"/>
          <w:szCs w:val="28"/>
        </w:rPr>
        <w:t xml:space="preserve">пожарной команды </w:t>
      </w:r>
      <w:r w:rsidRPr="009C6C85">
        <w:rPr>
          <w:rFonts w:ascii="Times New Roman" w:hAnsi="Times New Roman" w:cs="Times New Roman"/>
          <w:sz w:val="28"/>
          <w:szCs w:val="28"/>
        </w:rPr>
        <w:t>в том числе</w:t>
      </w:r>
    </w:p>
    <w:p w:rsidR="0012641D" w:rsidRDefault="0012641D" w:rsidP="00A15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A15655" w:rsidP="00A15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010 00 02 35 0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  Содержание площадок ТКО</w:t>
      </w:r>
    </w:p>
    <w:p w:rsidR="009C6C85" w:rsidRPr="009C6C85" w:rsidRDefault="009C6C85" w:rsidP="004329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на финансовое обеспечение деятельности обслуживающего и содержание площадок ТКО</w:t>
      </w:r>
      <w:r w:rsidR="00722852">
        <w:rPr>
          <w:rFonts w:ascii="Times New Roman" w:hAnsi="Times New Roman" w:cs="Times New Roman"/>
          <w:sz w:val="28"/>
          <w:szCs w:val="28"/>
        </w:rPr>
        <w:t>.</w:t>
      </w:r>
    </w:p>
    <w:p w:rsidR="009C6C85" w:rsidRPr="009C6C85" w:rsidRDefault="009C6C85" w:rsidP="004329F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5655" w:rsidRDefault="009C6C85" w:rsidP="00A15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C6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69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C6C85" w:rsidRPr="00D276F1" w:rsidRDefault="006A22B1" w:rsidP="00D27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F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E580A" w:rsidRPr="00D276F1">
        <w:rPr>
          <w:rFonts w:ascii="Times New Roman" w:hAnsi="Times New Roman" w:cs="Times New Roman"/>
          <w:b/>
          <w:color w:val="000000"/>
          <w:sz w:val="28"/>
          <w:szCs w:val="28"/>
        </w:rPr>
        <w:t>010009Д000</w:t>
      </w:r>
      <w:r w:rsidR="009C6C85" w:rsidRPr="00D276F1">
        <w:rPr>
          <w:rFonts w:ascii="Times New Roman" w:hAnsi="Times New Roman" w:cs="Times New Roman"/>
          <w:b/>
          <w:sz w:val="28"/>
          <w:szCs w:val="28"/>
        </w:rPr>
        <w:t>Дорожное  хозяйство</w:t>
      </w:r>
    </w:p>
    <w:p w:rsidR="009C6C85" w:rsidRPr="009C6C85" w:rsidRDefault="009C6C85" w:rsidP="00432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По данному коду направления расходов отражаются расходы бюджета</w:t>
      </w:r>
    </w:p>
    <w:p w:rsidR="009C6C85" w:rsidRPr="009C6C85" w:rsidRDefault="009C6C85" w:rsidP="00432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gramStart"/>
      <w:r w:rsidRPr="009C6C8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C6C85" w:rsidRPr="00D276F1" w:rsidRDefault="008A2F94" w:rsidP="00432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010009Д010 </w:t>
      </w:r>
      <w:r w:rsidR="009C6C85" w:rsidRPr="00D276F1">
        <w:rPr>
          <w:rFonts w:ascii="Times New Roman" w:hAnsi="Times New Roman" w:cs="Times New Roman"/>
          <w:b/>
          <w:sz w:val="28"/>
          <w:szCs w:val="28"/>
        </w:rPr>
        <w:t>поддержка дорожного хозяйства.</w:t>
      </w:r>
    </w:p>
    <w:p w:rsidR="009C6C85" w:rsidRPr="009C6C85" w:rsidRDefault="00D276F1" w:rsidP="00432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 данной целевой статье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отражаются бюджета</w:t>
      </w:r>
    </w:p>
    <w:p w:rsidR="009C6C85" w:rsidRPr="009C6C85" w:rsidRDefault="009C6C85" w:rsidP="00432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  на содержание автомобильных дорог общего пользования  местного значения находящихся на территории сельского поселения.</w:t>
      </w:r>
    </w:p>
    <w:p w:rsidR="004329F1" w:rsidRPr="00D276F1" w:rsidRDefault="009C6C85" w:rsidP="004329F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76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A2F94" w:rsidRPr="00D276F1">
        <w:rPr>
          <w:rFonts w:ascii="Times New Roman" w:hAnsi="Times New Roman" w:cs="Times New Roman"/>
          <w:b/>
          <w:color w:val="000000"/>
          <w:sz w:val="28"/>
          <w:szCs w:val="28"/>
        </w:rPr>
        <w:t>01Q2000000 Профилактика правонарушений и содействие призыву на военную службу в Кировской области</w:t>
      </w:r>
    </w:p>
    <w:p w:rsidR="009C6C85" w:rsidRPr="009C6C85" w:rsidRDefault="008A2F94" w:rsidP="00432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сельского поселения на  содержание и осуществление первичного воинского учета на территориях где отсутствуют военные комиссариаты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C6C85" w:rsidRDefault="008A2F94" w:rsidP="00B53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01Q2051180 </w:t>
      </w:r>
      <w:r w:rsidR="009C6C85" w:rsidRPr="00D276F1">
        <w:rPr>
          <w:rFonts w:ascii="Times New Roman" w:hAnsi="Times New Roman" w:cs="Times New Roman"/>
          <w:b/>
          <w:sz w:val="28"/>
          <w:szCs w:val="28"/>
        </w:rPr>
        <w:t>Осуществление первичного воинского учета на территориях где отсутствуют военные комиссариаты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>.</w:t>
      </w:r>
    </w:p>
    <w:p w:rsidR="008A2F94" w:rsidRDefault="008A2F94" w:rsidP="008A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данной целевой статье </w:t>
      </w:r>
      <w:r w:rsidRPr="009C6C85">
        <w:rPr>
          <w:rFonts w:ascii="Times New Roman" w:hAnsi="Times New Roman" w:cs="Times New Roman"/>
          <w:sz w:val="28"/>
          <w:szCs w:val="28"/>
        </w:rPr>
        <w:t xml:space="preserve">отражаются расходы бюджета сельского поселения на содержание прочего персонала учреждения 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8A2F94" w:rsidRDefault="008A2F94" w:rsidP="008A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F94" w:rsidRPr="00D276F1" w:rsidRDefault="008A2F94" w:rsidP="008A2F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76F1">
        <w:rPr>
          <w:rFonts w:ascii="Times New Roman" w:hAnsi="Times New Roman" w:cs="Times New Roman"/>
          <w:b/>
          <w:color w:val="000000"/>
          <w:sz w:val="28"/>
          <w:szCs w:val="28"/>
        </w:rPr>
        <w:t>01U0Ш15</w:t>
      </w:r>
      <w:r w:rsidR="003E580A" w:rsidRPr="00D276F1">
        <w:rPr>
          <w:rFonts w:ascii="Times New Roman" w:hAnsi="Times New Roman" w:cs="Times New Roman"/>
          <w:b/>
          <w:color w:val="000000"/>
          <w:sz w:val="28"/>
          <w:szCs w:val="28"/>
        </w:rPr>
        <w:t>350</w:t>
      </w:r>
      <w:r w:rsidRPr="00D276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Субсидии на исполнение судебных решений по обеспечению первичных мер пожарной безопасности</w:t>
      </w:r>
    </w:p>
    <w:p w:rsidR="008A2F94" w:rsidRDefault="008A2F94" w:rsidP="008A2F94">
      <w:pPr>
        <w:spacing w:after="0" w:line="240" w:lineRule="auto"/>
        <w:jc w:val="center"/>
        <w:rPr>
          <w:color w:val="000000"/>
        </w:rPr>
      </w:pPr>
    </w:p>
    <w:p w:rsidR="008A2F94" w:rsidRPr="00D276F1" w:rsidRDefault="008A2F94" w:rsidP="00D276F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76F1">
        <w:rPr>
          <w:rFonts w:ascii="Times New Roman" w:hAnsi="Times New Roman" w:cs="Times New Roman"/>
          <w:b/>
          <w:color w:val="000000"/>
          <w:sz w:val="28"/>
          <w:szCs w:val="28"/>
        </w:rPr>
        <w:t>0100006060  Услуга по координатному описанию границ и территориальному зонированию территорий</w:t>
      </w:r>
    </w:p>
    <w:p w:rsidR="003657E4" w:rsidRPr="00D276F1" w:rsidRDefault="003657E4" w:rsidP="00B536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57E4" w:rsidRDefault="003657E4" w:rsidP="00B5369D">
      <w:pPr>
        <w:spacing w:after="0" w:line="240" w:lineRule="auto"/>
        <w:jc w:val="center"/>
        <w:rPr>
          <w:color w:val="000000"/>
        </w:rPr>
      </w:pPr>
    </w:p>
    <w:p w:rsidR="003657E4" w:rsidRDefault="003657E4" w:rsidP="00B5369D">
      <w:pPr>
        <w:spacing w:after="0" w:line="240" w:lineRule="auto"/>
        <w:jc w:val="center"/>
        <w:rPr>
          <w:color w:val="000000"/>
        </w:rPr>
      </w:pPr>
    </w:p>
    <w:p w:rsidR="003657E4" w:rsidRDefault="003657E4" w:rsidP="00D27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3657E4">
        <w:rPr>
          <w:rFonts w:ascii="Times New Roman" w:hAnsi="Times New Roman"/>
          <w:b/>
          <w:sz w:val="28"/>
          <w:szCs w:val="28"/>
        </w:rPr>
        <w:t xml:space="preserve">Виды расходов </w:t>
      </w:r>
    </w:p>
    <w:p w:rsidR="00E461EC" w:rsidRDefault="00E461EC" w:rsidP="00D27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1EC" w:rsidRDefault="00E461EC" w:rsidP="00D27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57E4" w:rsidRDefault="003657E4" w:rsidP="003657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расхода 100 –расходы на выплаты персоналу в целях обеспечения </w:t>
      </w:r>
      <w:proofErr w:type="spellStart"/>
      <w:r>
        <w:rPr>
          <w:rFonts w:ascii="Times New Roman" w:hAnsi="Times New Roman"/>
          <w:b/>
          <w:sz w:val="28"/>
          <w:szCs w:val="28"/>
        </w:rPr>
        <w:t>выполенеия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функции государственными ( муниципальными </w:t>
      </w:r>
      <w:proofErr w:type="gramStart"/>
      <w:r>
        <w:rPr>
          <w:rFonts w:ascii="Times New Roman" w:hAnsi="Times New Roman"/>
          <w:b/>
          <w:sz w:val="28"/>
          <w:szCs w:val="28"/>
        </w:rPr>
        <w:t>)о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рганами, казенными учреждениями, органами управления государственными внебюджетными </w:t>
      </w:r>
      <w:proofErr w:type="spellStart"/>
      <w:r>
        <w:rPr>
          <w:rFonts w:ascii="Times New Roman" w:hAnsi="Times New Roman"/>
          <w:b/>
          <w:sz w:val="28"/>
          <w:szCs w:val="28"/>
        </w:rPr>
        <w:t>вфондами</w:t>
      </w:r>
      <w:proofErr w:type="spellEnd"/>
    </w:p>
    <w:p w:rsidR="003657E4" w:rsidRDefault="003657E4" w:rsidP="003657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расхода 200 –Закупка товаров, работ и услуг для обеспечения государственных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муниципальных нужд)</w:t>
      </w:r>
    </w:p>
    <w:p w:rsidR="004574E7" w:rsidRDefault="00D276F1" w:rsidP="003657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расхода </w:t>
      </w:r>
      <w:r w:rsidR="004574E7">
        <w:rPr>
          <w:rFonts w:ascii="Times New Roman" w:hAnsi="Times New Roman"/>
          <w:b/>
          <w:sz w:val="28"/>
          <w:szCs w:val="28"/>
        </w:rPr>
        <w:t>300</w:t>
      </w:r>
      <w:r>
        <w:rPr>
          <w:rFonts w:ascii="Times New Roman" w:hAnsi="Times New Roman"/>
          <w:b/>
          <w:sz w:val="28"/>
          <w:szCs w:val="28"/>
        </w:rPr>
        <w:t xml:space="preserve"> – выплаты доплат к пенсиям</w:t>
      </w:r>
    </w:p>
    <w:p w:rsidR="003657E4" w:rsidRDefault="003657E4" w:rsidP="003657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расхода 500 – Межбюджетные трансферты</w:t>
      </w:r>
    </w:p>
    <w:p w:rsidR="003657E4" w:rsidRDefault="003657E4" w:rsidP="003657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расхода 800 – Иные бюджетные ассигнования</w:t>
      </w:r>
    </w:p>
    <w:p w:rsidR="003657E4" w:rsidRPr="003657E4" w:rsidRDefault="003657E4" w:rsidP="003657E4">
      <w:pPr>
        <w:spacing w:after="0" w:line="240" w:lineRule="auto"/>
        <w:ind w:firstLine="3828"/>
        <w:rPr>
          <w:rFonts w:ascii="Times New Roman" w:hAnsi="Times New Roman" w:cs="Times New Roman"/>
          <w:b/>
          <w:sz w:val="28"/>
          <w:szCs w:val="28"/>
        </w:rPr>
      </w:pPr>
    </w:p>
    <w:sectPr w:rsidR="003657E4" w:rsidRPr="003657E4" w:rsidSect="00B5369D">
      <w:footerReference w:type="even" r:id="rId8"/>
      <w:footerReference w:type="default" r:id="rId9"/>
      <w:pgSz w:w="11906" w:h="16838"/>
      <w:pgMar w:top="90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7C2" w:rsidRDefault="000E37C2" w:rsidP="006C4BFE">
      <w:pPr>
        <w:spacing w:after="0" w:line="240" w:lineRule="auto"/>
      </w:pPr>
      <w:r>
        <w:separator/>
      </w:r>
    </w:p>
  </w:endnote>
  <w:endnote w:type="continuationSeparator" w:id="0">
    <w:p w:rsidR="000E37C2" w:rsidRDefault="000E37C2" w:rsidP="006C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5" w:rsidRDefault="00371B08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E85" w:rsidRDefault="000E37C2" w:rsidP="00740A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5" w:rsidRDefault="00371B08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61EC">
      <w:rPr>
        <w:rStyle w:val="a5"/>
        <w:noProof/>
      </w:rPr>
      <w:t>1</w:t>
    </w:r>
    <w:r>
      <w:rPr>
        <w:rStyle w:val="a5"/>
      </w:rPr>
      <w:fldChar w:fldCharType="end"/>
    </w:r>
  </w:p>
  <w:p w:rsidR="006F7E85" w:rsidRDefault="000E37C2" w:rsidP="00740AC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7C2" w:rsidRDefault="000E37C2" w:rsidP="006C4BFE">
      <w:pPr>
        <w:spacing w:after="0" w:line="240" w:lineRule="auto"/>
      </w:pPr>
      <w:r>
        <w:separator/>
      </w:r>
    </w:p>
  </w:footnote>
  <w:footnote w:type="continuationSeparator" w:id="0">
    <w:p w:rsidR="000E37C2" w:rsidRDefault="000E37C2" w:rsidP="006C4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12EB3"/>
    <w:multiLevelType w:val="hybridMultilevel"/>
    <w:tmpl w:val="D9EA7D90"/>
    <w:lvl w:ilvl="0" w:tplc="78EE9DF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66D0F"/>
    <w:multiLevelType w:val="hybridMultilevel"/>
    <w:tmpl w:val="849A9FFE"/>
    <w:lvl w:ilvl="0" w:tplc="DA42CD7C">
      <w:start w:val="1"/>
      <w:numFmt w:val="decimal"/>
      <w:lvlText w:val="%1."/>
      <w:lvlJc w:val="left"/>
      <w:pPr>
        <w:ind w:left="4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8" w:hanging="360"/>
      </w:p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6C85"/>
    <w:rsid w:val="00067AF1"/>
    <w:rsid w:val="000E37C2"/>
    <w:rsid w:val="0012641D"/>
    <w:rsid w:val="00187D91"/>
    <w:rsid w:val="002A222C"/>
    <w:rsid w:val="00356B9F"/>
    <w:rsid w:val="003657E4"/>
    <w:rsid w:val="00371B08"/>
    <w:rsid w:val="003E580A"/>
    <w:rsid w:val="004329F1"/>
    <w:rsid w:val="004574E7"/>
    <w:rsid w:val="004B3C8B"/>
    <w:rsid w:val="004D06D7"/>
    <w:rsid w:val="005A3BC7"/>
    <w:rsid w:val="00633A3B"/>
    <w:rsid w:val="006539CA"/>
    <w:rsid w:val="006A22B1"/>
    <w:rsid w:val="006C4BFE"/>
    <w:rsid w:val="00722852"/>
    <w:rsid w:val="0072783E"/>
    <w:rsid w:val="007E30E5"/>
    <w:rsid w:val="00832936"/>
    <w:rsid w:val="0085218A"/>
    <w:rsid w:val="00880CD4"/>
    <w:rsid w:val="008A2F94"/>
    <w:rsid w:val="009C6C85"/>
    <w:rsid w:val="00A15655"/>
    <w:rsid w:val="00A37B20"/>
    <w:rsid w:val="00AD6126"/>
    <w:rsid w:val="00B5369D"/>
    <w:rsid w:val="00B57227"/>
    <w:rsid w:val="00BC28C0"/>
    <w:rsid w:val="00BD58D8"/>
    <w:rsid w:val="00BF6953"/>
    <w:rsid w:val="00C72B96"/>
    <w:rsid w:val="00CA3445"/>
    <w:rsid w:val="00D15491"/>
    <w:rsid w:val="00D276F1"/>
    <w:rsid w:val="00DD194E"/>
    <w:rsid w:val="00DF0083"/>
    <w:rsid w:val="00E461EC"/>
    <w:rsid w:val="00EA0956"/>
    <w:rsid w:val="00ED5A98"/>
    <w:rsid w:val="00F42B54"/>
    <w:rsid w:val="00F9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6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6C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C6C85"/>
  </w:style>
  <w:style w:type="paragraph" w:styleId="a6">
    <w:name w:val="Body Text Indent"/>
    <w:basedOn w:val="a"/>
    <w:link w:val="a7"/>
    <w:rsid w:val="00D1549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1549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633A3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6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6C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C6C85"/>
  </w:style>
  <w:style w:type="paragraph" w:styleId="a6">
    <w:name w:val="Body Text Indent"/>
    <w:basedOn w:val="a"/>
    <w:link w:val="a7"/>
    <w:rsid w:val="00D1549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1549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633A3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126B8BD555EC83273800FD8557BDBECD3E5AB46E25F768DBECBB06D4147789F860A40236BA6F750D43DFoFOC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Owner</cp:lastModifiedBy>
  <cp:revision>2</cp:revision>
  <dcterms:created xsi:type="dcterms:W3CDTF">2024-11-29T10:41:00Z</dcterms:created>
  <dcterms:modified xsi:type="dcterms:W3CDTF">2024-11-29T10:41:00Z</dcterms:modified>
</cp:coreProperties>
</file>